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5C4558" w14:textId="77777777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Приложение</w:t>
      </w:r>
    </w:p>
    <w:p w14:paraId="3BDD0138" w14:textId="3B35A729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к постановлению Главы сельского поселения </w:t>
      </w:r>
      <w:r w:rsidR="00997283">
        <w:rPr>
          <w:rFonts w:ascii="Times New Roman" w:hAnsi="Times New Roman"/>
          <w:bCs/>
          <w:sz w:val="28"/>
          <w:szCs w:val="28"/>
        </w:rPr>
        <w:t>Пискалы</w:t>
      </w:r>
      <w:r>
        <w:rPr>
          <w:rFonts w:ascii="Times New Roman" w:hAnsi="Times New Roman"/>
          <w:bCs/>
          <w:sz w:val="28"/>
          <w:szCs w:val="28"/>
        </w:rPr>
        <w:t xml:space="preserve"> муниципального района </w:t>
      </w:r>
      <w:proofErr w:type="gramStart"/>
      <w:r w:rsidR="003D7C7E">
        <w:rPr>
          <w:rFonts w:ascii="Times New Roman" w:hAnsi="Times New Roman"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bCs/>
          <w:sz w:val="28"/>
          <w:szCs w:val="28"/>
        </w:rPr>
        <w:t xml:space="preserve"> Самарской области</w:t>
      </w:r>
    </w:p>
    <w:p w14:paraId="2884A50A" w14:textId="73067BCC" w:rsidR="005B30F1" w:rsidRDefault="005B30F1" w:rsidP="005B30F1">
      <w:pPr>
        <w:tabs>
          <w:tab w:val="left" w:pos="142"/>
        </w:tabs>
        <w:ind w:left="4678"/>
        <w:jc w:val="center"/>
        <w:outlineLvl w:val="0"/>
        <w:rPr>
          <w:rFonts w:ascii="Times New Roman" w:hAnsi="Times New Roman"/>
          <w:bCs/>
          <w:sz w:val="28"/>
          <w:szCs w:val="28"/>
        </w:rPr>
      </w:pPr>
      <w:r w:rsidRPr="00B32892">
        <w:rPr>
          <w:rFonts w:ascii="Times New Roman" w:hAnsi="Times New Roman"/>
          <w:bCs/>
          <w:sz w:val="28"/>
          <w:szCs w:val="28"/>
        </w:rPr>
        <w:t xml:space="preserve">от </w:t>
      </w:r>
      <w:r>
        <w:rPr>
          <w:rFonts w:ascii="Times New Roman" w:hAnsi="Times New Roman"/>
          <w:bCs/>
          <w:sz w:val="28"/>
          <w:szCs w:val="28"/>
        </w:rPr>
        <w:t>______</w:t>
      </w:r>
      <w:r w:rsidR="006266AF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201</w:t>
      </w:r>
      <w:r w:rsidR="00997283">
        <w:rPr>
          <w:rFonts w:ascii="Times New Roman" w:hAnsi="Times New Roman"/>
          <w:bCs/>
          <w:sz w:val="28"/>
          <w:szCs w:val="28"/>
        </w:rPr>
        <w:t>9</w:t>
      </w:r>
      <w:r w:rsidRPr="00B32892">
        <w:rPr>
          <w:rFonts w:ascii="Times New Roman" w:hAnsi="Times New Roman"/>
          <w:bCs/>
          <w:sz w:val="28"/>
          <w:szCs w:val="28"/>
        </w:rPr>
        <w:t xml:space="preserve"> № </w:t>
      </w:r>
      <w:r>
        <w:rPr>
          <w:rFonts w:ascii="Times New Roman" w:hAnsi="Times New Roman"/>
          <w:bCs/>
          <w:sz w:val="28"/>
          <w:szCs w:val="28"/>
        </w:rPr>
        <w:t>___</w:t>
      </w:r>
    </w:p>
    <w:p w14:paraId="03BC2AC8" w14:textId="77777777" w:rsidR="005B30F1" w:rsidRPr="00E47251" w:rsidRDefault="005B30F1" w:rsidP="005B30F1">
      <w:pPr>
        <w:tabs>
          <w:tab w:val="left" w:pos="142"/>
        </w:tabs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</w:t>
      </w:r>
    </w:p>
    <w:p w14:paraId="64C1EC55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7E946320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1DABB232" w14:textId="77777777" w:rsidR="005B30F1" w:rsidRDefault="005B30F1" w:rsidP="005B30F1">
      <w:pPr>
        <w:jc w:val="right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t>ПРОЕКТ</w:t>
      </w:r>
    </w:p>
    <w:p w14:paraId="4FA61578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3192869E" w14:textId="77777777" w:rsidR="005B30F1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</w:p>
    <w:p w14:paraId="5D43360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СОБРАНИЕ ПРЕДСТАВИТЕЛЕЙ </w:t>
      </w:r>
    </w:p>
    <w:p w14:paraId="767DD568" w14:textId="7584DE34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СЕЛЬСКОГО ПОСЕЛЕНИЯ </w:t>
      </w:r>
      <w:r w:rsidR="00997283">
        <w:rPr>
          <w:rFonts w:ascii="Times New Roman" w:hAnsi="Times New Roman"/>
          <w:b/>
          <w:bCs/>
          <w:caps/>
          <w:sz w:val="28"/>
          <w:szCs w:val="28"/>
        </w:rPr>
        <w:t>пискалы</w:t>
      </w:r>
    </w:p>
    <w:p w14:paraId="5470EF91" w14:textId="3738AA14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 xml:space="preserve">МУНИЦИПАЛЬНОГО РАЙОНА </w:t>
      </w:r>
      <w:proofErr w:type="gramStart"/>
      <w:r w:rsidR="003D7C7E">
        <w:rPr>
          <w:rFonts w:ascii="Times New Roman" w:hAnsi="Times New Roman"/>
          <w:b/>
          <w:bCs/>
          <w:caps/>
          <w:sz w:val="28"/>
          <w:szCs w:val="28"/>
        </w:rPr>
        <w:t>СТАВРОПОЛЬСКИЙ</w:t>
      </w:r>
      <w:proofErr w:type="gramEnd"/>
    </w:p>
    <w:p w14:paraId="0BA36007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bCs/>
          <w:caps/>
          <w:sz w:val="28"/>
          <w:szCs w:val="28"/>
        </w:rPr>
      </w:pPr>
      <w:r w:rsidRPr="00152D59">
        <w:rPr>
          <w:rFonts w:ascii="Times New Roman" w:hAnsi="Times New Roman"/>
          <w:b/>
          <w:bCs/>
          <w:caps/>
          <w:sz w:val="28"/>
          <w:szCs w:val="28"/>
        </w:rPr>
        <w:t>САМАРСКОЙ ОБЛАСТИ</w:t>
      </w:r>
    </w:p>
    <w:p w14:paraId="15A7918F" w14:textId="77777777" w:rsidR="005B30F1" w:rsidRPr="00152D59" w:rsidRDefault="005B30F1" w:rsidP="005B30F1">
      <w:pPr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14:paraId="5887EA72" w14:textId="77777777" w:rsidR="005B30F1" w:rsidRPr="00152D59" w:rsidRDefault="005B30F1" w:rsidP="005B30F1">
      <w:pPr>
        <w:rPr>
          <w:rFonts w:ascii="Times New Roman" w:hAnsi="Times New Roman"/>
          <w:sz w:val="28"/>
          <w:szCs w:val="28"/>
        </w:rPr>
      </w:pPr>
    </w:p>
    <w:p w14:paraId="713A0CE6" w14:textId="77777777"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РЕШЕНИЕ</w:t>
      </w:r>
    </w:p>
    <w:p w14:paraId="5B0DCC90" w14:textId="77777777" w:rsidR="005B30F1" w:rsidRPr="00152D59" w:rsidRDefault="005B30F1" w:rsidP="005B30F1">
      <w:pPr>
        <w:spacing w:line="36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152D59">
        <w:rPr>
          <w:rFonts w:ascii="Times New Roman" w:hAnsi="Times New Roman"/>
          <w:b/>
          <w:sz w:val="28"/>
          <w:szCs w:val="28"/>
        </w:rPr>
        <w:t>от __________________ № ________</w:t>
      </w:r>
    </w:p>
    <w:p w14:paraId="3B6D97A4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765F348F" w14:textId="77777777" w:rsidR="005B30F1" w:rsidRPr="00152D59" w:rsidRDefault="005B30F1" w:rsidP="005B30F1">
      <w:pPr>
        <w:jc w:val="both"/>
        <w:rPr>
          <w:rFonts w:ascii="Times New Roman" w:hAnsi="Times New Roman"/>
          <w:sz w:val="28"/>
          <w:szCs w:val="28"/>
        </w:rPr>
      </w:pPr>
    </w:p>
    <w:p w14:paraId="3D7044D1" w14:textId="30B25CEA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в</w:t>
      </w:r>
      <w:r w:rsidRPr="005201E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Правила землепользования и застройки</w:t>
      </w:r>
      <w:r w:rsidRPr="005201E8">
        <w:rPr>
          <w:rFonts w:ascii="Times New Roman" w:hAnsi="Times New Roman"/>
          <w:b/>
          <w:sz w:val="28"/>
          <w:szCs w:val="28"/>
        </w:rPr>
        <w:t xml:space="preserve"> сельского </w:t>
      </w:r>
      <w:r w:rsidRPr="006107B3"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2651B8">
        <w:rPr>
          <w:rFonts w:ascii="Times New Roman" w:hAnsi="Times New Roman"/>
          <w:b/>
          <w:sz w:val="28"/>
          <w:szCs w:val="28"/>
        </w:rPr>
        <w:t>Пискалы</w:t>
      </w:r>
      <w:r w:rsidRPr="006107B3" w:rsidDel="00D70CB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муниципального района </w:t>
      </w:r>
      <w:proofErr w:type="gramStart"/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proofErr w:type="gramEnd"/>
      <w:r w:rsidR="003D7C7E">
        <w:rPr>
          <w:rFonts w:ascii="Times New Roman" w:hAnsi="Times New Roman"/>
          <w:b/>
          <w:sz w:val="28"/>
          <w:szCs w:val="28"/>
        </w:rPr>
        <w:t xml:space="preserve"> </w:t>
      </w:r>
      <w:r w:rsidRPr="006107B3">
        <w:rPr>
          <w:rFonts w:ascii="Times New Roman" w:hAnsi="Times New Roman"/>
          <w:b/>
          <w:sz w:val="28"/>
          <w:szCs w:val="28"/>
        </w:rPr>
        <w:t xml:space="preserve">Самарской области, утвержденные Решением Собрания представителей сельского поселения </w:t>
      </w:r>
      <w:r w:rsidR="00C441FE">
        <w:rPr>
          <w:rFonts w:ascii="Times New Roman" w:hAnsi="Times New Roman"/>
          <w:b/>
          <w:bCs/>
          <w:sz w:val="28"/>
          <w:szCs w:val="28"/>
        </w:rPr>
        <w:t>Пискалы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6107B3">
        <w:rPr>
          <w:rFonts w:ascii="Times New Roman" w:hAnsi="Times New Roman"/>
          <w:b/>
          <w:sz w:val="28"/>
          <w:szCs w:val="28"/>
        </w:rPr>
        <w:t xml:space="preserve">района </w:t>
      </w:r>
      <w:r w:rsidR="003D7C7E">
        <w:rPr>
          <w:rFonts w:ascii="Times New Roman" w:hAnsi="Times New Roman"/>
          <w:b/>
          <w:sz w:val="28"/>
          <w:szCs w:val="28"/>
        </w:rPr>
        <w:t>Ставропольский</w:t>
      </w:r>
      <w:r>
        <w:rPr>
          <w:rFonts w:ascii="Times New Roman" w:hAnsi="Times New Roman"/>
          <w:b/>
          <w:sz w:val="28"/>
          <w:szCs w:val="28"/>
        </w:rPr>
        <w:t xml:space="preserve"> Самарской области </w:t>
      </w:r>
      <w:r w:rsidRPr="006107B3">
        <w:rPr>
          <w:rFonts w:ascii="Times New Roman" w:hAnsi="Times New Roman"/>
          <w:b/>
          <w:bCs/>
          <w:sz w:val="28"/>
          <w:szCs w:val="28"/>
        </w:rPr>
        <w:t xml:space="preserve">от </w:t>
      </w:r>
      <w:r w:rsidR="003D7C7E"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>30</w:t>
      </w:r>
      <w:r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.12.2013 № </w:t>
      </w:r>
      <w:r w:rsidR="000C4458" w:rsidRPr="000C4458">
        <w:rPr>
          <w:rFonts w:ascii="Times New Roman" w:hAnsi="Times New Roman"/>
          <w:b/>
          <w:bCs/>
          <w:color w:val="000000" w:themeColor="text1"/>
          <w:sz w:val="28"/>
          <w:szCs w:val="28"/>
        </w:rPr>
        <w:t>95</w:t>
      </w:r>
    </w:p>
    <w:p w14:paraId="170CCAF0" w14:textId="77777777" w:rsidR="005B30F1" w:rsidRPr="006107B3" w:rsidRDefault="005B30F1" w:rsidP="005B30F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0D217D3" w14:textId="77777777" w:rsidR="005B30F1" w:rsidRDefault="005B30F1" w:rsidP="005B30F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6E8F428" w14:textId="2BE2FB8F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соответствии со статьей 3</w:t>
      </w:r>
      <w:r w:rsidR="00EB3568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 xml:space="preserve"> Градостроительного кодекса Российской Федерации, пунктом 20 части 1 статьи 14 Федерального закона от 6 октября 2003 года № 131-ФЗ «Об общих принципах организации местного самоуправления в Российской Федерации», с учетом заключения о результатах публичных слушаний по проекту </w:t>
      </w:r>
      <w:r w:rsidRPr="006107B3">
        <w:rPr>
          <w:rFonts w:ascii="Times New Roman" w:hAnsi="Times New Roman"/>
          <w:sz w:val="28"/>
          <w:szCs w:val="28"/>
        </w:rPr>
        <w:t xml:space="preserve">изменений в Правила землепользования и застройки сельского поселения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6107B3" w:rsidDel="00D70CBE">
        <w:rPr>
          <w:rFonts w:ascii="Times New Roman" w:hAnsi="Times New Roman"/>
          <w:sz w:val="28"/>
          <w:szCs w:val="28"/>
        </w:rPr>
        <w:t xml:space="preserve"> </w:t>
      </w:r>
      <w:r w:rsidRPr="006107B3">
        <w:rPr>
          <w:rFonts w:ascii="Times New Roman" w:hAnsi="Times New Roman"/>
          <w:sz w:val="28"/>
          <w:szCs w:val="28"/>
        </w:rPr>
        <w:t xml:space="preserve">муниципального района </w:t>
      </w:r>
      <w:r w:rsidR="003D7C7E">
        <w:rPr>
          <w:rFonts w:ascii="Times New Roman" w:hAnsi="Times New Roman"/>
          <w:sz w:val="28"/>
          <w:szCs w:val="28"/>
        </w:rPr>
        <w:t>Ставрополь</w:t>
      </w:r>
      <w:r w:rsidR="005067C8">
        <w:rPr>
          <w:rFonts w:ascii="Times New Roman" w:hAnsi="Times New Roman"/>
          <w:sz w:val="28"/>
          <w:szCs w:val="28"/>
        </w:rPr>
        <w:t>с</w:t>
      </w:r>
      <w:r w:rsidR="003D7C7E">
        <w:rPr>
          <w:rFonts w:ascii="Times New Roman" w:hAnsi="Times New Roman"/>
          <w:sz w:val="28"/>
          <w:szCs w:val="28"/>
        </w:rPr>
        <w:t>кий</w:t>
      </w:r>
      <w:r w:rsidRPr="006107B3">
        <w:rPr>
          <w:rFonts w:ascii="Times New Roman" w:hAnsi="Times New Roman"/>
          <w:sz w:val="28"/>
          <w:szCs w:val="28"/>
        </w:rPr>
        <w:t xml:space="preserve"> Самарской области </w:t>
      </w:r>
      <w:r w:rsidRPr="00EB33EB">
        <w:rPr>
          <w:rFonts w:ascii="Times New Roman" w:hAnsi="Times New Roman"/>
          <w:sz w:val="28"/>
          <w:szCs w:val="28"/>
        </w:rPr>
        <w:t>от __________,</w:t>
      </w:r>
      <w:r w:rsidR="003D7C7E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14:paraId="61EBA20F" w14:textId="4BCDD764" w:rsidR="005B30F1" w:rsidRDefault="005B30F1" w:rsidP="005B30F1">
      <w:pPr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Собрание представителей сельского поселения </w:t>
      </w:r>
      <w:r w:rsidR="00C441FE">
        <w:rPr>
          <w:rFonts w:ascii="Times New Roman" w:hAnsi="Times New Roman"/>
          <w:sz w:val="28"/>
          <w:szCs w:val="28"/>
        </w:rPr>
        <w:t xml:space="preserve">Пискалы </w:t>
      </w:r>
      <w:r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6266AF">
        <w:rPr>
          <w:rFonts w:ascii="Times New Roman" w:hAnsi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/>
          <w:sz w:val="28"/>
          <w:szCs w:val="28"/>
        </w:rPr>
        <w:t xml:space="preserve"> Самарской области решило:</w:t>
      </w:r>
    </w:p>
    <w:p w14:paraId="27B4F949" w14:textId="4824085A" w:rsidR="005B30F1" w:rsidRPr="00BC4C0D" w:rsidRDefault="005B30F1" w:rsidP="00294F1D">
      <w:pPr>
        <w:tabs>
          <w:tab w:val="left" w:pos="2520"/>
        </w:tabs>
        <w:spacing w:line="360" w:lineRule="auto"/>
        <w:ind w:firstLine="700"/>
        <w:jc w:val="both"/>
        <w:rPr>
          <w:rFonts w:ascii="Times New Roman" w:hAnsi="Times New Roman"/>
          <w:sz w:val="28"/>
          <w:szCs w:val="28"/>
        </w:rPr>
      </w:pPr>
      <w:r w:rsidRPr="00BC4C0D">
        <w:rPr>
          <w:rFonts w:ascii="Times New Roman" w:hAnsi="Times New Roman"/>
          <w:sz w:val="28"/>
          <w:szCs w:val="28"/>
        </w:rPr>
        <w:lastRenderedPageBreak/>
        <w:t xml:space="preserve">1. Внести следующие изменения в Правила землепользования и застройки сельского поселения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BC4C0D" w:rsidDel="00D70CBE">
        <w:rPr>
          <w:rFonts w:ascii="Times New Roman" w:hAnsi="Times New Roman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 xml:space="preserve">муниципального района </w:t>
      </w:r>
      <w:proofErr w:type="gramStart"/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>ский</w:t>
      </w:r>
      <w:proofErr w:type="gramEnd"/>
      <w:r w:rsidRPr="00BC4C0D">
        <w:rPr>
          <w:rFonts w:ascii="Times New Roman" w:hAnsi="Times New Roman"/>
          <w:sz w:val="28"/>
          <w:szCs w:val="28"/>
        </w:rPr>
        <w:t xml:space="preserve"> Самарской области, утвержденные решением Собрания представителей</w:t>
      </w:r>
      <w:r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BC4C0D">
        <w:rPr>
          <w:rFonts w:ascii="Times New Roman" w:hAnsi="Times New Roman"/>
          <w:sz w:val="28"/>
          <w:szCs w:val="28"/>
        </w:rPr>
        <w:t xml:space="preserve"> </w:t>
      </w:r>
      <w:r w:rsidR="00C441FE">
        <w:rPr>
          <w:rFonts w:ascii="Times New Roman" w:hAnsi="Times New Roman"/>
          <w:sz w:val="28"/>
          <w:szCs w:val="28"/>
        </w:rPr>
        <w:t>Пискалы</w:t>
      </w:r>
      <w:r w:rsidRPr="00BC4C0D">
        <w:rPr>
          <w:rFonts w:ascii="Times New Roman" w:hAnsi="Times New Roman"/>
          <w:sz w:val="28"/>
          <w:szCs w:val="28"/>
        </w:rPr>
        <w:t xml:space="preserve"> муниципального района </w:t>
      </w:r>
      <w:r w:rsidR="006266AF">
        <w:rPr>
          <w:rFonts w:ascii="Times New Roman" w:hAnsi="Times New Roman"/>
          <w:sz w:val="28"/>
          <w:szCs w:val="28"/>
        </w:rPr>
        <w:t>Ставрополь</w:t>
      </w:r>
      <w:r w:rsidRPr="00BC4C0D">
        <w:rPr>
          <w:rFonts w:ascii="Times New Roman" w:hAnsi="Times New Roman"/>
          <w:sz w:val="28"/>
          <w:szCs w:val="28"/>
        </w:rPr>
        <w:t xml:space="preserve">ский Самарской области от </w:t>
      </w:r>
      <w:r w:rsidR="006266AF" w:rsidRPr="000C4458">
        <w:rPr>
          <w:rFonts w:ascii="Times New Roman" w:hAnsi="Times New Roman"/>
          <w:bCs/>
          <w:color w:val="000000" w:themeColor="text1"/>
          <w:sz w:val="28"/>
          <w:szCs w:val="28"/>
        </w:rPr>
        <w:t>30</w:t>
      </w:r>
      <w:r w:rsidRPr="000C445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.12.2013 № </w:t>
      </w:r>
      <w:r w:rsidR="000C4458" w:rsidRPr="000C4458">
        <w:rPr>
          <w:rFonts w:ascii="Times New Roman" w:hAnsi="Times New Roman"/>
          <w:bCs/>
          <w:color w:val="000000" w:themeColor="text1"/>
          <w:sz w:val="28"/>
          <w:szCs w:val="28"/>
        </w:rPr>
        <w:t>95</w:t>
      </w:r>
      <w:r w:rsidRPr="00C441FE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BC4C0D">
        <w:rPr>
          <w:rFonts w:ascii="Times New Roman" w:hAnsi="Times New Roman"/>
          <w:sz w:val="28"/>
          <w:szCs w:val="28"/>
        </w:rPr>
        <w:t>(далее также – Правила):</w:t>
      </w:r>
    </w:p>
    <w:p w14:paraId="7D4BE42E" w14:textId="1CE65CBE" w:rsidR="006266AF" w:rsidRDefault="006266AF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bookmarkStart w:id="0" w:name="_Hlk511382795"/>
      <w:r w:rsidR="009C24B1">
        <w:rPr>
          <w:rFonts w:ascii="Times New Roman" w:hAnsi="Times New Roman"/>
          <w:sz w:val="28"/>
          <w:szCs w:val="28"/>
        </w:rPr>
        <w:t xml:space="preserve">) </w:t>
      </w:r>
      <w:r w:rsidR="00433B64"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пункт 2</w:t>
      </w:r>
      <w:r w:rsidRPr="006266AF">
        <w:rPr>
          <w:rFonts w:ascii="Times New Roman" w:hAnsi="Times New Roman"/>
          <w:sz w:val="28"/>
          <w:szCs w:val="28"/>
        </w:rPr>
        <w:t xml:space="preserve"> стать</w:t>
      </w:r>
      <w:r w:rsidR="009C24B1">
        <w:rPr>
          <w:rFonts w:ascii="Times New Roman" w:hAnsi="Times New Roman"/>
          <w:sz w:val="28"/>
          <w:szCs w:val="28"/>
        </w:rPr>
        <w:t>и</w:t>
      </w:r>
      <w:r w:rsidRPr="006266AF"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1</w:t>
      </w:r>
      <w:r w:rsidR="005067C8">
        <w:rPr>
          <w:rFonts w:ascii="Times New Roman" w:hAnsi="Times New Roman"/>
          <w:sz w:val="28"/>
          <w:szCs w:val="28"/>
        </w:rPr>
        <w:t xml:space="preserve"> Правил</w:t>
      </w:r>
      <w:r w:rsidR="009C24B1">
        <w:rPr>
          <w:rFonts w:ascii="Times New Roman" w:hAnsi="Times New Roman"/>
          <w:sz w:val="28"/>
          <w:szCs w:val="28"/>
        </w:rPr>
        <w:t xml:space="preserve">  изложить в следующей редакции:</w:t>
      </w:r>
    </w:p>
    <w:p w14:paraId="01EE5582" w14:textId="163AE344" w:rsidR="009C24B1" w:rsidRDefault="002D019C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C24B1"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2</w:t>
      </w:r>
      <w:r w:rsidR="00543FC8">
        <w:rPr>
          <w:rFonts w:ascii="Times New Roman" w:hAnsi="Times New Roman"/>
          <w:sz w:val="28"/>
          <w:szCs w:val="28"/>
        </w:rPr>
        <w:t>.</w:t>
      </w:r>
      <w:r w:rsidR="009F35CE">
        <w:rPr>
          <w:rFonts w:ascii="Times New Roman" w:hAnsi="Times New Roman"/>
          <w:sz w:val="28"/>
          <w:szCs w:val="28"/>
        </w:rPr>
        <w:t xml:space="preserve"> </w:t>
      </w:r>
      <w:r w:rsidR="009C24B1" w:rsidRPr="009C24B1">
        <w:rPr>
          <w:rFonts w:ascii="Times New Roman" w:hAnsi="Times New Roman"/>
          <w:sz w:val="28"/>
          <w:szCs w:val="28"/>
        </w:rPr>
        <w:t>Правила приняты в соответствии с Градостроительным кодексом Р</w:t>
      </w:r>
      <w:r w:rsidR="009C24B1">
        <w:rPr>
          <w:rFonts w:ascii="Times New Roman" w:hAnsi="Times New Roman"/>
          <w:sz w:val="28"/>
          <w:szCs w:val="28"/>
        </w:rPr>
        <w:t>ос</w:t>
      </w:r>
      <w:r w:rsidR="009C24B1" w:rsidRPr="009C24B1">
        <w:rPr>
          <w:rFonts w:ascii="Times New Roman" w:hAnsi="Times New Roman"/>
          <w:sz w:val="28"/>
          <w:szCs w:val="28"/>
        </w:rPr>
        <w:t>сийской Федерации, Земельным кодексом Российской Федерации, Федеральным законом от 06.10.2003 N 131-ФЗ "Об общих принципах организации местного самоуправления в Российской Федерации" и другими нормативными правовыми актами Российской Федерации, Самарской области, Уставом поселения и  иными муниципальными норматив</w:t>
      </w:r>
      <w:r w:rsidR="00BC7852">
        <w:rPr>
          <w:rFonts w:ascii="Times New Roman" w:hAnsi="Times New Roman"/>
          <w:sz w:val="28"/>
          <w:szCs w:val="28"/>
        </w:rPr>
        <w:t>ными правовыми актами поселения</w:t>
      </w:r>
      <w:r w:rsidR="009C24B1">
        <w:rPr>
          <w:rFonts w:ascii="Times New Roman" w:hAnsi="Times New Roman"/>
          <w:sz w:val="28"/>
          <w:szCs w:val="28"/>
        </w:rPr>
        <w:t>»</w:t>
      </w:r>
      <w:r w:rsidR="00433B64">
        <w:rPr>
          <w:rFonts w:ascii="Times New Roman" w:hAnsi="Times New Roman"/>
          <w:sz w:val="28"/>
          <w:szCs w:val="28"/>
        </w:rPr>
        <w:t>:</w:t>
      </w:r>
    </w:p>
    <w:p w14:paraId="2EF7BE1D" w14:textId="77777777" w:rsidR="00433B64" w:rsidRDefault="00433B64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2DF98BB" w14:textId="29BCF77F" w:rsidR="00433B64" w:rsidRDefault="00433B64" w:rsidP="006266AF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 статью 1 Правил дополнить пунктом 3 следующего содержания:</w:t>
      </w:r>
    </w:p>
    <w:p w14:paraId="127C7937" w14:textId="2756F41D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3</w:t>
      </w:r>
      <w:r w:rsidR="00543FC8">
        <w:rPr>
          <w:rFonts w:ascii="Times New Roman" w:hAnsi="Times New Roman"/>
          <w:sz w:val="28"/>
          <w:szCs w:val="28"/>
        </w:rPr>
        <w:t>.</w:t>
      </w:r>
      <w:r w:rsidR="009F35CE">
        <w:rPr>
          <w:rFonts w:ascii="Times New Roman" w:hAnsi="Times New Roman"/>
          <w:sz w:val="28"/>
          <w:szCs w:val="28"/>
        </w:rPr>
        <w:t xml:space="preserve">   </w:t>
      </w:r>
      <w:r w:rsidRPr="00433B64">
        <w:rPr>
          <w:rFonts w:ascii="Times New Roman" w:hAnsi="Times New Roman"/>
          <w:sz w:val="28"/>
          <w:szCs w:val="28"/>
        </w:rPr>
        <w:t>Правила землепользования и застройки разрабатываются в целях:</w:t>
      </w:r>
    </w:p>
    <w:p w14:paraId="4C42E9C1" w14:textId="77777777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>- создания условий для устойчивого развития территорий муниципальных образований, сохранения окружающей среды и объектов культурного наследия;</w:t>
      </w:r>
    </w:p>
    <w:p w14:paraId="3E0E627C" w14:textId="30150109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 xml:space="preserve">- создания условий для планировки </w:t>
      </w:r>
      <w:r>
        <w:rPr>
          <w:rFonts w:ascii="Times New Roman" w:hAnsi="Times New Roman"/>
          <w:sz w:val="28"/>
          <w:szCs w:val="28"/>
        </w:rPr>
        <w:t>территорий муниципальных образо</w:t>
      </w:r>
      <w:r w:rsidRPr="00433B64">
        <w:rPr>
          <w:rFonts w:ascii="Times New Roman" w:hAnsi="Times New Roman"/>
          <w:sz w:val="28"/>
          <w:szCs w:val="28"/>
        </w:rPr>
        <w:t>ваний;</w:t>
      </w:r>
    </w:p>
    <w:p w14:paraId="48E512ED" w14:textId="77777777" w:rsidR="00433B64" w:rsidRP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 xml:space="preserve">- обеспечения прав и законных интересов физических и юридических лиц, в том числе правообладателей земельных участков и объектов </w:t>
      </w:r>
      <w:proofErr w:type="gramStart"/>
      <w:r w:rsidRPr="00433B64">
        <w:rPr>
          <w:rFonts w:ascii="Times New Roman" w:hAnsi="Times New Roman"/>
          <w:sz w:val="28"/>
          <w:szCs w:val="28"/>
        </w:rPr>
        <w:t>ка-</w:t>
      </w:r>
      <w:proofErr w:type="spellStart"/>
      <w:r w:rsidRPr="00433B64">
        <w:rPr>
          <w:rFonts w:ascii="Times New Roman" w:hAnsi="Times New Roman"/>
          <w:sz w:val="28"/>
          <w:szCs w:val="28"/>
        </w:rPr>
        <w:t>питального</w:t>
      </w:r>
      <w:proofErr w:type="spellEnd"/>
      <w:proofErr w:type="gramEnd"/>
      <w:r w:rsidRPr="00433B64">
        <w:rPr>
          <w:rFonts w:ascii="Times New Roman" w:hAnsi="Times New Roman"/>
          <w:sz w:val="28"/>
          <w:szCs w:val="28"/>
        </w:rPr>
        <w:t xml:space="preserve"> строительства;</w:t>
      </w:r>
    </w:p>
    <w:p w14:paraId="3C3320E2" w14:textId="5191C7F4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3B64">
        <w:rPr>
          <w:rFonts w:ascii="Times New Roman" w:hAnsi="Times New Roman"/>
          <w:sz w:val="28"/>
          <w:szCs w:val="28"/>
        </w:rPr>
        <w:t>-  создания условий для привлечения инве</w:t>
      </w:r>
      <w:r>
        <w:rPr>
          <w:rFonts w:ascii="Times New Roman" w:hAnsi="Times New Roman"/>
          <w:sz w:val="28"/>
          <w:szCs w:val="28"/>
        </w:rPr>
        <w:t>стиций, в том числе путем предо</w:t>
      </w:r>
      <w:r w:rsidRPr="00433B64">
        <w:rPr>
          <w:rFonts w:ascii="Times New Roman" w:hAnsi="Times New Roman"/>
          <w:sz w:val="28"/>
          <w:szCs w:val="28"/>
        </w:rPr>
        <w:t>ставления возможности выбора наиболее эффективных видов разрешенного использования земельных участков и объе</w:t>
      </w:r>
      <w:r w:rsidR="00BC7852">
        <w:rPr>
          <w:rFonts w:ascii="Times New Roman" w:hAnsi="Times New Roman"/>
          <w:sz w:val="28"/>
          <w:szCs w:val="28"/>
        </w:rPr>
        <w:t>ктов капитального строительства</w:t>
      </w:r>
      <w:r>
        <w:rPr>
          <w:rFonts w:ascii="Times New Roman" w:hAnsi="Times New Roman"/>
          <w:sz w:val="28"/>
          <w:szCs w:val="28"/>
        </w:rPr>
        <w:t>»;</w:t>
      </w:r>
    </w:p>
    <w:p w14:paraId="0A278D0E" w14:textId="2A5B0111" w:rsidR="008A7626" w:rsidRDefault="00433B64" w:rsidP="008A7626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</w:t>
      </w:r>
      <w:r w:rsidR="00492026">
        <w:rPr>
          <w:rFonts w:ascii="Times New Roman" w:hAnsi="Times New Roman"/>
          <w:sz w:val="28"/>
          <w:szCs w:val="28"/>
        </w:rPr>
        <w:t xml:space="preserve">  статью 2 Правил</w:t>
      </w:r>
      <w:r w:rsidR="002D019C">
        <w:rPr>
          <w:rFonts w:ascii="Times New Roman" w:hAnsi="Times New Roman"/>
          <w:sz w:val="28"/>
          <w:szCs w:val="28"/>
        </w:rPr>
        <w:t xml:space="preserve"> </w:t>
      </w:r>
      <w:r w:rsidR="00492026">
        <w:rPr>
          <w:rFonts w:ascii="Times New Roman" w:hAnsi="Times New Roman"/>
          <w:sz w:val="28"/>
          <w:szCs w:val="28"/>
        </w:rPr>
        <w:t xml:space="preserve"> </w:t>
      </w:r>
      <w:r w:rsidR="002D019C" w:rsidRPr="002D019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647DFAC1" w14:textId="0044BEC0" w:rsidR="002D019C" w:rsidRDefault="008A7626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8A7626">
        <w:rPr>
          <w:rFonts w:ascii="Times New Roman" w:hAnsi="Times New Roman"/>
          <w:b/>
          <w:sz w:val="28"/>
          <w:szCs w:val="28"/>
        </w:rPr>
        <w:t>Статья 2.</w:t>
      </w:r>
      <w:r w:rsidRPr="008A7626">
        <w:rPr>
          <w:rFonts w:ascii="Times New Roman" w:hAnsi="Times New Roman"/>
          <w:b/>
          <w:sz w:val="28"/>
          <w:szCs w:val="28"/>
        </w:rPr>
        <w:tab/>
        <w:t>Полномочия органов местного самоуправления сельского поселения Пискалы в области землепользования</w:t>
      </w:r>
    </w:p>
    <w:p w14:paraId="15A0B024" w14:textId="6D30A0D0" w:rsidR="002D019C" w:rsidRDefault="002D019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D019C">
        <w:rPr>
          <w:rFonts w:ascii="Times New Roman" w:hAnsi="Times New Roman"/>
          <w:sz w:val="28"/>
          <w:szCs w:val="28"/>
        </w:rPr>
        <w:t xml:space="preserve"> Полномочия Собрания представителей сельского поселения, главы администрации сельского поселения в сфере регулирования землепользования и </w:t>
      </w:r>
      <w:r w:rsidRPr="002D019C">
        <w:rPr>
          <w:rFonts w:ascii="Times New Roman" w:hAnsi="Times New Roman"/>
          <w:sz w:val="28"/>
          <w:szCs w:val="28"/>
        </w:rPr>
        <w:lastRenderedPageBreak/>
        <w:t>застройки определяются федеральными законами, законами Самарской облас</w:t>
      </w:r>
      <w:r w:rsidR="00BC7852">
        <w:rPr>
          <w:rFonts w:ascii="Times New Roman" w:hAnsi="Times New Roman"/>
          <w:sz w:val="28"/>
          <w:szCs w:val="28"/>
        </w:rPr>
        <w:t>ти, Уставом сельского поселения</w:t>
      </w:r>
      <w:r>
        <w:rPr>
          <w:rFonts w:ascii="Times New Roman" w:hAnsi="Times New Roman"/>
          <w:sz w:val="28"/>
          <w:szCs w:val="28"/>
        </w:rPr>
        <w:t>»;</w:t>
      </w:r>
    </w:p>
    <w:p w14:paraId="0BD7B30B" w14:textId="77777777" w:rsidR="00263D5E" w:rsidRDefault="00263D5E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CFC7513" w14:textId="116CF914" w:rsidR="00263D5E" w:rsidRDefault="00263D5E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пункт 1 статьи 5 Правил </w:t>
      </w:r>
      <w:r w:rsidRPr="00263D5E">
        <w:rPr>
          <w:rFonts w:ascii="Times New Roman" w:hAnsi="Times New Roman"/>
          <w:sz w:val="28"/>
          <w:szCs w:val="28"/>
        </w:rPr>
        <w:t xml:space="preserve">дополнить </w:t>
      </w:r>
      <w:r>
        <w:rPr>
          <w:rFonts w:ascii="Times New Roman" w:hAnsi="Times New Roman"/>
          <w:sz w:val="28"/>
          <w:szCs w:val="28"/>
        </w:rPr>
        <w:t>под</w:t>
      </w:r>
      <w:r w:rsidRPr="00263D5E">
        <w:rPr>
          <w:rFonts w:ascii="Times New Roman" w:hAnsi="Times New Roman"/>
          <w:sz w:val="28"/>
          <w:szCs w:val="28"/>
        </w:rPr>
        <w:t xml:space="preserve">пунктом </w:t>
      </w:r>
      <w:r>
        <w:rPr>
          <w:rFonts w:ascii="Times New Roman" w:hAnsi="Times New Roman"/>
          <w:sz w:val="28"/>
          <w:szCs w:val="28"/>
        </w:rPr>
        <w:t>4</w:t>
      </w:r>
      <w:r w:rsidRPr="00263D5E">
        <w:rPr>
          <w:rFonts w:ascii="Times New Roman" w:hAnsi="Times New Roman"/>
          <w:sz w:val="28"/>
          <w:szCs w:val="28"/>
        </w:rPr>
        <w:t xml:space="preserve"> следующего содержания:</w:t>
      </w:r>
    </w:p>
    <w:p w14:paraId="31EC3458" w14:textId="77777777" w:rsidR="00263D5E" w:rsidRDefault="00263D5E" w:rsidP="00263D5E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C9C3994" w14:textId="23636E7C" w:rsidR="00263D5E" w:rsidRDefault="00BC7852" w:rsidP="00BC7852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9F35CE">
        <w:rPr>
          <w:rFonts w:ascii="Times New Roman" w:hAnsi="Times New Roman"/>
          <w:sz w:val="28"/>
          <w:szCs w:val="28"/>
        </w:rPr>
        <w:t>4)</w:t>
      </w:r>
      <w:r w:rsidR="00263D5E" w:rsidRPr="00263D5E">
        <w:rPr>
          <w:rFonts w:ascii="Times New Roman" w:hAnsi="Times New Roman"/>
          <w:sz w:val="28"/>
          <w:szCs w:val="28"/>
        </w:rPr>
        <w:t xml:space="preserve"> расчетные показатели минималь</w:t>
      </w:r>
      <w:r>
        <w:rPr>
          <w:rFonts w:ascii="Times New Roman" w:hAnsi="Times New Roman"/>
          <w:sz w:val="28"/>
          <w:szCs w:val="28"/>
        </w:rPr>
        <w:t>но допустимого уровня обеспеченности</w:t>
      </w:r>
      <w:r w:rsidR="00263D5E" w:rsidRPr="00263D5E">
        <w:rPr>
          <w:rFonts w:ascii="Times New Roman" w:hAnsi="Times New Roman"/>
          <w:sz w:val="28"/>
          <w:szCs w:val="28"/>
        </w:rPr>
        <w:t xml:space="preserve"> территории объектами коммунальной, транспортной,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случае, если в границах территориальной зоны, применительно к которой устанавливается градостроительный регламент, предусматривается осуществление деятельности по комплексному и устойчив</w:t>
      </w:r>
      <w:r>
        <w:rPr>
          <w:rFonts w:ascii="Times New Roman" w:hAnsi="Times New Roman"/>
          <w:sz w:val="28"/>
          <w:szCs w:val="28"/>
        </w:rPr>
        <w:t>ому развитию территории</w:t>
      </w:r>
      <w:r w:rsidR="00263D5E">
        <w:rPr>
          <w:rFonts w:ascii="Times New Roman" w:hAnsi="Times New Roman"/>
          <w:sz w:val="28"/>
          <w:szCs w:val="28"/>
        </w:rPr>
        <w:t>»;</w:t>
      </w:r>
    </w:p>
    <w:p w14:paraId="130DF0E0" w14:textId="77777777" w:rsidR="00263D5E" w:rsidRDefault="00263D5E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901E332" w14:textId="2EA002B0" w:rsidR="00263D5E" w:rsidRDefault="00263D5E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5) подпункт 5 пункта 4 </w:t>
      </w:r>
      <w:r w:rsidR="00C41AFC">
        <w:rPr>
          <w:rFonts w:ascii="Times New Roman" w:hAnsi="Times New Roman"/>
          <w:sz w:val="28"/>
          <w:szCs w:val="28"/>
        </w:rPr>
        <w:t xml:space="preserve">статьи 5 </w:t>
      </w:r>
      <w:r>
        <w:rPr>
          <w:rFonts w:ascii="Times New Roman" w:hAnsi="Times New Roman"/>
          <w:sz w:val="28"/>
          <w:szCs w:val="28"/>
        </w:rPr>
        <w:t>Правил</w:t>
      </w:r>
      <w:r w:rsidR="00C41AFC" w:rsidRPr="00C41AFC">
        <w:t xml:space="preserve"> </w:t>
      </w:r>
      <w:r w:rsidR="00C41AFC" w:rsidRPr="00C41AF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0F815DD3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0F910EF" w14:textId="65216C32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«  </w:t>
      </w:r>
      <w:r w:rsidR="009F35CE">
        <w:rPr>
          <w:rFonts w:ascii="Times New Roman" w:hAnsi="Times New Roman"/>
          <w:sz w:val="28"/>
          <w:szCs w:val="28"/>
        </w:rPr>
        <w:t xml:space="preserve">5) </w:t>
      </w:r>
      <w:r w:rsidRPr="00C41AFC">
        <w:rPr>
          <w:rFonts w:ascii="Times New Roman" w:hAnsi="Times New Roman"/>
          <w:sz w:val="28"/>
          <w:szCs w:val="28"/>
        </w:rPr>
        <w:t>утвержденную документацию по планировке территории</w:t>
      </w:r>
      <w:r>
        <w:rPr>
          <w:rFonts w:ascii="Times New Roman" w:hAnsi="Times New Roman"/>
          <w:sz w:val="28"/>
          <w:szCs w:val="28"/>
        </w:rPr>
        <w:t>»;</w:t>
      </w:r>
    </w:p>
    <w:p w14:paraId="6A04F573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B491CE9" w14:textId="097E3F46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6) подпункт 2 пункта 5 статьи 8 Правил изложить в следующей редакции:</w:t>
      </w:r>
    </w:p>
    <w:p w14:paraId="4B4E2597" w14:textId="77777777" w:rsidR="00C41AFC" w:rsidRDefault="00C41AFC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004DE6F" w14:textId="4E409A26" w:rsidR="00C41AFC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C7852">
        <w:rPr>
          <w:rFonts w:ascii="Times New Roman" w:hAnsi="Times New Roman"/>
          <w:sz w:val="28"/>
          <w:szCs w:val="28"/>
        </w:rPr>
        <w:t xml:space="preserve">     «</w:t>
      </w:r>
      <w:r>
        <w:rPr>
          <w:rFonts w:ascii="Times New Roman" w:hAnsi="Times New Roman"/>
          <w:sz w:val="28"/>
          <w:szCs w:val="28"/>
        </w:rPr>
        <w:t xml:space="preserve"> </w:t>
      </w:r>
      <w:r w:rsidR="009F35CE">
        <w:rPr>
          <w:rFonts w:ascii="Times New Roman" w:hAnsi="Times New Roman"/>
          <w:sz w:val="28"/>
          <w:szCs w:val="28"/>
        </w:rPr>
        <w:t xml:space="preserve">2) </w:t>
      </w:r>
      <w:r w:rsidR="00C41AFC" w:rsidRPr="00C41AFC">
        <w:rPr>
          <w:rFonts w:ascii="Times New Roman" w:hAnsi="Times New Roman"/>
          <w:sz w:val="28"/>
          <w:szCs w:val="28"/>
        </w:rPr>
        <w:t xml:space="preserve">выписку из Единого государственного реестра недвижимости на  земельный участок и технический </w:t>
      </w:r>
      <w:r w:rsidR="00BC7852">
        <w:rPr>
          <w:rFonts w:ascii="Times New Roman" w:hAnsi="Times New Roman"/>
          <w:sz w:val="28"/>
          <w:szCs w:val="28"/>
        </w:rPr>
        <w:t>план объекта капитального строи</w:t>
      </w:r>
      <w:r w:rsidR="00C41AFC" w:rsidRPr="00C41AFC">
        <w:rPr>
          <w:rFonts w:ascii="Times New Roman" w:hAnsi="Times New Roman"/>
          <w:sz w:val="28"/>
          <w:szCs w:val="28"/>
        </w:rPr>
        <w:t>тельства, для которых испрашивается условно разрешенный вид использования, отклонение от предельных параметров, либо копи</w:t>
      </w:r>
      <w:r w:rsidR="00BC7852">
        <w:rPr>
          <w:rFonts w:ascii="Times New Roman" w:hAnsi="Times New Roman"/>
          <w:sz w:val="28"/>
          <w:szCs w:val="28"/>
        </w:rPr>
        <w:t>и указанных документов</w:t>
      </w:r>
      <w:r>
        <w:rPr>
          <w:rFonts w:ascii="Times New Roman" w:hAnsi="Times New Roman"/>
          <w:sz w:val="28"/>
          <w:szCs w:val="28"/>
        </w:rPr>
        <w:t>»;</w:t>
      </w:r>
    </w:p>
    <w:p w14:paraId="73A1F725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7932B5F" w14:textId="66B7744B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7) подпункт 3 пункта 5 статьи 8 Правил изложить в следующей редакции:</w:t>
      </w:r>
    </w:p>
    <w:p w14:paraId="5F01E4E8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26F53D2F" w14:textId="381A69B2" w:rsidR="003B4034" w:rsidRDefault="00BC7852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</w:t>
      </w:r>
      <w:r w:rsidR="009F35CE">
        <w:rPr>
          <w:rFonts w:ascii="Times New Roman" w:hAnsi="Times New Roman"/>
          <w:sz w:val="28"/>
          <w:szCs w:val="28"/>
        </w:rPr>
        <w:t xml:space="preserve">3) </w:t>
      </w:r>
      <w:r w:rsidR="003B4034" w:rsidRPr="003B4034">
        <w:rPr>
          <w:rFonts w:ascii="Times New Roman" w:hAnsi="Times New Roman"/>
          <w:sz w:val="28"/>
          <w:szCs w:val="28"/>
        </w:rPr>
        <w:t xml:space="preserve">копии правоустанавливающих документов, удостоверяющих права заявителя на земельный участок и объект капитального строительства, для которых </w:t>
      </w:r>
      <w:r w:rsidR="003B4034" w:rsidRPr="003B4034">
        <w:rPr>
          <w:rFonts w:ascii="Times New Roman" w:hAnsi="Times New Roman"/>
          <w:sz w:val="28"/>
          <w:szCs w:val="28"/>
        </w:rPr>
        <w:lastRenderedPageBreak/>
        <w:t>испрашивается условно разрешенный вид использования, откл</w:t>
      </w:r>
      <w:r>
        <w:rPr>
          <w:rFonts w:ascii="Times New Roman" w:hAnsi="Times New Roman"/>
          <w:sz w:val="28"/>
          <w:szCs w:val="28"/>
        </w:rPr>
        <w:t>онение от предельных параметров</w:t>
      </w:r>
      <w:r w:rsidR="003B4034">
        <w:rPr>
          <w:rFonts w:ascii="Times New Roman" w:hAnsi="Times New Roman"/>
          <w:sz w:val="28"/>
          <w:szCs w:val="28"/>
        </w:rPr>
        <w:t xml:space="preserve"> »;</w:t>
      </w:r>
    </w:p>
    <w:p w14:paraId="37C0EE74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7F88AC0F" w14:textId="1EC6488F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8) </w:t>
      </w:r>
      <w:r w:rsidR="003F48AF">
        <w:rPr>
          <w:rFonts w:ascii="Times New Roman" w:hAnsi="Times New Roman"/>
          <w:sz w:val="28"/>
          <w:szCs w:val="28"/>
        </w:rPr>
        <w:t xml:space="preserve"> статью 9 Правил изложить в следующей редакции:</w:t>
      </w:r>
    </w:p>
    <w:p w14:paraId="1C27B367" w14:textId="77777777" w:rsidR="003F48AF" w:rsidRDefault="003F48AF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E64D8A4" w14:textId="0692B03A" w:rsidR="008A7626" w:rsidRPr="008A7626" w:rsidRDefault="009F35CE" w:rsidP="003F48AF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«</w:t>
      </w:r>
      <w:r w:rsidR="008A7626">
        <w:rPr>
          <w:rFonts w:ascii="Times New Roman" w:hAnsi="Times New Roman"/>
          <w:b/>
          <w:sz w:val="28"/>
          <w:szCs w:val="28"/>
        </w:rPr>
        <w:t xml:space="preserve">Статья </w:t>
      </w:r>
      <w:r w:rsidRPr="008A7626">
        <w:rPr>
          <w:rFonts w:ascii="Times New Roman" w:hAnsi="Times New Roman"/>
          <w:b/>
          <w:sz w:val="28"/>
          <w:szCs w:val="28"/>
        </w:rPr>
        <w:t>9.</w:t>
      </w:r>
      <w:r w:rsidR="008A7626" w:rsidRPr="008A7626">
        <w:rPr>
          <w:rFonts w:ascii="Times New Roman" w:hAnsi="Times New Roman"/>
          <w:b/>
          <w:sz w:val="28"/>
          <w:szCs w:val="28"/>
        </w:rPr>
        <w:t xml:space="preserve"> Назначение, виды документации по планировке территории поселения</w:t>
      </w:r>
    </w:p>
    <w:p w14:paraId="5146510A" w14:textId="447F4AF5" w:rsidR="003F48AF" w:rsidRPr="003F48AF" w:rsidRDefault="008A7626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3F48AF" w:rsidRPr="003F48AF">
        <w:rPr>
          <w:rFonts w:ascii="Times New Roman" w:hAnsi="Times New Roman"/>
          <w:sz w:val="28"/>
          <w:szCs w:val="28"/>
        </w:rPr>
        <w:t>Подготовка документации по пла</w:t>
      </w:r>
      <w:r w:rsidR="003F48AF">
        <w:rPr>
          <w:rFonts w:ascii="Times New Roman" w:hAnsi="Times New Roman"/>
          <w:sz w:val="28"/>
          <w:szCs w:val="28"/>
        </w:rPr>
        <w:t>нировке территории осуществляет</w:t>
      </w:r>
      <w:r w:rsidR="003F48AF" w:rsidRPr="003F48AF">
        <w:rPr>
          <w:rFonts w:ascii="Times New Roman" w:hAnsi="Times New Roman"/>
          <w:sz w:val="28"/>
          <w:szCs w:val="28"/>
        </w:rPr>
        <w:t xml:space="preserve">ся в целях обеспечения устойчивого развития территорий, в том числе выделения элементов планировочной структуры, установления границ земельных участков, установления </w:t>
      </w:r>
      <w:proofErr w:type="gramStart"/>
      <w:r w:rsidR="003F48AF" w:rsidRPr="003F48AF">
        <w:rPr>
          <w:rFonts w:ascii="Times New Roman" w:hAnsi="Times New Roman"/>
          <w:sz w:val="28"/>
          <w:szCs w:val="28"/>
        </w:rPr>
        <w:t>границ зон планируемого размещения объектов капитального строительства</w:t>
      </w:r>
      <w:proofErr w:type="gramEnd"/>
      <w:r w:rsidR="003F48AF" w:rsidRPr="003F48AF">
        <w:rPr>
          <w:rFonts w:ascii="Times New Roman" w:hAnsi="Times New Roman"/>
          <w:sz w:val="28"/>
          <w:szCs w:val="28"/>
        </w:rPr>
        <w:t>.</w:t>
      </w:r>
    </w:p>
    <w:p w14:paraId="119FCE0B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1.</w:t>
      </w:r>
      <w:r w:rsidRPr="003F48AF">
        <w:rPr>
          <w:rFonts w:ascii="Times New Roman" w:hAnsi="Times New Roman"/>
          <w:sz w:val="28"/>
          <w:szCs w:val="28"/>
        </w:rPr>
        <w:tab/>
        <w:t>Видами документации по планировке территории являются:</w:t>
      </w:r>
    </w:p>
    <w:p w14:paraId="3AB03491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 xml:space="preserve">                  - проект планировки территории;</w:t>
      </w:r>
    </w:p>
    <w:p w14:paraId="14DD7DD6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 xml:space="preserve">                  - проект межевания территории.</w:t>
      </w:r>
    </w:p>
    <w:p w14:paraId="10314872" w14:textId="77777777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2.</w:t>
      </w:r>
      <w:r w:rsidRPr="003F48AF">
        <w:rPr>
          <w:rFonts w:ascii="Times New Roman" w:hAnsi="Times New Roman"/>
          <w:sz w:val="28"/>
          <w:szCs w:val="28"/>
        </w:rPr>
        <w:tab/>
        <w:t xml:space="preserve">Проект планировки территории является основой для подготовки </w:t>
      </w:r>
    </w:p>
    <w:p w14:paraId="4DB4FEC0" w14:textId="2E2F778C" w:rsidR="003F48AF" w:rsidRP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проекта межевания территории, за исключением</w:t>
      </w:r>
      <w:r w:rsidR="00BC7852">
        <w:rPr>
          <w:rFonts w:ascii="Times New Roman" w:hAnsi="Times New Roman"/>
          <w:sz w:val="28"/>
          <w:szCs w:val="28"/>
        </w:rPr>
        <w:t xml:space="preserve"> случаев, предусмот</w:t>
      </w:r>
      <w:r w:rsidRPr="003F48AF">
        <w:rPr>
          <w:rFonts w:ascii="Times New Roman" w:hAnsi="Times New Roman"/>
          <w:sz w:val="28"/>
          <w:szCs w:val="28"/>
        </w:rPr>
        <w:t>ренных частью 5 статьи 41 Градостроительного кодекса РФ. Подготовка проекта межевания территории осуществляется в составе проекта планировки территории или в виде отдельного документа. При разработке документации по планировке территории в целях размещения, строительства, реконструкции линейного объекта разрабатывается проект планировки территории с проектом межевания в его составе.</w:t>
      </w:r>
    </w:p>
    <w:p w14:paraId="1CDC58CB" w14:textId="0FF29B44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F48AF">
        <w:rPr>
          <w:rFonts w:ascii="Times New Roman" w:hAnsi="Times New Roman"/>
          <w:sz w:val="28"/>
          <w:szCs w:val="28"/>
        </w:rPr>
        <w:t>3.</w:t>
      </w:r>
      <w:r w:rsidRPr="003F48AF">
        <w:rPr>
          <w:rFonts w:ascii="Times New Roman" w:hAnsi="Times New Roman"/>
          <w:sz w:val="28"/>
          <w:szCs w:val="28"/>
        </w:rPr>
        <w:tab/>
        <w:t>Разработка документации по планировке территории осуществляется с учётом требований статей 41 – 43 Градостроительно</w:t>
      </w:r>
      <w:r w:rsidR="00BC7852">
        <w:rPr>
          <w:rFonts w:ascii="Times New Roman" w:hAnsi="Times New Roman"/>
          <w:sz w:val="28"/>
          <w:szCs w:val="28"/>
        </w:rPr>
        <w:t>го кодекса Российской Федерации</w:t>
      </w:r>
      <w:r>
        <w:rPr>
          <w:rFonts w:ascii="Times New Roman" w:hAnsi="Times New Roman"/>
          <w:sz w:val="28"/>
          <w:szCs w:val="28"/>
        </w:rPr>
        <w:t xml:space="preserve"> »;</w:t>
      </w:r>
    </w:p>
    <w:p w14:paraId="6BFFB28B" w14:textId="77777777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8285809" w14:textId="52B1DB37" w:rsidR="003F48AF" w:rsidRDefault="003F48AF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9)</w:t>
      </w:r>
      <w:r w:rsidR="00B22567">
        <w:rPr>
          <w:rFonts w:ascii="Times New Roman" w:hAnsi="Times New Roman"/>
          <w:sz w:val="28"/>
          <w:szCs w:val="28"/>
        </w:rPr>
        <w:t xml:space="preserve"> пункт 1 статьи 12  Правил </w:t>
      </w:r>
      <w:r w:rsidR="00B22567" w:rsidRPr="00B22567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3D9CC175" w14:textId="77777777" w:rsidR="00B22567" w:rsidRDefault="00B22567" w:rsidP="003F48AF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1B689D5" w14:textId="690EB79A" w:rsidR="00B22567" w:rsidRDefault="001C41A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«</w:t>
      </w:r>
      <w:r w:rsidR="009F35CE">
        <w:rPr>
          <w:rFonts w:ascii="Times New Roman" w:hAnsi="Times New Roman"/>
          <w:sz w:val="28"/>
          <w:szCs w:val="28"/>
        </w:rPr>
        <w:t xml:space="preserve">1. </w:t>
      </w:r>
      <w:r w:rsidR="00B22567" w:rsidRPr="00B22567">
        <w:rPr>
          <w:rFonts w:ascii="Times New Roman" w:hAnsi="Times New Roman"/>
          <w:sz w:val="28"/>
          <w:szCs w:val="28"/>
        </w:rPr>
        <w:t>Территории общего пользования</w:t>
      </w:r>
      <w:r w:rsidR="00BC7852">
        <w:rPr>
          <w:rFonts w:ascii="Times New Roman" w:hAnsi="Times New Roman"/>
          <w:sz w:val="28"/>
          <w:szCs w:val="28"/>
        </w:rPr>
        <w:t xml:space="preserve"> поселения – территории, которыми </w:t>
      </w:r>
      <w:r w:rsidR="00B22567" w:rsidRPr="00B22567">
        <w:rPr>
          <w:rFonts w:ascii="Times New Roman" w:hAnsi="Times New Roman"/>
          <w:sz w:val="28"/>
          <w:szCs w:val="28"/>
        </w:rPr>
        <w:t xml:space="preserve"> беспрепятственно пользуется неограниченный круг лиц (в том числе площади, улицы, проезды, набережные, береговые полосы водных объектов общего</w:t>
      </w:r>
      <w:r w:rsidR="00BC7852">
        <w:rPr>
          <w:rFonts w:ascii="Times New Roman" w:hAnsi="Times New Roman"/>
          <w:sz w:val="28"/>
          <w:szCs w:val="28"/>
        </w:rPr>
        <w:t xml:space="preserve"> пользования, скверы, бульвары)</w:t>
      </w:r>
      <w:r w:rsidR="00B22567">
        <w:rPr>
          <w:rFonts w:ascii="Times New Roman" w:hAnsi="Times New Roman"/>
          <w:sz w:val="28"/>
          <w:szCs w:val="28"/>
        </w:rPr>
        <w:t xml:space="preserve"> »;</w:t>
      </w:r>
    </w:p>
    <w:p w14:paraId="50B5A622" w14:textId="77777777" w:rsidR="00B22567" w:rsidRDefault="00B22567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6D53B93F" w14:textId="6613C037" w:rsidR="00B22567" w:rsidRDefault="00EB7B38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B22567">
        <w:rPr>
          <w:rFonts w:ascii="Times New Roman" w:hAnsi="Times New Roman"/>
          <w:sz w:val="28"/>
          <w:szCs w:val="28"/>
        </w:rPr>
        <w:t xml:space="preserve">   10) пункт 2 статьи 12  Правил изложить в следующей редакции:</w:t>
      </w:r>
    </w:p>
    <w:p w14:paraId="327BAA8E" w14:textId="77777777" w:rsidR="00B22567" w:rsidRDefault="00B22567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4D5F9A21" w14:textId="2F8A5981" w:rsidR="00B22567" w:rsidRDefault="009F35CE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/>
          <w:sz w:val="28"/>
          <w:szCs w:val="28"/>
        </w:rPr>
        <w:t xml:space="preserve">«2. </w:t>
      </w:r>
      <w:r w:rsidR="00B22567" w:rsidRPr="00B22567">
        <w:rPr>
          <w:rFonts w:ascii="Times New Roman" w:hAnsi="Times New Roman"/>
          <w:sz w:val="28"/>
          <w:szCs w:val="28"/>
        </w:rPr>
        <w:t>красные линии - линии, котор</w:t>
      </w:r>
      <w:r w:rsidR="00B22567">
        <w:rPr>
          <w:rFonts w:ascii="Times New Roman" w:hAnsi="Times New Roman"/>
          <w:sz w:val="28"/>
          <w:szCs w:val="28"/>
        </w:rPr>
        <w:t>ые обозначают существующие, пла</w:t>
      </w:r>
      <w:r w:rsidR="00BC7852">
        <w:rPr>
          <w:rFonts w:ascii="Times New Roman" w:hAnsi="Times New Roman"/>
          <w:sz w:val="28"/>
          <w:szCs w:val="28"/>
        </w:rPr>
        <w:t xml:space="preserve">нируемые </w:t>
      </w:r>
      <w:r w:rsidR="00B22567" w:rsidRPr="00B22567">
        <w:rPr>
          <w:rFonts w:ascii="Times New Roman" w:hAnsi="Times New Roman"/>
          <w:sz w:val="28"/>
          <w:szCs w:val="28"/>
        </w:rPr>
        <w:t>(изменяемые, вновь образуемые) границы территорий общего пользования и (или) границы территорий, занятых линейными объектами и (или) предназначенных д</w:t>
      </w:r>
      <w:r w:rsidR="00BC7852">
        <w:rPr>
          <w:rFonts w:ascii="Times New Roman" w:hAnsi="Times New Roman"/>
          <w:sz w:val="28"/>
          <w:szCs w:val="28"/>
        </w:rPr>
        <w:t>ля размещения линейных объектов</w:t>
      </w:r>
      <w:r w:rsidR="00B22567">
        <w:rPr>
          <w:rFonts w:ascii="Times New Roman" w:hAnsi="Times New Roman"/>
          <w:sz w:val="28"/>
          <w:szCs w:val="28"/>
        </w:rPr>
        <w:t>»;</w:t>
      </w:r>
      <w:proofErr w:type="gramEnd"/>
    </w:p>
    <w:p w14:paraId="1479BDB7" w14:textId="77777777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1D6FDF10" w14:textId="1CAEEA59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11)  пункт 5 статьи 12 Правил </w:t>
      </w:r>
      <w:r w:rsidRPr="00A9481C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766A163C" w14:textId="77777777" w:rsidR="00A9481C" w:rsidRDefault="00A9481C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5EE3E359" w14:textId="16BFF314" w:rsidR="00A9481C" w:rsidRDefault="00BC7852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</w:t>
      </w:r>
      <w:r w:rsidR="009F35CE">
        <w:rPr>
          <w:rFonts w:ascii="Times New Roman" w:hAnsi="Times New Roman"/>
          <w:sz w:val="28"/>
          <w:szCs w:val="28"/>
        </w:rPr>
        <w:t xml:space="preserve">5. </w:t>
      </w:r>
      <w:r w:rsidR="00A9481C" w:rsidRPr="00A9481C">
        <w:rPr>
          <w:rFonts w:ascii="Times New Roman" w:hAnsi="Times New Roman"/>
          <w:sz w:val="28"/>
          <w:szCs w:val="28"/>
        </w:rPr>
        <w:t>Установление, изменение или отмена красных линий осуществляется путем  подготовки документации по планировки территори</w:t>
      </w:r>
      <w:r>
        <w:rPr>
          <w:rFonts w:ascii="Times New Roman" w:hAnsi="Times New Roman"/>
          <w:sz w:val="28"/>
          <w:szCs w:val="28"/>
        </w:rPr>
        <w:t>и или внесением изменений в нее</w:t>
      </w:r>
      <w:r w:rsidR="00A9481C">
        <w:rPr>
          <w:rFonts w:ascii="Times New Roman" w:hAnsi="Times New Roman"/>
          <w:sz w:val="28"/>
          <w:szCs w:val="28"/>
        </w:rPr>
        <w:t>;</w:t>
      </w:r>
    </w:p>
    <w:p w14:paraId="1A1E1AE6" w14:textId="2C61670D" w:rsidR="00A9481C" w:rsidRDefault="0010671F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12) пункт 2 статьи 15 Правил изложить в следующей редакции:</w:t>
      </w:r>
    </w:p>
    <w:p w14:paraId="2FBB3457" w14:textId="08A1F179" w:rsidR="0010671F" w:rsidRDefault="0010671F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1C088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</w:t>
      </w:r>
      <w:r w:rsidR="001C088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 внесению изменений в Правила в части изменений в градостроительный регламент, установленный для конкретной территориальной зоны </w:t>
      </w:r>
      <w:r w:rsidR="001C0883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</w:t>
      </w:r>
      <w:r w:rsidR="001C0883">
        <w:rPr>
          <w:rFonts w:ascii="Times New Roman" w:hAnsi="Times New Roman"/>
          <w:sz w:val="28"/>
          <w:szCs w:val="28"/>
        </w:rPr>
        <w:t>30 дней;</w:t>
      </w:r>
    </w:p>
    <w:p w14:paraId="131F9CAF" w14:textId="5F4E2D18" w:rsidR="001C0883" w:rsidRDefault="001C0883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13) пункт 5 статьи 15 Правил изложить в следующей редакции:</w:t>
      </w:r>
    </w:p>
    <w:p w14:paraId="00192286" w14:textId="508156DF" w:rsidR="001C0883" w:rsidRDefault="001C0883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«5. По вопросам предоставления разрешения на условно разрешенный вид использования земельного участка или объекта капитального строительства, предоставления разрешения на отклонение от </w:t>
      </w:r>
      <w:r w:rsidR="001559EA">
        <w:rPr>
          <w:rFonts w:ascii="Times New Roman" w:hAnsi="Times New Roman"/>
          <w:sz w:val="28"/>
          <w:szCs w:val="28"/>
        </w:rPr>
        <w:t>предельных параметров разрешенного строительства, реконструкции объектов капитального строительства – 30 дней;</w:t>
      </w:r>
    </w:p>
    <w:p w14:paraId="0FFA9EE8" w14:textId="7BE72EEF" w:rsidR="00A9481C" w:rsidRDefault="00EB7B38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</w:t>
      </w:r>
      <w:r w:rsidR="00294E0D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)  пункт 12 статьи 19  Правил </w:t>
      </w:r>
      <w:r w:rsidRPr="00EB7B38">
        <w:rPr>
          <w:rFonts w:ascii="Times New Roman" w:hAnsi="Times New Roman"/>
          <w:sz w:val="28"/>
          <w:szCs w:val="28"/>
        </w:rPr>
        <w:t>изложить в следующей редакции:</w:t>
      </w:r>
    </w:p>
    <w:p w14:paraId="2405AA7E" w14:textId="286DB145" w:rsidR="00EB7B38" w:rsidRDefault="00BC7852" w:rsidP="00B2256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«</w:t>
      </w:r>
      <w:r w:rsidR="009F35CE">
        <w:rPr>
          <w:rFonts w:ascii="Times New Roman" w:hAnsi="Times New Roman"/>
          <w:sz w:val="28"/>
          <w:szCs w:val="28"/>
        </w:rPr>
        <w:t xml:space="preserve">12. </w:t>
      </w:r>
      <w:r w:rsidR="00EB7B38" w:rsidRPr="00EB7B38">
        <w:rPr>
          <w:rFonts w:ascii="Times New Roman" w:hAnsi="Times New Roman"/>
          <w:sz w:val="28"/>
          <w:szCs w:val="28"/>
        </w:rPr>
        <w:t xml:space="preserve">Параметры разрешенного строительства, реконструкции объектов капитального строительства в границах территориальной зоны «Ж8 Зона </w:t>
      </w:r>
      <w:r w:rsidR="00EB7B38" w:rsidRPr="00EB7B38">
        <w:rPr>
          <w:rFonts w:ascii="Times New Roman" w:hAnsi="Times New Roman"/>
          <w:sz w:val="28"/>
          <w:szCs w:val="28"/>
        </w:rPr>
        <w:lastRenderedPageBreak/>
        <w:t>комплексной застройки» обосновываются проектом планиров</w:t>
      </w:r>
      <w:r w:rsidR="00EB7B38">
        <w:rPr>
          <w:rFonts w:ascii="Times New Roman" w:hAnsi="Times New Roman"/>
          <w:sz w:val="28"/>
          <w:szCs w:val="28"/>
        </w:rPr>
        <w:t>ки соответствующей территории (</w:t>
      </w:r>
      <w:r w:rsidR="00EB7B38" w:rsidRPr="00EB7B38">
        <w:rPr>
          <w:rFonts w:ascii="Times New Roman" w:hAnsi="Times New Roman"/>
          <w:sz w:val="28"/>
          <w:szCs w:val="28"/>
        </w:rPr>
        <w:t>в пределах, установленных</w:t>
      </w:r>
      <w:r w:rsidR="00EC1FBB">
        <w:rPr>
          <w:rFonts w:ascii="Times New Roman" w:hAnsi="Times New Roman"/>
          <w:sz w:val="28"/>
          <w:szCs w:val="28"/>
        </w:rPr>
        <w:t xml:space="preserve"> градостроительным регламентом)</w:t>
      </w:r>
      <w:r w:rsidR="00EB7B38">
        <w:rPr>
          <w:rFonts w:ascii="Times New Roman" w:hAnsi="Times New Roman"/>
          <w:sz w:val="28"/>
          <w:szCs w:val="28"/>
        </w:rPr>
        <w:t>»;</w:t>
      </w:r>
    </w:p>
    <w:p w14:paraId="16236B12" w14:textId="77777777" w:rsidR="003B4034" w:rsidRDefault="003B4034" w:rsidP="00263D5E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05996EB" w14:textId="15E07FD5" w:rsidR="00263D5E" w:rsidRDefault="002C3287" w:rsidP="002C32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13)  </w:t>
      </w:r>
      <w:r w:rsidRPr="002C3287">
        <w:rPr>
          <w:rFonts w:ascii="Times New Roman" w:hAnsi="Times New Roman"/>
          <w:sz w:val="28"/>
          <w:szCs w:val="28"/>
        </w:rPr>
        <w:t xml:space="preserve">статью </w:t>
      </w:r>
      <w:r>
        <w:rPr>
          <w:rFonts w:ascii="Times New Roman" w:hAnsi="Times New Roman"/>
          <w:sz w:val="28"/>
          <w:szCs w:val="28"/>
        </w:rPr>
        <w:t xml:space="preserve">22 </w:t>
      </w:r>
      <w:r w:rsidRPr="002C3287">
        <w:rPr>
          <w:rFonts w:ascii="Times New Roman" w:hAnsi="Times New Roman"/>
          <w:sz w:val="28"/>
          <w:szCs w:val="28"/>
        </w:rPr>
        <w:t xml:space="preserve"> Правил изложить в следующей редакции:</w:t>
      </w:r>
    </w:p>
    <w:p w14:paraId="6094BB56" w14:textId="77777777" w:rsidR="002C3287" w:rsidRDefault="002C3287" w:rsidP="002C3287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14:paraId="3E69B81D" w14:textId="088FBC30" w:rsidR="004D3544" w:rsidRDefault="004D3544" w:rsidP="002C3287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35A33">
        <w:rPr>
          <w:rFonts w:ascii="Times New Roman" w:hAnsi="Times New Roman"/>
          <w:sz w:val="28"/>
          <w:szCs w:val="28"/>
        </w:rPr>
        <w:t>«</w:t>
      </w:r>
      <w:r w:rsidR="00435A33" w:rsidRPr="00435A33">
        <w:rPr>
          <w:rFonts w:ascii="Times New Roman" w:hAnsi="Times New Roman"/>
          <w:b/>
          <w:sz w:val="28"/>
          <w:szCs w:val="28"/>
        </w:rPr>
        <w:t>Статья 22.</w:t>
      </w:r>
      <w:r w:rsidRPr="004D3544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жилых зонах</w:t>
      </w:r>
    </w:p>
    <w:p w14:paraId="3F9F412D" w14:textId="07DECE4A" w:rsidR="002C3287" w:rsidRPr="002F236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2F236C">
        <w:rPr>
          <w:rFonts w:ascii="Times New Roman" w:hAnsi="Times New Roman"/>
          <w:b/>
          <w:sz w:val="28"/>
          <w:szCs w:val="28"/>
        </w:rPr>
        <w:t>застройки индивидуальными жилыми домами</w:t>
      </w:r>
    </w:p>
    <w:p w14:paraId="5B941F6B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36C">
        <w:rPr>
          <w:rFonts w:ascii="Times New Roman" w:hAnsi="Times New Roman"/>
          <w:sz w:val="28"/>
          <w:szCs w:val="28"/>
        </w:rPr>
        <w:t>Зона Ж</w:t>
      </w:r>
      <w:proofErr w:type="gramStart"/>
      <w:r w:rsidRPr="002F236C">
        <w:rPr>
          <w:rFonts w:ascii="Times New Roman" w:hAnsi="Times New Roman"/>
          <w:sz w:val="28"/>
          <w:szCs w:val="28"/>
        </w:rPr>
        <w:t>1</w:t>
      </w:r>
      <w:proofErr w:type="gramEnd"/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 размещением необходимых объектов обслуживания, инженерной и транспортной инфраструктуры.</w:t>
      </w:r>
    </w:p>
    <w:p w14:paraId="24610643" w14:textId="5DD2F23C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63FC584F" w14:textId="77777777" w:rsidTr="003C33F7">
        <w:tc>
          <w:tcPr>
            <w:tcW w:w="2210" w:type="dxa"/>
            <w:shd w:val="clear" w:color="auto" w:fill="auto"/>
          </w:tcPr>
          <w:p w14:paraId="3939F79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DBCE4A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2E85F1C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9A4E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1C8C000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7D7A9D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64A5BB32" w14:textId="77777777" w:rsidTr="003C33F7">
        <w:tc>
          <w:tcPr>
            <w:tcW w:w="2210" w:type="dxa"/>
            <w:shd w:val="clear" w:color="auto" w:fill="auto"/>
          </w:tcPr>
          <w:p w14:paraId="62D4C03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16DEDEF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7F1B78A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BF1565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548B45F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E07EB3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D6CE8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BBE0A8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03C91A1D" w14:textId="77777777" w:rsidTr="003C33F7">
        <w:tc>
          <w:tcPr>
            <w:tcW w:w="2210" w:type="dxa"/>
            <w:shd w:val="clear" w:color="auto" w:fill="auto"/>
          </w:tcPr>
          <w:p w14:paraId="450B602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6075979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1A4504E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4DAAAB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разведение декоративных и плодовых деревьев, овощных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и ягодных культур;</w:t>
            </w:r>
          </w:p>
          <w:p w14:paraId="33D5597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1AD73D7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4E5EFB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D945A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A62F5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71D41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E29A3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1043601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50500251" w14:textId="77777777" w:rsidTr="003C33F7">
        <w:tc>
          <w:tcPr>
            <w:tcW w:w="2210" w:type="dxa"/>
            <w:shd w:val="clear" w:color="auto" w:fill="auto"/>
          </w:tcPr>
          <w:p w14:paraId="54FB706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4D14523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1FA3A11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689CC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F53E79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E98A5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6DF63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8A789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3640001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3A5AC57" w14:textId="77777777" w:rsidTr="003C33F7">
        <w:tc>
          <w:tcPr>
            <w:tcW w:w="2210" w:type="dxa"/>
            <w:shd w:val="clear" w:color="auto" w:fill="auto"/>
          </w:tcPr>
          <w:p w14:paraId="2875AB5A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453B71F0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148EE0A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484D1F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51C5858B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21A100D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38A9D55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6669CB35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1DB40B2E" w14:textId="77777777" w:rsidTr="003C33F7">
        <w:tc>
          <w:tcPr>
            <w:tcW w:w="2210" w:type="dxa"/>
            <w:shd w:val="clear" w:color="auto" w:fill="auto"/>
          </w:tcPr>
          <w:p w14:paraId="05D1314B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455CB9C0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114EDA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92A2BE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1E3DD79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5580908D" w14:textId="77777777" w:rsidTr="003C33F7">
        <w:tc>
          <w:tcPr>
            <w:tcW w:w="2210" w:type="dxa"/>
            <w:shd w:val="clear" w:color="auto" w:fill="auto"/>
          </w:tcPr>
          <w:p w14:paraId="1F1D9B3D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4DD92E21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1FCB7FF5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5CF896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7C2A90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11DC8FAD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F7A7F87" w14:textId="77777777" w:rsidTr="003C33F7">
        <w:tc>
          <w:tcPr>
            <w:tcW w:w="2210" w:type="dxa"/>
            <w:shd w:val="clear" w:color="auto" w:fill="auto"/>
          </w:tcPr>
          <w:p w14:paraId="40364D9C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7E4C3215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</w:t>
            </w:r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4C2A5CB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33D9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3A812E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</w:tc>
      </w:tr>
      <w:tr w:rsidR="002C3287" w:rsidRPr="00227217" w14:paraId="44787FE9" w14:textId="77777777" w:rsidTr="003C33F7">
        <w:tc>
          <w:tcPr>
            <w:tcW w:w="2210" w:type="dxa"/>
            <w:shd w:val="clear" w:color="auto" w:fill="auto"/>
          </w:tcPr>
          <w:p w14:paraId="297B3244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7644147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2CD24185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192863F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05" w:type="dxa"/>
          </w:tcPr>
          <w:p w14:paraId="3D8F834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5ABE30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E317222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F48672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D6CC9C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7446A1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C64CA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227217" w14:paraId="38B27F74" w14:textId="77777777" w:rsidTr="003C33F7">
        <w:tc>
          <w:tcPr>
            <w:tcW w:w="2210" w:type="dxa"/>
            <w:shd w:val="clear" w:color="auto" w:fill="auto"/>
          </w:tcPr>
          <w:p w14:paraId="5DCFD92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09CB4A6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6F2D81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59CA4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081C6FB2" w14:textId="77777777" w:rsidTr="003C33F7">
        <w:tc>
          <w:tcPr>
            <w:tcW w:w="2210" w:type="dxa"/>
            <w:shd w:val="clear" w:color="auto" w:fill="auto"/>
          </w:tcPr>
          <w:p w14:paraId="32D067A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4DBB6A44" w14:textId="0D332873" w:rsidR="002C3287" w:rsidRPr="0086358D" w:rsidRDefault="002C3287" w:rsidP="00435A33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29E88607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6A7BCE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23A972B6" w14:textId="77777777" w:rsidTr="003C33F7">
        <w:tc>
          <w:tcPr>
            <w:tcW w:w="2210" w:type="dxa"/>
            <w:shd w:val="clear" w:color="auto" w:fill="auto"/>
          </w:tcPr>
          <w:p w14:paraId="45F5BBA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7F2DEF01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2036EFAD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95927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21D306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36A26850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0F88A7BF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08980655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B37AA58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18EC60A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2CD57B2D" w14:textId="77777777" w:rsidTr="003C33F7">
        <w:tc>
          <w:tcPr>
            <w:tcW w:w="2235" w:type="dxa"/>
            <w:shd w:val="clear" w:color="auto" w:fill="auto"/>
          </w:tcPr>
          <w:p w14:paraId="4D503FD4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AD8BD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0ED9CF09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54E8344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B2A87D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59AA5391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7654C34E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677E4197" w14:textId="77777777" w:rsidTr="003C33F7">
        <w:tc>
          <w:tcPr>
            <w:tcW w:w="2235" w:type="dxa"/>
            <w:shd w:val="clear" w:color="auto" w:fill="auto"/>
          </w:tcPr>
          <w:p w14:paraId="14E3404C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670" w:type="dxa"/>
            <w:shd w:val="clear" w:color="auto" w:fill="auto"/>
          </w:tcPr>
          <w:p w14:paraId="6D265A01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357D39E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B5E4CF6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3BBB36E2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18355AD0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</w:t>
            </w: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51E9A7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D7D6F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5606D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50815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C926F3" w14:paraId="013FC2FF" w14:textId="77777777" w:rsidTr="003C33F7">
        <w:tc>
          <w:tcPr>
            <w:tcW w:w="2235" w:type="dxa"/>
            <w:shd w:val="clear" w:color="auto" w:fill="auto"/>
          </w:tcPr>
          <w:p w14:paraId="71A7222F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5670" w:type="dxa"/>
            <w:shd w:val="clear" w:color="auto" w:fill="auto"/>
          </w:tcPr>
          <w:p w14:paraId="33D7473B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64D47A79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466B5E35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2009E076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60" w:type="dxa"/>
          </w:tcPr>
          <w:p w14:paraId="35F4D41A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79BCF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54240E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7F8075F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C926F3" w14:paraId="26806902" w14:textId="77777777" w:rsidTr="003C33F7">
        <w:tc>
          <w:tcPr>
            <w:tcW w:w="2235" w:type="dxa"/>
            <w:shd w:val="clear" w:color="auto" w:fill="auto"/>
          </w:tcPr>
          <w:p w14:paraId="0628714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588F677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  <w:p w14:paraId="108068E6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29450A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9EC3E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CD4296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3CA5F077" w14:textId="77777777" w:rsidTr="003C33F7">
        <w:tc>
          <w:tcPr>
            <w:tcW w:w="2235" w:type="dxa"/>
            <w:shd w:val="clear" w:color="auto" w:fill="auto"/>
          </w:tcPr>
          <w:p w14:paraId="27493683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3EBD0FB0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760FB37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63F474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C926F3" w14:paraId="053DF9BE" w14:textId="77777777" w:rsidTr="003C33F7">
        <w:trPr>
          <w:trHeight w:val="742"/>
        </w:trPr>
        <w:tc>
          <w:tcPr>
            <w:tcW w:w="2235" w:type="dxa"/>
            <w:shd w:val="clear" w:color="auto" w:fill="auto"/>
          </w:tcPr>
          <w:p w14:paraId="4506D567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3235B7E5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51DCA0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F73CC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2E423CC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2C3287" w:rsidRPr="00C926F3" w14:paraId="1CC087A8" w14:textId="77777777" w:rsidTr="003C33F7">
        <w:tc>
          <w:tcPr>
            <w:tcW w:w="2235" w:type="dxa"/>
            <w:shd w:val="clear" w:color="auto" w:fill="auto"/>
          </w:tcPr>
          <w:p w14:paraId="35A29D15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670" w:type="dxa"/>
            <w:shd w:val="clear" w:color="auto" w:fill="auto"/>
          </w:tcPr>
          <w:p w14:paraId="3A70FBC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1B788F1D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7B170261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60" w:type="dxa"/>
          </w:tcPr>
          <w:p w14:paraId="3CC341F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C59A63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C926F3" w14:paraId="12A0BF55" w14:textId="77777777" w:rsidTr="003C33F7">
        <w:tc>
          <w:tcPr>
            <w:tcW w:w="2235" w:type="dxa"/>
            <w:shd w:val="clear" w:color="auto" w:fill="auto"/>
          </w:tcPr>
          <w:p w14:paraId="2120FAA5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5670" w:type="dxa"/>
            <w:shd w:val="clear" w:color="auto" w:fill="auto"/>
          </w:tcPr>
          <w:p w14:paraId="093C51C7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A19FDDB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022CAE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1FD25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63F7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4D5E2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212BFA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C926F3" w14:paraId="30915DCF" w14:textId="77777777" w:rsidTr="003C33F7">
        <w:tc>
          <w:tcPr>
            <w:tcW w:w="2235" w:type="dxa"/>
            <w:shd w:val="clear" w:color="auto" w:fill="auto"/>
          </w:tcPr>
          <w:p w14:paraId="3BD8EB7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0BCEB217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7EA3814A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8655A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6F4851F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3C89C20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521A4DDE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562A1A1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содержания, разведения животных, </w:t>
            </w: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2838838F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1B1BC1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CF502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4238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84A57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CC28D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3.10.2</w:t>
            </w:r>
          </w:p>
        </w:tc>
      </w:tr>
      <w:tr w:rsidR="002C3287" w:rsidRPr="00C926F3" w14:paraId="302F7A7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47D6D09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1ACCD94C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FB9091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9E479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2E3BD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BA4681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C926F3" w14:paraId="2E37E25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879D22B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670" w:type="dxa"/>
            <w:shd w:val="clear" w:color="auto" w:fill="auto"/>
          </w:tcPr>
          <w:p w14:paraId="6480722B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2EA8BE74" w14:textId="77777777" w:rsidR="002C3287" w:rsidRPr="003546B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60" w:type="dxa"/>
          </w:tcPr>
          <w:p w14:paraId="1A9F320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4EC76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448F3D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C926F3" w14:paraId="1BD6D85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0F1F80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4DC4B34E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0E1F88D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22B5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0D4C8D3F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C36732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6FEB4D3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30FE38D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D714FA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C926F3" w14:paraId="5EBFD1B9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CD355D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6292176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199826D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16622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C926F3" w14:paraId="5862659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FDD8D88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718B86C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10BD66C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1C402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D5CE91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544E460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1DF6429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021255BC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146FC2C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1E90DA1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0C586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A79D3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480DB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4411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032456C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9E190D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3D7EBC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4221F596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2BD74526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C848B7B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гражданской обороны, за исключением объектов гражданской обороны, 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являющихся частями производственных зданий</w:t>
            </w:r>
          </w:p>
        </w:tc>
        <w:tc>
          <w:tcPr>
            <w:tcW w:w="1660" w:type="dxa"/>
          </w:tcPr>
          <w:p w14:paraId="03E7F53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B7A2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E3544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49EBA44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4229C6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Историко-культурная </w:t>
            </w:r>
          </w:p>
          <w:p w14:paraId="5ED6585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0089C75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456728F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9A89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A29F2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9C07B4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4714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5D408C2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00965AB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338E4E54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755FB412" w14:textId="77777777" w:rsidR="002C3287" w:rsidRPr="00EC267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38C0248" w14:textId="77777777" w:rsidR="002C3287" w:rsidRPr="00D307D4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07D4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61A3F8F4" w14:textId="77777777" w:rsidR="00435A33" w:rsidRDefault="00435A33" w:rsidP="002C3287">
      <w:pPr>
        <w:rPr>
          <w:rFonts w:ascii="Times New Roman" w:hAnsi="Times New Roman"/>
          <w:sz w:val="28"/>
          <w:szCs w:val="28"/>
        </w:rPr>
      </w:pPr>
    </w:p>
    <w:p w14:paraId="1AFA1DA5" w14:textId="77777777" w:rsidR="00435A33" w:rsidRDefault="00435A33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3CF2B060" w14:textId="77777777" w:rsidR="002C3287" w:rsidRPr="002F236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2F236C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2F236C">
        <w:rPr>
          <w:rFonts w:ascii="Times New Roman" w:hAnsi="Times New Roman"/>
          <w:b/>
          <w:sz w:val="28"/>
          <w:szCs w:val="28"/>
        </w:rPr>
        <w:t>2</w:t>
      </w:r>
      <w:proofErr w:type="gramEnd"/>
      <w:r w:rsidRPr="002F236C">
        <w:rPr>
          <w:rFonts w:ascii="Times New Roman" w:hAnsi="Times New Roman"/>
          <w:b/>
          <w:sz w:val="28"/>
          <w:szCs w:val="28"/>
        </w:rPr>
        <w:t xml:space="preserve"> Зона </w:t>
      </w:r>
      <w:r>
        <w:rPr>
          <w:rFonts w:ascii="Times New Roman" w:hAnsi="Times New Roman"/>
          <w:b/>
          <w:sz w:val="28"/>
          <w:szCs w:val="28"/>
        </w:rPr>
        <w:t>застройки малоэтажными жилыми домами</w:t>
      </w:r>
    </w:p>
    <w:p w14:paraId="45653063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236C">
        <w:rPr>
          <w:rFonts w:ascii="Times New Roman" w:hAnsi="Times New Roman"/>
          <w:sz w:val="28"/>
          <w:szCs w:val="28"/>
        </w:rPr>
        <w:t>Зона Ж</w:t>
      </w:r>
      <w:proofErr w:type="gramStart"/>
      <w:r w:rsidRPr="002F236C">
        <w:rPr>
          <w:rFonts w:ascii="Times New Roman" w:hAnsi="Times New Roman"/>
          <w:sz w:val="28"/>
          <w:szCs w:val="28"/>
        </w:rPr>
        <w:t>2</w:t>
      </w:r>
      <w:proofErr w:type="gramEnd"/>
      <w:r w:rsidRPr="002F236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жилых районов жилой застройки с преимущественным размещением блокированных и </w:t>
      </w:r>
      <w:r>
        <w:rPr>
          <w:rFonts w:ascii="Times New Roman" w:hAnsi="Times New Roman"/>
          <w:sz w:val="28"/>
          <w:szCs w:val="28"/>
        </w:rPr>
        <w:t>многоквартирных</w:t>
      </w:r>
      <w:r w:rsidRPr="002F236C">
        <w:rPr>
          <w:rFonts w:ascii="Times New Roman" w:hAnsi="Times New Roman"/>
          <w:sz w:val="28"/>
          <w:szCs w:val="28"/>
        </w:rPr>
        <w:t xml:space="preserve"> жилых домов с размещением необходимых объектов обслуживания, инженерной и транспортной инфраструктуры. </w:t>
      </w:r>
    </w:p>
    <w:p w14:paraId="55FE13D0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4ECD479B" w14:textId="77777777" w:rsidTr="003C33F7">
        <w:tc>
          <w:tcPr>
            <w:tcW w:w="2210" w:type="dxa"/>
            <w:shd w:val="clear" w:color="auto" w:fill="auto"/>
          </w:tcPr>
          <w:p w14:paraId="0F4B083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866D1C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5C14AA2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D18CD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514DDAF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4C896AA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6BD3D5DE" w14:textId="77777777" w:rsidTr="003C33F7">
        <w:tc>
          <w:tcPr>
            <w:tcW w:w="2210" w:type="dxa"/>
            <w:shd w:val="clear" w:color="auto" w:fill="auto"/>
          </w:tcPr>
          <w:p w14:paraId="3440F55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750" w:type="dxa"/>
            <w:shd w:val="clear" w:color="auto" w:fill="auto"/>
          </w:tcPr>
          <w:p w14:paraId="3B106032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E473F58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E56035D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14CBCBF2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695BCF7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</w:t>
            </w: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5" w:type="dxa"/>
          </w:tcPr>
          <w:p w14:paraId="0233E0A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85883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C6771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227217" w14:paraId="10E34210" w14:textId="77777777" w:rsidTr="003C33F7">
        <w:tc>
          <w:tcPr>
            <w:tcW w:w="2210" w:type="dxa"/>
            <w:shd w:val="clear" w:color="auto" w:fill="auto"/>
          </w:tcPr>
          <w:p w14:paraId="38C0930B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Объекты гаражного назначения</w:t>
            </w:r>
          </w:p>
        </w:tc>
        <w:tc>
          <w:tcPr>
            <w:tcW w:w="5750" w:type="dxa"/>
            <w:shd w:val="clear" w:color="auto" w:fill="auto"/>
          </w:tcPr>
          <w:p w14:paraId="4ED5EE5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05" w:type="dxa"/>
          </w:tcPr>
          <w:p w14:paraId="0024E47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25E25F7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2C3287" w:rsidRPr="00227217" w14:paraId="14EE4E00" w14:textId="77777777" w:rsidTr="003C33F7">
        <w:tc>
          <w:tcPr>
            <w:tcW w:w="2210" w:type="dxa"/>
            <w:shd w:val="clear" w:color="auto" w:fill="auto"/>
          </w:tcPr>
          <w:p w14:paraId="796A0CB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7475DAEF" w14:textId="6856697F" w:rsidR="00435A33" w:rsidRPr="00FB5C0F" w:rsidRDefault="002C3287" w:rsidP="008A7626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685CEDB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0199A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1367F4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BE330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B8FBD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A18FE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551B573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37B7C48D" w14:textId="77777777" w:rsidTr="003C33F7">
        <w:tc>
          <w:tcPr>
            <w:tcW w:w="2210" w:type="dxa"/>
            <w:shd w:val="clear" w:color="auto" w:fill="auto"/>
          </w:tcPr>
          <w:p w14:paraId="15330821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61CBA151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5BF89DA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6BC4175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5CBFFCA8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4C4C9EB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3271724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4538DBB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50D1F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94DC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CAFCA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4C286D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122E4D37" w14:textId="77777777" w:rsidTr="003C33F7">
        <w:tc>
          <w:tcPr>
            <w:tcW w:w="2210" w:type="dxa"/>
            <w:shd w:val="clear" w:color="auto" w:fill="auto"/>
          </w:tcPr>
          <w:p w14:paraId="1FFC1E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 xml:space="preserve">Бытовое </w:t>
            </w:r>
          </w:p>
          <w:p w14:paraId="2633A6AE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268E244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36125AB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92EC45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2C3287" w:rsidRPr="00227217" w14:paraId="00117882" w14:textId="77777777" w:rsidTr="003C33F7">
        <w:tc>
          <w:tcPr>
            <w:tcW w:w="2210" w:type="dxa"/>
            <w:shd w:val="clear" w:color="auto" w:fill="auto"/>
          </w:tcPr>
          <w:p w14:paraId="1554FF24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60CE2D8F" w14:textId="00A3C4C9" w:rsidR="002C3287" w:rsidRPr="00EC599D" w:rsidRDefault="002C3287" w:rsidP="002C328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60B6AFE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B87DCE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6337B65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64F85416" w14:textId="77777777" w:rsidTr="003C33F7">
        <w:tc>
          <w:tcPr>
            <w:tcW w:w="2210" w:type="dxa"/>
            <w:shd w:val="clear" w:color="auto" w:fill="auto"/>
          </w:tcPr>
          <w:p w14:paraId="3948CA26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387FF31E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1F9E88D0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lastRenderedPageBreak/>
              <w:t>размещение станций скорой помощи</w:t>
            </w:r>
          </w:p>
        </w:tc>
        <w:tc>
          <w:tcPr>
            <w:tcW w:w="1605" w:type="dxa"/>
          </w:tcPr>
          <w:p w14:paraId="1FF34E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26EEB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4A1243E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6F10D9C" w14:textId="77777777" w:rsidTr="003C33F7">
        <w:tc>
          <w:tcPr>
            <w:tcW w:w="2210" w:type="dxa"/>
            <w:shd w:val="clear" w:color="auto" w:fill="auto"/>
          </w:tcPr>
          <w:p w14:paraId="25BEA9AF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1E806250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3E4852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78B545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372FF9D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911575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5B31A3C6" w14:textId="77777777" w:rsidTr="003C33F7">
        <w:tc>
          <w:tcPr>
            <w:tcW w:w="2210" w:type="dxa"/>
            <w:shd w:val="clear" w:color="auto" w:fill="auto"/>
          </w:tcPr>
          <w:p w14:paraId="28A3E6ED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32DECFFD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28DDF81A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6683B31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657A7BA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E6B10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2126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1BF191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39AF7386" w14:textId="77777777" w:rsidTr="003C33F7">
        <w:tc>
          <w:tcPr>
            <w:tcW w:w="2210" w:type="dxa"/>
            <w:shd w:val="clear" w:color="auto" w:fill="auto"/>
          </w:tcPr>
          <w:p w14:paraId="1A64D3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Религиозное</w:t>
            </w:r>
          </w:p>
          <w:p w14:paraId="291D1B8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5CB630FB" w14:textId="77777777" w:rsidR="002C3287" w:rsidRPr="00134FB2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548201B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  <w:p w14:paraId="1A87F4D0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6CC79FA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30AE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227217" w14:paraId="7B4E1575" w14:textId="77777777" w:rsidTr="003C33F7">
        <w:tc>
          <w:tcPr>
            <w:tcW w:w="2210" w:type="dxa"/>
            <w:shd w:val="clear" w:color="auto" w:fill="auto"/>
          </w:tcPr>
          <w:p w14:paraId="1AEFAF3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78220BD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4D2D847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405E3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6C38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B322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227217" w14:paraId="3748DEFD" w14:textId="77777777" w:rsidTr="003C33F7">
        <w:tc>
          <w:tcPr>
            <w:tcW w:w="2210" w:type="dxa"/>
            <w:shd w:val="clear" w:color="auto" w:fill="auto"/>
          </w:tcPr>
          <w:p w14:paraId="7D9A3624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201C0109" w14:textId="77777777" w:rsidR="002C3287" w:rsidRPr="00FD1A1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6D6076C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28B9BF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8F68FD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F8079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227217" w14:paraId="2859ABB0" w14:textId="77777777" w:rsidTr="003C33F7">
        <w:tc>
          <w:tcPr>
            <w:tcW w:w="2210" w:type="dxa"/>
            <w:shd w:val="clear" w:color="auto" w:fill="auto"/>
          </w:tcPr>
          <w:p w14:paraId="019F584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590AFA8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02DA8870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B3589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1964DA23" w14:textId="77777777" w:rsidTr="003C33F7">
        <w:tc>
          <w:tcPr>
            <w:tcW w:w="2210" w:type="dxa"/>
            <w:shd w:val="clear" w:color="auto" w:fill="auto"/>
          </w:tcPr>
          <w:p w14:paraId="131C3FD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3DC9670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72826E87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10D71BF8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14B0E537" w14:textId="77777777" w:rsidR="00435A33" w:rsidRDefault="00435A33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0C2144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1AD5A363" w14:textId="77777777" w:rsidTr="003C33F7">
        <w:tc>
          <w:tcPr>
            <w:tcW w:w="2210" w:type="dxa"/>
            <w:shd w:val="clear" w:color="auto" w:fill="auto"/>
          </w:tcPr>
          <w:p w14:paraId="4D113F8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9BF6E45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гостиниц, а также иных зданий, используемых с целью извлечения предпринимательской выгоды из предоставления жилого помещения для </w:t>
            </w: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временного проживания в них</w:t>
            </w:r>
          </w:p>
        </w:tc>
        <w:tc>
          <w:tcPr>
            <w:tcW w:w="1605" w:type="dxa"/>
          </w:tcPr>
          <w:p w14:paraId="2FF61E71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FA9292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227217" w14:paraId="393A8213" w14:textId="77777777" w:rsidTr="003C33F7">
        <w:tc>
          <w:tcPr>
            <w:tcW w:w="2210" w:type="dxa"/>
            <w:shd w:val="clear" w:color="auto" w:fill="auto"/>
          </w:tcPr>
          <w:p w14:paraId="10E9D739" w14:textId="77777777" w:rsidR="002C3287" w:rsidRPr="0099438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75F25968" w14:textId="77777777" w:rsidR="002C3287" w:rsidRPr="00994384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05" w:type="dxa"/>
          </w:tcPr>
          <w:p w14:paraId="6D5CD15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CD88387" w14:textId="77777777" w:rsidR="002C3287" w:rsidRPr="00994384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227217" w14:paraId="0B649B22" w14:textId="77777777" w:rsidTr="003C33F7">
        <w:tc>
          <w:tcPr>
            <w:tcW w:w="2210" w:type="dxa"/>
            <w:shd w:val="clear" w:color="auto" w:fill="auto"/>
          </w:tcPr>
          <w:p w14:paraId="149CD6F1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5FEE8C54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5D8A55D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0D204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9D3770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2DA019DB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720CAA5E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6AF0C0BF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311F4F1B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92A920E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5AF78A44" w14:textId="77777777" w:rsidTr="003C33F7">
        <w:tc>
          <w:tcPr>
            <w:tcW w:w="2235" w:type="dxa"/>
            <w:shd w:val="clear" w:color="auto" w:fill="auto"/>
          </w:tcPr>
          <w:p w14:paraId="1131F55C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9E8ED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11DA5501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7FFBAFB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5922EE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41EC30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2B2C3B9C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12A6370E" w14:textId="77777777" w:rsidTr="003C33F7">
        <w:tc>
          <w:tcPr>
            <w:tcW w:w="2235" w:type="dxa"/>
            <w:shd w:val="clear" w:color="auto" w:fill="auto"/>
          </w:tcPr>
          <w:p w14:paraId="65802E3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670" w:type="dxa"/>
            <w:shd w:val="clear" w:color="auto" w:fill="auto"/>
          </w:tcPr>
          <w:p w14:paraId="0178DF5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151C3E9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779A96C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60" w:type="dxa"/>
          </w:tcPr>
          <w:p w14:paraId="009726C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1B841E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4C4A33E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6B7578B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2.1</w:t>
            </w:r>
          </w:p>
        </w:tc>
      </w:tr>
      <w:tr w:rsidR="002C3287" w:rsidRPr="00C926F3" w14:paraId="7EA81018" w14:textId="77777777" w:rsidTr="003C33F7">
        <w:tc>
          <w:tcPr>
            <w:tcW w:w="2235" w:type="dxa"/>
            <w:shd w:val="clear" w:color="auto" w:fill="auto"/>
          </w:tcPr>
          <w:p w14:paraId="0D9AD97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670" w:type="dxa"/>
            <w:shd w:val="clear" w:color="auto" w:fill="auto"/>
          </w:tcPr>
          <w:p w14:paraId="0895B21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71DD68C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производство сельскохозяйственной продукции;</w:t>
            </w:r>
          </w:p>
          <w:p w14:paraId="560A81DF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6C253C8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60" w:type="dxa"/>
          </w:tcPr>
          <w:p w14:paraId="6B8FCBD3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68B544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A2C7CD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2.2</w:t>
            </w:r>
          </w:p>
          <w:p w14:paraId="07BEDAB1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FD878D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E9FAC76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2C3287" w:rsidRPr="00C926F3" w14:paraId="45B43665" w14:textId="77777777" w:rsidTr="003C33F7">
        <w:tc>
          <w:tcPr>
            <w:tcW w:w="2235" w:type="dxa"/>
            <w:shd w:val="clear" w:color="auto" w:fill="auto"/>
          </w:tcPr>
          <w:p w14:paraId="107E51D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Блокированная </w:t>
            </w:r>
          </w:p>
          <w:p w14:paraId="59169F5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жилая застройка</w:t>
            </w:r>
          </w:p>
        </w:tc>
        <w:tc>
          <w:tcPr>
            <w:tcW w:w="5670" w:type="dxa"/>
            <w:shd w:val="clear" w:color="auto" w:fill="auto"/>
          </w:tcPr>
          <w:p w14:paraId="53EAA3B7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B9793A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разведение декоративных и плодовых деревьев, </w:t>
            </w:r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овощ-</w:t>
            </w:r>
            <w:proofErr w:type="spell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ных</w:t>
            </w:r>
            <w:proofErr w:type="spellEnd"/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ягодных культур;</w:t>
            </w:r>
          </w:p>
          <w:p w14:paraId="31081DEC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индивидуальных гаражей и иных </w:t>
            </w: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вспомогательных сооружений;</w:t>
            </w:r>
          </w:p>
          <w:p w14:paraId="1F70BFAD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площа</w:t>
            </w:r>
            <w:proofErr w:type="spell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-док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отдыха</w:t>
            </w:r>
          </w:p>
        </w:tc>
        <w:tc>
          <w:tcPr>
            <w:tcW w:w="1660" w:type="dxa"/>
          </w:tcPr>
          <w:p w14:paraId="43761AA0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F6914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3465E6" w14:textId="77777777" w:rsidR="00D610E9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535F249" w14:textId="77777777" w:rsidR="00D610E9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19CAA2A" w14:textId="77777777" w:rsidR="00D610E9" w:rsidRPr="00AC1658" w:rsidRDefault="00D610E9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7AA8525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3C2DD64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2.3</w:t>
            </w:r>
          </w:p>
        </w:tc>
      </w:tr>
      <w:tr w:rsidR="002C3287" w:rsidRPr="00C926F3" w14:paraId="5434B353" w14:textId="77777777" w:rsidTr="003C33F7">
        <w:tc>
          <w:tcPr>
            <w:tcW w:w="2235" w:type="dxa"/>
            <w:shd w:val="clear" w:color="auto" w:fill="auto"/>
          </w:tcPr>
          <w:p w14:paraId="2D979E34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2C9CFEBE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60" w:type="dxa"/>
          </w:tcPr>
          <w:p w14:paraId="1DE58E4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A90DA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0F68CF" w14:textId="77777777" w:rsidR="002C3287" w:rsidRPr="0033385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7F2AE538" w14:textId="77777777" w:rsidTr="003C33F7">
        <w:tc>
          <w:tcPr>
            <w:tcW w:w="2235" w:type="dxa"/>
            <w:shd w:val="clear" w:color="auto" w:fill="auto"/>
          </w:tcPr>
          <w:p w14:paraId="04D0672D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4A12CBAA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4E1C19F0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271BFC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77B5A549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0E92D47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562F1F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5A9553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1F5B8F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ED7EEC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C926F3" w14:paraId="2BB520C6" w14:textId="77777777" w:rsidTr="003C33F7">
        <w:tc>
          <w:tcPr>
            <w:tcW w:w="2235" w:type="dxa"/>
            <w:shd w:val="clear" w:color="auto" w:fill="auto"/>
          </w:tcPr>
          <w:p w14:paraId="2BA88C1B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7C13BDE6" w14:textId="77777777" w:rsidR="002C3287" w:rsidRPr="007000B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  <w:p w14:paraId="1C691572" w14:textId="77777777" w:rsidR="002C3287" w:rsidRPr="007000B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</w:p>
        </w:tc>
        <w:tc>
          <w:tcPr>
            <w:tcW w:w="1660" w:type="dxa"/>
          </w:tcPr>
          <w:p w14:paraId="066877A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C409B4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58ABAB49" w14:textId="77777777" w:rsidTr="003C33F7">
        <w:tc>
          <w:tcPr>
            <w:tcW w:w="2235" w:type="dxa"/>
            <w:shd w:val="clear" w:color="auto" w:fill="auto"/>
          </w:tcPr>
          <w:p w14:paraId="5EB71270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304B299B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E87EDC2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4FB90C22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09135A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7D2A8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520A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D51CB6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F5257A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C926F3" w14:paraId="7A672D1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CD6F3FF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6D5B6DBA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678D6E9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D82744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19916CD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33915C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20057871" w14:textId="77777777" w:rsidR="002C3287" w:rsidRPr="00F120E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0CEA584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 xml:space="preserve"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</w:t>
            </w: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431738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083E96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55DED4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5238CB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8709D8" w14:textId="77777777" w:rsidR="002C3287" w:rsidRDefault="002C3287" w:rsidP="00435A33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2C3287" w:rsidRPr="00C926F3" w14:paraId="2C5AA32F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B08ADD2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170142F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2672799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B02FE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229E59D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0836612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C33122D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3E4D027E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2B6573D1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6E18DCC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BE0C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4AAAD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8A2DE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0F477C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2FC8A33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2939C77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28A535A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6509492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30490B94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D4E0A7F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5F5B34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EAAE0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237EE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3AED281C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F2A1E0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4DCF542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5DC32F0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0B9AE1B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D178E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19015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54B63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DEB5B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06D861A3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72887B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28EB9DF9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Осуществление отдыха и (или) выращивания </w:t>
            </w:r>
            <w:proofErr w:type="spellStart"/>
            <w:proofErr w:type="gramStart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граждана</w:t>
            </w:r>
            <w:proofErr w:type="spell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-ми</w:t>
            </w:r>
            <w:proofErr w:type="gramEnd"/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для собственных нужд сельскохозяйственных куль-тур;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72182428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3301668" w14:textId="77777777" w:rsidR="002C3287" w:rsidRPr="00AC1658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C165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13.2</w:t>
            </w:r>
          </w:p>
        </w:tc>
      </w:tr>
    </w:tbl>
    <w:p w14:paraId="36265320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774FD334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4C667743" w14:textId="77777777" w:rsidR="002C3287" w:rsidRPr="00BA265A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Ж5 </w:t>
      </w:r>
      <w:r w:rsidRPr="00BA265A">
        <w:rPr>
          <w:rFonts w:ascii="Times New Roman" w:hAnsi="Times New Roman"/>
          <w:b/>
          <w:sz w:val="28"/>
          <w:szCs w:val="28"/>
        </w:rPr>
        <w:t xml:space="preserve">Зона размещения объектов дошкольного, начального и </w:t>
      </w:r>
    </w:p>
    <w:p w14:paraId="11FA2B78" w14:textId="77777777" w:rsidR="002C3287" w:rsidRPr="00B003B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A265A">
        <w:rPr>
          <w:rFonts w:ascii="Times New Roman" w:hAnsi="Times New Roman"/>
          <w:b/>
          <w:sz w:val="28"/>
          <w:szCs w:val="28"/>
        </w:rPr>
        <w:t>среднего общего образования</w:t>
      </w:r>
    </w:p>
    <w:p w14:paraId="4562642C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3BC">
        <w:rPr>
          <w:rFonts w:ascii="Times New Roman" w:hAnsi="Times New Roman"/>
          <w:sz w:val="28"/>
          <w:szCs w:val="28"/>
        </w:rPr>
        <w:t>Зона Ж5 предназначена для обеспечения правовых условий формирования и размещения дошкольных и общеобразовательных учреждений, объектов дополнительного образования,  необходимых объектов инженерной и транспортной инфраструктуры.</w:t>
      </w:r>
    </w:p>
    <w:p w14:paraId="6AA9D40F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lastRenderedPageBreak/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5CEAE666" w14:textId="77777777" w:rsidTr="003C33F7">
        <w:tc>
          <w:tcPr>
            <w:tcW w:w="2210" w:type="dxa"/>
            <w:shd w:val="clear" w:color="auto" w:fill="auto"/>
          </w:tcPr>
          <w:p w14:paraId="103928C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DD3DC4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7197773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C68D3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E247563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27B81AD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595A4337" w14:textId="77777777" w:rsidTr="003C33F7">
        <w:tc>
          <w:tcPr>
            <w:tcW w:w="2210" w:type="dxa"/>
            <w:shd w:val="clear" w:color="auto" w:fill="auto"/>
          </w:tcPr>
          <w:p w14:paraId="3A95C2A7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1E595437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640089C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C1167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B1D8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58BD3F1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2AD5D5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5A754A6" w14:textId="77777777" w:rsidTr="003C33F7">
        <w:tc>
          <w:tcPr>
            <w:tcW w:w="2210" w:type="dxa"/>
            <w:shd w:val="clear" w:color="auto" w:fill="auto"/>
          </w:tcPr>
          <w:p w14:paraId="76D1721D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5C13BA45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7BDDCD18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0711FE5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6CCB041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367F17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4F21E1C4" w14:textId="77777777" w:rsidTr="003C33F7">
        <w:tc>
          <w:tcPr>
            <w:tcW w:w="2210" w:type="dxa"/>
            <w:shd w:val="clear" w:color="auto" w:fill="auto"/>
          </w:tcPr>
          <w:p w14:paraId="7F6725CA" w14:textId="77777777" w:rsidR="002C3287" w:rsidRPr="00D6180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3321AD25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2DFC3A89" w14:textId="77777777" w:rsidR="002C3287" w:rsidRPr="00D61800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405E684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D3ECE0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3308D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E80F09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9577C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227217" w14:paraId="08A1FF3B" w14:textId="77777777" w:rsidTr="003C33F7">
        <w:tc>
          <w:tcPr>
            <w:tcW w:w="2210" w:type="dxa"/>
            <w:shd w:val="clear" w:color="auto" w:fill="auto"/>
          </w:tcPr>
          <w:p w14:paraId="61DF046D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3B9BCD6" w14:textId="77777777" w:rsidR="002C3287" w:rsidRPr="0051483E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478E4585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80DC8BF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3DB2188" w14:textId="77777777" w:rsidR="002C3287" w:rsidRPr="0051483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12.0</w:t>
            </w:r>
          </w:p>
        </w:tc>
      </w:tr>
      <w:tr w:rsidR="00BA7E5F" w:rsidRPr="00227217" w14:paraId="72A6F12B" w14:textId="77777777" w:rsidTr="003C33F7">
        <w:tc>
          <w:tcPr>
            <w:tcW w:w="2210" w:type="dxa"/>
            <w:shd w:val="clear" w:color="auto" w:fill="auto"/>
          </w:tcPr>
          <w:p w14:paraId="497CB0A8" w14:textId="1C006174" w:rsidR="00BA7E5F" w:rsidRPr="0051483E" w:rsidRDefault="00BA7E5F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55A76054" w14:textId="77777777" w:rsidR="00BA7E5F" w:rsidRPr="00BA72FF" w:rsidRDefault="00BA7E5F" w:rsidP="00BA7E5F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11275168" w14:textId="77777777" w:rsidR="00BA7E5F" w:rsidRPr="00BA72FF" w:rsidRDefault="00BA7E5F" w:rsidP="00BA7E5F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4F91FAD7" w14:textId="2C6AC2EC" w:rsidR="00BA7E5F" w:rsidRPr="0051483E" w:rsidRDefault="00BA7E5F" w:rsidP="003C33F7">
            <w:pPr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16C49DCC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E64838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6D4D29" w14:textId="77777777" w:rsidR="00BA7E5F" w:rsidRDefault="00BA7E5F" w:rsidP="00BA7E5F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50F3D5" w14:textId="4C35D5F1" w:rsidR="00BA7E5F" w:rsidRPr="0051483E" w:rsidRDefault="00BA7E5F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</w:tbl>
    <w:p w14:paraId="49C91CFA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236FAF9" w14:textId="77777777" w:rsidR="004D3544" w:rsidRDefault="004D3544" w:rsidP="002C3287">
      <w:pPr>
        <w:rPr>
          <w:rFonts w:ascii="Times New Roman" w:hAnsi="Times New Roman"/>
          <w:sz w:val="28"/>
          <w:szCs w:val="28"/>
        </w:rPr>
      </w:pPr>
    </w:p>
    <w:p w14:paraId="3F5C2287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CA55B53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и объектов капитального строительства</w:t>
      </w:r>
    </w:p>
    <w:p w14:paraId="7B874C43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</w:p>
    <w:p w14:paraId="7EAD6786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08268127" w14:textId="77777777" w:rsidTr="00BA7E5F">
        <w:trPr>
          <w:trHeight w:val="2154"/>
        </w:trPr>
        <w:tc>
          <w:tcPr>
            <w:tcW w:w="2235" w:type="dxa"/>
            <w:tcBorders>
              <w:bottom w:val="single" w:sz="4" w:space="0" w:color="auto"/>
            </w:tcBorders>
            <w:shd w:val="clear" w:color="auto" w:fill="auto"/>
          </w:tcPr>
          <w:p w14:paraId="5D6980DB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813118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E452FE5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auto"/>
          </w:tcPr>
          <w:p w14:paraId="3F4B5DA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4954941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CC196E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  <w:tcBorders>
              <w:bottom w:val="single" w:sz="4" w:space="0" w:color="auto"/>
            </w:tcBorders>
          </w:tcPr>
          <w:p w14:paraId="39C65137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19CCA358" w14:textId="77777777" w:rsidTr="003C33F7">
        <w:tc>
          <w:tcPr>
            <w:tcW w:w="2235" w:type="dxa"/>
            <w:shd w:val="clear" w:color="auto" w:fill="auto"/>
          </w:tcPr>
          <w:p w14:paraId="3E5F11BE" w14:textId="77777777" w:rsidR="002C3287" w:rsidRPr="00A97FC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 xml:space="preserve">Коммунальное </w:t>
            </w:r>
            <w:proofErr w:type="gramStart"/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>об-</w:t>
            </w:r>
            <w:proofErr w:type="spellStart"/>
            <w:r w:rsidRPr="00230AD8">
              <w:rPr>
                <w:rFonts w:ascii="Times New Roman" w:hAnsi="Times New Roman"/>
                <w:bCs/>
                <w:sz w:val="22"/>
                <w:szCs w:val="22"/>
              </w:rPr>
              <w:t>служивание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14:paraId="60388B06" w14:textId="77777777" w:rsidR="002C3287" w:rsidRPr="00A97FC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60" w:type="dxa"/>
          </w:tcPr>
          <w:p w14:paraId="743A5FAF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E75BC19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BE1148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A9B6EB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DB4550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FEF62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4235821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2C3287" w:rsidRPr="00C926F3" w14:paraId="7456BF36" w14:textId="77777777" w:rsidTr="003C33F7">
        <w:tc>
          <w:tcPr>
            <w:tcW w:w="2235" w:type="dxa"/>
            <w:shd w:val="clear" w:color="auto" w:fill="auto"/>
          </w:tcPr>
          <w:p w14:paraId="5AA32B8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670" w:type="dxa"/>
            <w:shd w:val="clear" w:color="auto" w:fill="auto"/>
          </w:tcPr>
          <w:p w14:paraId="40C9BB9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60" w:type="dxa"/>
          </w:tcPr>
          <w:p w14:paraId="162EC975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F33E0F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A093E6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3.4.1</w:t>
            </w:r>
          </w:p>
        </w:tc>
      </w:tr>
      <w:tr w:rsidR="002C3287" w:rsidRPr="00C926F3" w14:paraId="7E72F36A" w14:textId="77777777" w:rsidTr="003C33F7">
        <w:tc>
          <w:tcPr>
            <w:tcW w:w="2235" w:type="dxa"/>
            <w:shd w:val="clear" w:color="auto" w:fill="auto"/>
          </w:tcPr>
          <w:p w14:paraId="3EF26098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Среднее и высшее профессиональное образование</w:t>
            </w:r>
          </w:p>
        </w:tc>
        <w:tc>
          <w:tcPr>
            <w:tcW w:w="5670" w:type="dxa"/>
            <w:shd w:val="clear" w:color="auto" w:fill="auto"/>
          </w:tcPr>
          <w:p w14:paraId="7370894C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60" w:type="dxa"/>
          </w:tcPr>
          <w:p w14:paraId="3F501FE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FE4749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A5AEF3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973FB0" w14:textId="77777777" w:rsidR="002C3287" w:rsidRPr="00BA72F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A72FF">
              <w:rPr>
                <w:rFonts w:ascii="Times New Roman" w:hAnsi="Times New Roman"/>
                <w:bCs/>
                <w:sz w:val="22"/>
                <w:szCs w:val="22"/>
              </w:rPr>
              <w:t>3.5.2</w:t>
            </w:r>
          </w:p>
        </w:tc>
      </w:tr>
      <w:tr w:rsidR="002C3287" w:rsidRPr="00C926F3" w14:paraId="02A12DDF" w14:textId="77777777" w:rsidTr="003C33F7">
        <w:tc>
          <w:tcPr>
            <w:tcW w:w="2235" w:type="dxa"/>
            <w:shd w:val="clear" w:color="auto" w:fill="auto"/>
          </w:tcPr>
          <w:p w14:paraId="1AF1175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Религиозное</w:t>
            </w:r>
          </w:p>
          <w:p w14:paraId="2E19BCA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</w:t>
            </w:r>
          </w:p>
        </w:tc>
        <w:tc>
          <w:tcPr>
            <w:tcW w:w="5670" w:type="dxa"/>
            <w:shd w:val="clear" w:color="auto" w:fill="auto"/>
          </w:tcPr>
          <w:p w14:paraId="2C66134D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2FF4E42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776A194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C58E12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8C29B1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C3A55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AB672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3.7</w:t>
            </w:r>
          </w:p>
        </w:tc>
      </w:tr>
      <w:tr w:rsidR="002C3287" w:rsidRPr="00C926F3" w14:paraId="44831D82" w14:textId="77777777" w:rsidTr="003C33F7">
        <w:tc>
          <w:tcPr>
            <w:tcW w:w="2235" w:type="dxa"/>
            <w:shd w:val="clear" w:color="auto" w:fill="auto"/>
          </w:tcPr>
          <w:p w14:paraId="7C696A4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731FDED8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органов государственной власти, органов местного </w:t>
            </w: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самоуправления, судов, а также организаций, непосредственно обеспечивающих их деятельность;</w:t>
            </w:r>
          </w:p>
          <w:p w14:paraId="28B4F15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409B6D99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60" w:type="dxa"/>
          </w:tcPr>
          <w:p w14:paraId="25C85C0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7E488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1B1962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4D901BF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424D819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3.8</w:t>
            </w:r>
          </w:p>
        </w:tc>
      </w:tr>
      <w:tr w:rsidR="002C3287" w:rsidRPr="00C926F3" w14:paraId="4A7890DE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50FE9C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7E876FA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2CD3FC5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5B837961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D462C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7DED672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AD59EF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03F60F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4.8</w:t>
            </w:r>
          </w:p>
        </w:tc>
      </w:tr>
      <w:tr w:rsidR="002C3287" w:rsidRPr="00C926F3" w14:paraId="117FE76C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E5A6F17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</w:t>
            </w:r>
          </w:p>
          <w:p w14:paraId="3E64820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внутреннего</w:t>
            </w:r>
          </w:p>
          <w:p w14:paraId="30DDE525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4BAC8DAA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35C388B4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296021FB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80463B0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71380C" w14:textId="77777777" w:rsidR="002C3287" w:rsidRPr="0051483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1483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  <w:tr w:rsidR="002C3287" w:rsidRPr="00C926F3" w14:paraId="54D50AF0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2DDE38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456E0B2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9AECD08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31FC7B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08B48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036C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65435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</w:tbl>
    <w:p w14:paraId="627BA424" w14:textId="77777777" w:rsidR="004D3544" w:rsidRDefault="004D3544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143B93" w14:textId="77777777" w:rsidR="002C3287" w:rsidRPr="00B003BC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B003BC">
        <w:rPr>
          <w:rFonts w:ascii="Times New Roman" w:hAnsi="Times New Roman"/>
          <w:b/>
          <w:sz w:val="28"/>
          <w:szCs w:val="28"/>
        </w:rPr>
        <w:t>Ж</w:t>
      </w:r>
      <w:proofErr w:type="gramStart"/>
      <w:r w:rsidRPr="00B003BC">
        <w:rPr>
          <w:rFonts w:ascii="Times New Roman" w:hAnsi="Times New Roman"/>
          <w:b/>
          <w:sz w:val="28"/>
          <w:szCs w:val="28"/>
        </w:rPr>
        <w:t>6</w:t>
      </w:r>
      <w:proofErr w:type="gramEnd"/>
      <w:r w:rsidRPr="00B003BC">
        <w:rPr>
          <w:rFonts w:ascii="Times New Roman" w:hAnsi="Times New Roman"/>
          <w:b/>
          <w:sz w:val="28"/>
          <w:szCs w:val="28"/>
        </w:rPr>
        <w:t xml:space="preserve"> Зона смешанной застройки</w:t>
      </w:r>
    </w:p>
    <w:p w14:paraId="5B3E392A" w14:textId="77777777" w:rsidR="002C3287" w:rsidRPr="00B003BC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003BC">
        <w:rPr>
          <w:rFonts w:ascii="Times New Roman" w:hAnsi="Times New Roman"/>
          <w:sz w:val="28"/>
          <w:szCs w:val="28"/>
        </w:rPr>
        <w:t>Зона Ж</w:t>
      </w:r>
      <w:proofErr w:type="gramStart"/>
      <w:r w:rsidRPr="00B003BC">
        <w:rPr>
          <w:rFonts w:ascii="Times New Roman" w:hAnsi="Times New Roman"/>
          <w:sz w:val="28"/>
          <w:szCs w:val="28"/>
        </w:rPr>
        <w:t>6</w:t>
      </w:r>
      <w:proofErr w:type="gramEnd"/>
      <w:r w:rsidRPr="00B003BC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жилой застройки из индивидуальных и блокированных жилых домов, а также участков для ведения личного подсобного хозяйства, размещения необходимых объектов инженерной и транспортной инфраструктуры.</w:t>
      </w:r>
    </w:p>
    <w:p w14:paraId="7D23D406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lastRenderedPageBreak/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441F5497" w14:textId="77777777" w:rsidTr="003C33F7">
        <w:tc>
          <w:tcPr>
            <w:tcW w:w="2210" w:type="dxa"/>
            <w:shd w:val="clear" w:color="auto" w:fill="auto"/>
          </w:tcPr>
          <w:p w14:paraId="6289ED3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5EBE6F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2DBC858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5BB1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CA65EEE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5594AF8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5B07444D" w14:textId="77777777" w:rsidTr="003C33F7">
        <w:tc>
          <w:tcPr>
            <w:tcW w:w="2210" w:type="dxa"/>
            <w:shd w:val="clear" w:color="auto" w:fill="auto"/>
          </w:tcPr>
          <w:p w14:paraId="00FD10A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0775A54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4753366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E5A81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511D00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B03F9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858EE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C7189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576044E8" w14:textId="77777777" w:rsidTr="003C33F7">
        <w:tc>
          <w:tcPr>
            <w:tcW w:w="2210" w:type="dxa"/>
            <w:shd w:val="clear" w:color="auto" w:fill="auto"/>
          </w:tcPr>
          <w:p w14:paraId="40D42A18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750" w:type="dxa"/>
            <w:shd w:val="clear" w:color="auto" w:fill="auto"/>
          </w:tcPr>
          <w:p w14:paraId="265FB8AE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413CBC82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5218A423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размещение гаража и иных вспомогательных сооружений;</w:t>
            </w:r>
          </w:p>
          <w:p w14:paraId="165DB58C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05" w:type="dxa"/>
          </w:tcPr>
          <w:p w14:paraId="61A022B4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227217" w14:paraId="2A9E4AF1" w14:textId="77777777" w:rsidTr="003C33F7">
        <w:tc>
          <w:tcPr>
            <w:tcW w:w="2210" w:type="dxa"/>
            <w:shd w:val="clear" w:color="auto" w:fill="auto"/>
          </w:tcPr>
          <w:p w14:paraId="234059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76AC54A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4C3835D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2375D17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79F1BF0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4A3B93D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6AA28C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8E2868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4F429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CBB074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E12255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30A8EA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CD1F6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0A3B93B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7F5E3C37" w14:textId="77777777" w:rsidTr="003C33F7">
        <w:tc>
          <w:tcPr>
            <w:tcW w:w="2210" w:type="dxa"/>
            <w:shd w:val="clear" w:color="auto" w:fill="auto"/>
          </w:tcPr>
          <w:p w14:paraId="15ADBE4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456911D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6ADD53F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056CA3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979EE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B6F8D9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0975983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08CECDA8" w14:textId="77777777" w:rsidTr="003C33F7">
        <w:tc>
          <w:tcPr>
            <w:tcW w:w="2210" w:type="dxa"/>
            <w:shd w:val="clear" w:color="auto" w:fill="auto"/>
          </w:tcPr>
          <w:p w14:paraId="5D3904F0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Социальное </w:t>
            </w:r>
          </w:p>
          <w:p w14:paraId="6F7F47DF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00F52A4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5864A23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27AFF472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24417D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F87BB2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1523451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1D9A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ACE99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8A87D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8A4D93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3D2A8C81" w14:textId="77777777" w:rsidTr="003C33F7">
        <w:tc>
          <w:tcPr>
            <w:tcW w:w="2210" w:type="dxa"/>
            <w:shd w:val="clear" w:color="auto" w:fill="auto"/>
          </w:tcPr>
          <w:p w14:paraId="00B463ED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236A2FED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683622D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FE2DC4E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7C4780FC" w14:textId="77777777" w:rsidTr="003C33F7">
        <w:tc>
          <w:tcPr>
            <w:tcW w:w="2210" w:type="dxa"/>
            <w:shd w:val="clear" w:color="auto" w:fill="auto"/>
          </w:tcPr>
          <w:p w14:paraId="245D078F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1FF7B27F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7C8778CA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7431E89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9B5224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4F1D363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4C67D681" w14:textId="77777777" w:rsidTr="003C33F7">
        <w:tc>
          <w:tcPr>
            <w:tcW w:w="2210" w:type="dxa"/>
            <w:shd w:val="clear" w:color="auto" w:fill="auto"/>
          </w:tcPr>
          <w:p w14:paraId="5E2C45D8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63806AE0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5090F36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D7BD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9DBCFB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</w:tc>
      </w:tr>
      <w:tr w:rsidR="002C3287" w:rsidRPr="00227217" w14:paraId="6893DD3B" w14:textId="77777777" w:rsidTr="003C33F7">
        <w:tc>
          <w:tcPr>
            <w:tcW w:w="2210" w:type="dxa"/>
            <w:shd w:val="clear" w:color="auto" w:fill="auto"/>
          </w:tcPr>
          <w:p w14:paraId="469CED3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0D45A62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44042F7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9CAC8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21C33186" w14:textId="77777777" w:rsidTr="003C33F7">
        <w:tc>
          <w:tcPr>
            <w:tcW w:w="2210" w:type="dxa"/>
            <w:shd w:val="clear" w:color="auto" w:fill="auto"/>
          </w:tcPr>
          <w:p w14:paraId="0B9B1C2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589366A5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29D5B26B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062A6A9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4490EA2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2CC79320" w14:textId="77777777" w:rsidTr="003C33F7">
        <w:tc>
          <w:tcPr>
            <w:tcW w:w="2210" w:type="dxa"/>
            <w:shd w:val="clear" w:color="auto" w:fill="auto"/>
          </w:tcPr>
          <w:p w14:paraId="584F9EE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018FA065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  <w:p w14:paraId="7E08F710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FB1FBE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5F6B10F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76606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5CD0EB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7F63FE99" w14:textId="77777777" w:rsidR="002C3287" w:rsidRPr="00481CEE" w:rsidRDefault="002C3287" w:rsidP="002C3287">
      <w:pPr>
        <w:rPr>
          <w:rFonts w:ascii="Times New Roman" w:hAnsi="Times New Roman"/>
          <w:color w:val="FF0000"/>
          <w:sz w:val="28"/>
          <w:szCs w:val="28"/>
        </w:rPr>
      </w:pPr>
    </w:p>
    <w:p w14:paraId="3A2B3AD4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77CAB9D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74D05C48" w14:textId="77777777" w:rsidR="002C3287" w:rsidRDefault="002C3287" w:rsidP="002C328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8712379" w14:textId="77777777" w:rsidR="002C3287" w:rsidRDefault="002C3287" w:rsidP="002C328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2C3287" w:rsidRPr="00C926F3" w14:paraId="0B161C84" w14:textId="77777777" w:rsidTr="003C33F7">
        <w:tc>
          <w:tcPr>
            <w:tcW w:w="2235" w:type="dxa"/>
            <w:shd w:val="clear" w:color="auto" w:fill="auto"/>
          </w:tcPr>
          <w:p w14:paraId="276AD9C3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30CA9B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FD9820F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065F6CE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15E2236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F74EA75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63533B48" w14:textId="77777777" w:rsidR="002C3287" w:rsidRPr="00CA3169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2C3287" w:rsidRPr="00C926F3" w14:paraId="5F88CB39" w14:textId="77777777" w:rsidTr="003C33F7">
        <w:tc>
          <w:tcPr>
            <w:tcW w:w="2235" w:type="dxa"/>
            <w:shd w:val="clear" w:color="auto" w:fill="auto"/>
          </w:tcPr>
          <w:p w14:paraId="6A50A1E2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670" w:type="dxa"/>
            <w:shd w:val="clear" w:color="auto" w:fill="auto"/>
          </w:tcPr>
          <w:p w14:paraId="325F4234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0B7B9C56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202941BF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69CC0032" w14:textId="77777777" w:rsidR="002C3287" w:rsidRPr="00596C2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523066C3" w14:textId="77777777" w:rsidR="002C3287" w:rsidRPr="00C66B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25E336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1DA68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894E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9FC65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6C2F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C926F3" w14:paraId="0DB67925" w14:textId="77777777" w:rsidTr="003C33F7">
        <w:tc>
          <w:tcPr>
            <w:tcW w:w="2235" w:type="dxa"/>
            <w:shd w:val="clear" w:color="auto" w:fill="auto"/>
          </w:tcPr>
          <w:p w14:paraId="1DE93ED3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181BD47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  <w:p w14:paraId="7EB261F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60" w:type="dxa"/>
          </w:tcPr>
          <w:p w14:paraId="1C66572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D29E25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BCF8E" w14:textId="77777777" w:rsidR="002C3287" w:rsidRPr="0048204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82047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C926F3" w14:paraId="5D6FA1B2" w14:textId="77777777" w:rsidTr="003C33F7">
        <w:tc>
          <w:tcPr>
            <w:tcW w:w="2235" w:type="dxa"/>
            <w:shd w:val="clear" w:color="auto" w:fill="auto"/>
          </w:tcPr>
          <w:p w14:paraId="2C522BFA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676DDDC0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7CE0F6F9" w14:textId="77777777" w:rsidR="002C3287" w:rsidRPr="000E00D0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E00D0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C926F3" w14:paraId="573811D7" w14:textId="77777777" w:rsidTr="003C33F7">
        <w:trPr>
          <w:trHeight w:val="742"/>
        </w:trPr>
        <w:tc>
          <w:tcPr>
            <w:tcW w:w="2235" w:type="dxa"/>
            <w:shd w:val="clear" w:color="auto" w:fill="auto"/>
          </w:tcPr>
          <w:p w14:paraId="1E9B1198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3DFEA539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6D154D9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4EFB3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093B63" w14:textId="77777777" w:rsidR="002C3287" w:rsidRPr="00D4483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4483F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2C3287" w:rsidRPr="00C926F3" w14:paraId="7E774A79" w14:textId="77777777" w:rsidTr="003C33F7">
        <w:tc>
          <w:tcPr>
            <w:tcW w:w="2235" w:type="dxa"/>
            <w:shd w:val="clear" w:color="auto" w:fill="auto"/>
          </w:tcPr>
          <w:p w14:paraId="1D114CE2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670" w:type="dxa"/>
            <w:shd w:val="clear" w:color="auto" w:fill="auto"/>
          </w:tcPr>
          <w:p w14:paraId="3BBF4388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338E928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7F98CC0A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зданий и сооружений для размещения </w:t>
            </w: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цирков, зверинцев, зоопарков, океанариумов</w:t>
            </w:r>
          </w:p>
        </w:tc>
        <w:tc>
          <w:tcPr>
            <w:tcW w:w="1660" w:type="dxa"/>
          </w:tcPr>
          <w:p w14:paraId="23D88A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5558FB7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C926F3" w14:paraId="53B26EE0" w14:textId="77777777" w:rsidTr="003C33F7">
        <w:tc>
          <w:tcPr>
            <w:tcW w:w="2235" w:type="dxa"/>
            <w:shd w:val="clear" w:color="auto" w:fill="auto"/>
          </w:tcPr>
          <w:p w14:paraId="417112D8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Религиозное использование</w:t>
            </w:r>
          </w:p>
        </w:tc>
        <w:tc>
          <w:tcPr>
            <w:tcW w:w="5670" w:type="dxa"/>
            <w:shd w:val="clear" w:color="auto" w:fill="auto"/>
          </w:tcPr>
          <w:p w14:paraId="29ECD14C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7D260881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60" w:type="dxa"/>
          </w:tcPr>
          <w:p w14:paraId="37212A0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5667C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D7DBD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1A8B5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5FA10E" w14:textId="77777777" w:rsidR="002C3287" w:rsidRPr="00B22B9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B22B97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C926F3" w14:paraId="621A466F" w14:textId="77777777" w:rsidTr="003C33F7">
        <w:tc>
          <w:tcPr>
            <w:tcW w:w="2235" w:type="dxa"/>
            <w:shd w:val="clear" w:color="auto" w:fill="auto"/>
          </w:tcPr>
          <w:p w14:paraId="7F546A94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670" w:type="dxa"/>
            <w:shd w:val="clear" w:color="auto" w:fill="auto"/>
          </w:tcPr>
          <w:p w14:paraId="64899C7C" w14:textId="77777777" w:rsidR="002C3287" w:rsidRPr="00075F6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0E453078" w14:textId="77777777" w:rsidR="002C3287" w:rsidRPr="00075F68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0F6122E5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</w:tc>
        <w:tc>
          <w:tcPr>
            <w:tcW w:w="1660" w:type="dxa"/>
          </w:tcPr>
          <w:p w14:paraId="1C84609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B244E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09F8E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9DBAF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75F68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2C3287" w:rsidRPr="00C926F3" w14:paraId="4AF78A37" w14:textId="77777777" w:rsidTr="003C33F7">
        <w:tc>
          <w:tcPr>
            <w:tcW w:w="2235" w:type="dxa"/>
            <w:shd w:val="clear" w:color="auto" w:fill="auto"/>
          </w:tcPr>
          <w:p w14:paraId="250CECDD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7BE79A45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7F164DE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B7E5CC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C926F3" w14:paraId="43507379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57E4849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28A7C601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4763D1A8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разведения животных,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5B6EE3D6" w14:textId="77777777" w:rsidR="002C3287" w:rsidRPr="00C926F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48275F5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82255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E02B9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F417C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941907A" w14:textId="77777777" w:rsidR="002C3287" w:rsidRPr="00A63A6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63A61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C926F3" w14:paraId="31A18B3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06AAE58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17AF2117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4952EE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34EDB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B90FBA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4134096" w14:textId="77777777" w:rsidR="002C3287" w:rsidRPr="00833A6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833A6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C926F3" w14:paraId="4AFF2AC2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1D65A255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670" w:type="dxa"/>
            <w:shd w:val="clear" w:color="auto" w:fill="auto"/>
          </w:tcPr>
          <w:p w14:paraId="5F114DF3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35E85086" w14:textId="77777777" w:rsidR="002C3287" w:rsidRPr="003546B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60" w:type="dxa"/>
          </w:tcPr>
          <w:p w14:paraId="2C65F81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EEAD11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6501B3" w14:textId="77777777" w:rsidR="002C3287" w:rsidRPr="00E201E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201EF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C926F3" w14:paraId="5E398A31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A1842B2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Банковская и страховая деятельность</w:t>
            </w:r>
          </w:p>
        </w:tc>
        <w:tc>
          <w:tcPr>
            <w:tcW w:w="5670" w:type="dxa"/>
            <w:shd w:val="clear" w:color="auto" w:fill="auto"/>
          </w:tcPr>
          <w:p w14:paraId="4FC387EC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60" w:type="dxa"/>
          </w:tcPr>
          <w:p w14:paraId="1B4239B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ADA255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C926F3" w14:paraId="44314B9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077688B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5FF2882B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765EB4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316660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617E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C926F3" w14:paraId="5609A760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22E9E9A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4187483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7DEB6B9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B8C078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2E1AF8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C926F3" w14:paraId="213054EA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B66E5D7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458C4C63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325B3F4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97E5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3D13DF" w14:textId="77777777" w:rsidR="002C3287" w:rsidRPr="003F74EB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C926F3" w14:paraId="7670E2B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56365512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7D6A78FD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8B07FDD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2626282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0DF95D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C8551D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A1B06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F9063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C926F3" w14:paraId="1AE0976E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63B68C2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6D2B8FC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3B38B14C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08F673F9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71CBD63F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3E710F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82CB17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B618C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C926F3" w14:paraId="140A7848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51E1F5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5FA53847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06CD64E" w14:textId="77777777" w:rsidR="002C3287" w:rsidRPr="00A920D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4A66585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589C1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68C99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C926F3" w14:paraId="7ADAB8B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0B50E23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670" w:type="dxa"/>
            <w:shd w:val="clear" w:color="auto" w:fill="auto"/>
          </w:tcPr>
          <w:p w14:paraId="6CEC4674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60" w:type="dxa"/>
          </w:tcPr>
          <w:p w14:paraId="3F57C627" w14:textId="77777777" w:rsidR="002C3287" w:rsidRPr="00BA265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59A34E" w14:textId="77777777" w:rsidR="002C3287" w:rsidRPr="00C06B33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6B33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33ECDBA2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20B2B4A3" w14:textId="77777777" w:rsidR="002C3287" w:rsidRDefault="002C3287" w:rsidP="002C3287">
      <w:pPr>
        <w:rPr>
          <w:rFonts w:ascii="Times New Roman" w:hAnsi="Times New Roman"/>
          <w:sz w:val="28"/>
          <w:szCs w:val="28"/>
        </w:rPr>
      </w:pPr>
    </w:p>
    <w:p w14:paraId="02C8A271" w14:textId="77777777" w:rsidR="002C3287" w:rsidRPr="000442AD" w:rsidRDefault="002C3287" w:rsidP="002C3287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Ж8 Зона комплексной</w:t>
      </w:r>
      <w:r w:rsidRPr="000442AD">
        <w:rPr>
          <w:rFonts w:ascii="Times New Roman" w:hAnsi="Times New Roman"/>
          <w:b/>
          <w:sz w:val="28"/>
          <w:szCs w:val="28"/>
        </w:rPr>
        <w:t xml:space="preserve"> застройки</w:t>
      </w:r>
    </w:p>
    <w:p w14:paraId="660C78A1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72720">
        <w:rPr>
          <w:rFonts w:ascii="Times New Roman" w:hAnsi="Times New Roman"/>
          <w:sz w:val="28"/>
          <w:szCs w:val="28"/>
        </w:rPr>
        <w:t xml:space="preserve">Зона Ж8 предназначена для обеспечения правовых условий формирования </w:t>
      </w:r>
      <w:r>
        <w:rPr>
          <w:rFonts w:ascii="Times New Roman" w:hAnsi="Times New Roman"/>
          <w:sz w:val="28"/>
          <w:szCs w:val="28"/>
        </w:rPr>
        <w:t xml:space="preserve">застройки территории </w:t>
      </w:r>
      <w:r w:rsidRPr="00972720">
        <w:rPr>
          <w:rFonts w:ascii="Times New Roman" w:hAnsi="Times New Roman"/>
          <w:sz w:val="28"/>
          <w:szCs w:val="28"/>
        </w:rPr>
        <w:t xml:space="preserve"> на основании подготовленных и утвержденных в порядке, предусмотренном действующим законодательством о градостроительной деятельности и настоящими Правилами </w:t>
      </w:r>
    </w:p>
    <w:p w14:paraId="077C9F72" w14:textId="77777777" w:rsidR="002C3287" w:rsidRDefault="002C3287" w:rsidP="002C328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2C3287" w:rsidRPr="00227217" w14:paraId="6FE9BF42" w14:textId="77777777" w:rsidTr="003C33F7">
        <w:tc>
          <w:tcPr>
            <w:tcW w:w="2210" w:type="dxa"/>
            <w:shd w:val="clear" w:color="auto" w:fill="auto"/>
          </w:tcPr>
          <w:p w14:paraId="52FD928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EC4FFD" w14:textId="77777777" w:rsidR="002C3287" w:rsidRPr="008E751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58C587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DEF9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1071FAF" w14:textId="77777777" w:rsidR="002C3287" w:rsidRPr="00EC420E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095729C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2C3287" w:rsidRPr="00227217" w14:paraId="31441008" w14:textId="77777777" w:rsidTr="003C33F7">
        <w:tc>
          <w:tcPr>
            <w:tcW w:w="2210" w:type="dxa"/>
            <w:shd w:val="clear" w:color="auto" w:fill="auto"/>
          </w:tcPr>
          <w:p w14:paraId="755B2CC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5750" w:type="dxa"/>
            <w:shd w:val="clear" w:color="auto" w:fill="auto"/>
          </w:tcPr>
          <w:p w14:paraId="45D13F1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076DE76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1E539EB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 сооружений</w:t>
            </w:r>
          </w:p>
        </w:tc>
        <w:tc>
          <w:tcPr>
            <w:tcW w:w="1605" w:type="dxa"/>
          </w:tcPr>
          <w:p w14:paraId="08FD41E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D5155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A0010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53FE0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</w:tc>
      </w:tr>
      <w:tr w:rsidR="002C3287" w:rsidRPr="00227217" w14:paraId="14E86200" w14:textId="77777777" w:rsidTr="003C33F7">
        <w:tc>
          <w:tcPr>
            <w:tcW w:w="2210" w:type="dxa"/>
            <w:shd w:val="clear" w:color="auto" w:fill="auto"/>
          </w:tcPr>
          <w:p w14:paraId="1B27C81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Малоэтажная многоквартирная жилая застройка</w:t>
            </w:r>
          </w:p>
        </w:tc>
        <w:tc>
          <w:tcPr>
            <w:tcW w:w="5750" w:type="dxa"/>
            <w:shd w:val="clear" w:color="auto" w:fill="auto"/>
          </w:tcPr>
          <w:p w14:paraId="60330F23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21D89F30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0E5FB661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08E454B9" w14:textId="77777777" w:rsidR="002C3287" w:rsidRPr="001E291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отдыха;</w:t>
            </w:r>
          </w:p>
          <w:p w14:paraId="3A92FA8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05" w:type="dxa"/>
          </w:tcPr>
          <w:p w14:paraId="33A0CA4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7DE8F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5EB19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CF6BE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6B87C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2440D9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7C969B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E2913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2C3287" w:rsidRPr="00227217" w14:paraId="0B587CF9" w14:textId="77777777" w:rsidTr="003C33F7">
        <w:tc>
          <w:tcPr>
            <w:tcW w:w="2210" w:type="dxa"/>
            <w:shd w:val="clear" w:color="auto" w:fill="auto"/>
          </w:tcPr>
          <w:p w14:paraId="32046468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5750" w:type="dxa"/>
            <w:shd w:val="clear" w:color="auto" w:fill="auto"/>
          </w:tcPr>
          <w:p w14:paraId="6D8CAB6A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14:paraId="48990635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производство сельскохозяйственной продукции;</w:t>
            </w:r>
          </w:p>
          <w:p w14:paraId="318FED1B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гаража и иных вспомогательных </w:t>
            </w:r>
            <w:proofErr w:type="spellStart"/>
            <w:proofErr w:type="gramStart"/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сооруже-ний</w:t>
            </w:r>
            <w:proofErr w:type="spellEnd"/>
            <w:proofErr w:type="gramEnd"/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;</w:t>
            </w:r>
          </w:p>
          <w:p w14:paraId="7987F41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содержание сельскохозяйственных животных</w:t>
            </w:r>
          </w:p>
        </w:tc>
        <w:tc>
          <w:tcPr>
            <w:tcW w:w="1605" w:type="dxa"/>
          </w:tcPr>
          <w:p w14:paraId="6FABAA3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27ADB8B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4E93983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0F42A8F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2.2</w:t>
            </w:r>
          </w:p>
        </w:tc>
      </w:tr>
      <w:tr w:rsidR="002C3287" w:rsidRPr="00227217" w14:paraId="0591EA43" w14:textId="77777777" w:rsidTr="003C33F7">
        <w:tc>
          <w:tcPr>
            <w:tcW w:w="2210" w:type="dxa"/>
            <w:shd w:val="clear" w:color="auto" w:fill="auto"/>
          </w:tcPr>
          <w:p w14:paraId="5CBF1840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Блокированная </w:t>
            </w:r>
          </w:p>
          <w:p w14:paraId="2A122724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жилая застройка</w:t>
            </w:r>
          </w:p>
        </w:tc>
        <w:tc>
          <w:tcPr>
            <w:tcW w:w="5750" w:type="dxa"/>
            <w:shd w:val="clear" w:color="auto" w:fill="auto"/>
          </w:tcPr>
          <w:p w14:paraId="15746C65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Размещение жилого дома, не предназначенного для раздела на квартиры, имеющего одну или несколько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2E6F09C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разведение декоративных и плодовых деревьев, овощных и ягодных культур;</w:t>
            </w:r>
          </w:p>
          <w:p w14:paraId="74D6DBC6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71BA3BE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обустройство спортивных и детских площадок, площадок отдыха</w:t>
            </w:r>
          </w:p>
        </w:tc>
        <w:tc>
          <w:tcPr>
            <w:tcW w:w="1605" w:type="dxa"/>
          </w:tcPr>
          <w:p w14:paraId="109817C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D6176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4D5F0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044673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  <w:p w14:paraId="1B397032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61340CEA" w14:textId="77777777" w:rsidTr="003C33F7">
        <w:tc>
          <w:tcPr>
            <w:tcW w:w="2210" w:type="dxa"/>
            <w:shd w:val="clear" w:color="auto" w:fill="auto"/>
          </w:tcPr>
          <w:p w14:paraId="49D4B361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Передвижное жилье</w:t>
            </w:r>
          </w:p>
        </w:tc>
        <w:tc>
          <w:tcPr>
            <w:tcW w:w="5750" w:type="dxa"/>
            <w:shd w:val="clear" w:color="auto" w:fill="auto"/>
          </w:tcPr>
          <w:p w14:paraId="7FF25C10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05" w:type="dxa"/>
          </w:tcPr>
          <w:p w14:paraId="0FC2CB20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F7411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8937F2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2.4</w:t>
            </w:r>
          </w:p>
        </w:tc>
      </w:tr>
      <w:tr w:rsidR="002C3287" w:rsidRPr="00227217" w14:paraId="41D55077" w14:textId="77777777" w:rsidTr="003C33F7">
        <w:tc>
          <w:tcPr>
            <w:tcW w:w="2210" w:type="dxa"/>
            <w:shd w:val="clear" w:color="auto" w:fill="auto"/>
          </w:tcPr>
          <w:p w14:paraId="24E04A38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750" w:type="dxa"/>
            <w:shd w:val="clear" w:color="auto" w:fill="auto"/>
          </w:tcPr>
          <w:p w14:paraId="4B8C1EAF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05" w:type="dxa"/>
          </w:tcPr>
          <w:p w14:paraId="5981FF55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2D3EF6" w14:textId="77777777" w:rsidR="002C3287" w:rsidRPr="00E055E1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055E1">
              <w:rPr>
                <w:rFonts w:ascii="Times New Roman" w:hAnsi="Times New Roman"/>
                <w:bCs/>
                <w:sz w:val="22"/>
                <w:szCs w:val="22"/>
              </w:rPr>
              <w:t>2.7.1</w:t>
            </w:r>
          </w:p>
        </w:tc>
      </w:tr>
      <w:tr w:rsidR="002C3287" w:rsidRPr="00227217" w14:paraId="497D8482" w14:textId="77777777" w:rsidTr="003C33F7">
        <w:tc>
          <w:tcPr>
            <w:tcW w:w="2210" w:type="dxa"/>
            <w:shd w:val="clear" w:color="auto" w:fill="auto"/>
          </w:tcPr>
          <w:p w14:paraId="2F7CAAB1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5CAD0A63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757459B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A3CFCE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67B607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3BEFA1D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8E26F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7AACD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4546D59B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1A721A6E" w14:textId="77777777" w:rsidTr="003C33F7">
        <w:tc>
          <w:tcPr>
            <w:tcW w:w="2210" w:type="dxa"/>
            <w:shd w:val="clear" w:color="auto" w:fill="auto"/>
          </w:tcPr>
          <w:p w14:paraId="6F5149F6" w14:textId="77777777" w:rsidR="002C3287" w:rsidRPr="00EC599D" w:rsidRDefault="002C328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 xml:space="preserve">Социальное </w:t>
            </w:r>
          </w:p>
          <w:p w14:paraId="1C8F614C" w14:textId="77777777" w:rsidR="002C3287" w:rsidRPr="00227217" w:rsidRDefault="002C328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43946F0F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3075731C" w14:textId="77777777" w:rsidR="002C3287" w:rsidRPr="00FB5C0F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24CDB8CA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: благотворительных организаций, клубов по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интересам</w:t>
            </w:r>
          </w:p>
        </w:tc>
        <w:tc>
          <w:tcPr>
            <w:tcW w:w="1605" w:type="dxa"/>
          </w:tcPr>
          <w:p w14:paraId="0336D9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6A30AB7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C0059E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862CD1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2C3287" w:rsidRPr="00227217" w14:paraId="45AE8EE5" w14:textId="77777777" w:rsidTr="003C33F7">
        <w:tc>
          <w:tcPr>
            <w:tcW w:w="2210" w:type="dxa"/>
            <w:shd w:val="clear" w:color="auto" w:fill="auto"/>
          </w:tcPr>
          <w:p w14:paraId="266CB2E6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Бытовое </w:t>
            </w:r>
          </w:p>
          <w:p w14:paraId="3317D93A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34F55E5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4430E20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5C301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2C3287" w:rsidRPr="00227217" w14:paraId="49737F46" w14:textId="77777777" w:rsidTr="003C33F7">
        <w:tc>
          <w:tcPr>
            <w:tcW w:w="2210" w:type="dxa"/>
            <w:shd w:val="clear" w:color="auto" w:fill="auto"/>
          </w:tcPr>
          <w:p w14:paraId="54ACB02C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7FEF5EAC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  <w:p w14:paraId="1D0FF2C2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07E0C32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4AAD434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89BBB76" w14:textId="77777777" w:rsidR="002C3287" w:rsidRPr="00EC599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2C3287" w:rsidRPr="00227217" w14:paraId="60DA75E0" w14:textId="77777777" w:rsidTr="003C33F7">
        <w:tc>
          <w:tcPr>
            <w:tcW w:w="2210" w:type="dxa"/>
            <w:shd w:val="clear" w:color="auto" w:fill="auto"/>
          </w:tcPr>
          <w:p w14:paraId="6EE67F5C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1BB0F1F2" w14:textId="77777777" w:rsidR="002C3287" w:rsidRPr="009371D2" w:rsidRDefault="002C328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6E3E9EC3" w14:textId="77777777" w:rsidR="002C3287" w:rsidRPr="0022721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735D94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815ED0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C33F8BF" w14:textId="77777777" w:rsidR="002C3287" w:rsidRPr="009371D2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2C3287" w:rsidRPr="00227217" w14:paraId="3F8F5E62" w14:textId="77777777" w:rsidTr="003C33F7">
        <w:tc>
          <w:tcPr>
            <w:tcW w:w="2210" w:type="dxa"/>
            <w:shd w:val="clear" w:color="auto" w:fill="auto"/>
          </w:tcPr>
          <w:p w14:paraId="37E8FEF2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Дошкольное, начальное и среднее общее образование</w:t>
            </w:r>
          </w:p>
        </w:tc>
        <w:tc>
          <w:tcPr>
            <w:tcW w:w="5750" w:type="dxa"/>
            <w:shd w:val="clear" w:color="auto" w:fill="auto"/>
          </w:tcPr>
          <w:p w14:paraId="00896B53" w14:textId="77777777" w:rsidR="002C3287" w:rsidRPr="004606D1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4606D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1605" w:type="dxa"/>
          </w:tcPr>
          <w:p w14:paraId="32E707B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20235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158FD">
              <w:rPr>
                <w:rFonts w:ascii="Times New Roman" w:hAnsi="Times New Roman"/>
                <w:bCs/>
                <w:sz w:val="22"/>
                <w:szCs w:val="22"/>
              </w:rPr>
              <w:t>3.5.1</w:t>
            </w:r>
          </w:p>
          <w:p w14:paraId="3FF9A65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76F9AB7" w14:textId="77777777" w:rsidR="002C3287" w:rsidRPr="006158F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2C3287" w:rsidRPr="00227217" w14:paraId="17284949" w14:textId="77777777" w:rsidTr="003C33F7">
        <w:tc>
          <w:tcPr>
            <w:tcW w:w="2210" w:type="dxa"/>
            <w:shd w:val="clear" w:color="auto" w:fill="auto"/>
          </w:tcPr>
          <w:p w14:paraId="7A24B1C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6CC46FB6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в них музеев, выставочных 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14:paraId="46FE8C48" w14:textId="77777777" w:rsidR="002C3287" w:rsidRPr="000F48CF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2E58870A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15415F2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EC30D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1966A5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8837B9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2C3287" w:rsidRPr="00227217" w14:paraId="50F63EC3" w14:textId="77777777" w:rsidTr="003C33F7">
        <w:tc>
          <w:tcPr>
            <w:tcW w:w="2210" w:type="dxa"/>
            <w:shd w:val="clear" w:color="auto" w:fill="auto"/>
          </w:tcPr>
          <w:p w14:paraId="7F9046A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Религиозное</w:t>
            </w:r>
          </w:p>
          <w:p w14:paraId="5CF3DD18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1275CCF2" w14:textId="77777777" w:rsidR="002C3287" w:rsidRPr="00134FB2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4C44109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6A3E59C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074C6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0C250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34FB2">
              <w:rPr>
                <w:rFonts w:ascii="Times New Roman" w:hAnsi="Times New Roman"/>
                <w:bCs/>
                <w:sz w:val="22"/>
                <w:szCs w:val="22"/>
              </w:rPr>
              <w:t>3.7</w:t>
            </w:r>
          </w:p>
        </w:tc>
      </w:tr>
      <w:tr w:rsidR="002C3287" w:rsidRPr="00227217" w14:paraId="1BABA780" w14:textId="77777777" w:rsidTr="003C33F7">
        <w:tc>
          <w:tcPr>
            <w:tcW w:w="2210" w:type="dxa"/>
            <w:shd w:val="clear" w:color="auto" w:fill="auto"/>
          </w:tcPr>
          <w:p w14:paraId="11D28CEB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5574D130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7D89F2A7" w14:textId="77777777" w:rsidR="002C3287" w:rsidRPr="00591DAC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органов управления </w:t>
            </w: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302EF72A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14CCE1E6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1302EDA7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3E2E0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03A8F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7582F8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2E0DFC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DB1E45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24E68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91DAC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3.8</w:t>
            </w:r>
          </w:p>
        </w:tc>
      </w:tr>
      <w:tr w:rsidR="002C3287" w:rsidRPr="00227217" w14:paraId="0739E120" w14:textId="77777777" w:rsidTr="003C33F7">
        <w:tc>
          <w:tcPr>
            <w:tcW w:w="2210" w:type="dxa"/>
            <w:shd w:val="clear" w:color="auto" w:fill="auto"/>
          </w:tcPr>
          <w:p w14:paraId="23459BAA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Амбулаторное </w:t>
            </w:r>
            <w:proofErr w:type="spellStart"/>
            <w:proofErr w:type="gramStart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вете-ринарное</w:t>
            </w:r>
            <w:proofErr w:type="spellEnd"/>
            <w:proofErr w:type="gramEnd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 xml:space="preserve"> обслужи-</w:t>
            </w:r>
            <w:proofErr w:type="spellStart"/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5750" w:type="dxa"/>
            <w:shd w:val="clear" w:color="auto" w:fill="auto"/>
          </w:tcPr>
          <w:p w14:paraId="40718B25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05" w:type="dxa"/>
          </w:tcPr>
          <w:p w14:paraId="5EF3E1BB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27B43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3.10.1</w:t>
            </w:r>
          </w:p>
        </w:tc>
      </w:tr>
      <w:tr w:rsidR="002C3287" w:rsidRPr="00227217" w14:paraId="0D9D7A47" w14:textId="77777777" w:rsidTr="003C33F7">
        <w:tc>
          <w:tcPr>
            <w:tcW w:w="2210" w:type="dxa"/>
            <w:shd w:val="clear" w:color="auto" w:fill="auto"/>
          </w:tcPr>
          <w:p w14:paraId="527E4A1D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 xml:space="preserve">Приюты для </w:t>
            </w:r>
            <w:proofErr w:type="gramStart"/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>живот-</w:t>
            </w:r>
            <w:proofErr w:type="spellStart"/>
            <w:r w:rsidRPr="00B403B7">
              <w:rPr>
                <w:rFonts w:ascii="Times New Roman" w:hAnsi="Times New Roman"/>
                <w:bCs/>
                <w:sz w:val="22"/>
                <w:szCs w:val="22"/>
              </w:rPr>
              <w:t>ных</w:t>
            </w:r>
            <w:proofErr w:type="spellEnd"/>
            <w:proofErr w:type="gramEnd"/>
          </w:p>
        </w:tc>
        <w:tc>
          <w:tcPr>
            <w:tcW w:w="5750" w:type="dxa"/>
            <w:shd w:val="clear" w:color="auto" w:fill="auto"/>
          </w:tcPr>
          <w:p w14:paraId="51EE0AEF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342648D8" w14:textId="77777777" w:rsidR="002C3287" w:rsidRPr="008F434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содержания, разведен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ия жи</w:t>
            </w: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вотных, 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3BC54E07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для организации гостиниц для жи</w:t>
            </w: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вотных</w:t>
            </w:r>
          </w:p>
        </w:tc>
        <w:tc>
          <w:tcPr>
            <w:tcW w:w="1605" w:type="dxa"/>
          </w:tcPr>
          <w:p w14:paraId="1B4F27EE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6BB909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4A663AC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4A722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0A5CF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F4346">
              <w:rPr>
                <w:rFonts w:ascii="Times New Roman" w:hAnsi="Times New Roman"/>
                <w:bCs/>
                <w:sz w:val="22"/>
                <w:szCs w:val="22"/>
              </w:rPr>
              <w:t>3.10.2</w:t>
            </w:r>
          </w:p>
        </w:tc>
      </w:tr>
      <w:tr w:rsidR="002C3287" w:rsidRPr="00227217" w14:paraId="48F92BC5" w14:textId="77777777" w:rsidTr="003C33F7">
        <w:tc>
          <w:tcPr>
            <w:tcW w:w="2210" w:type="dxa"/>
            <w:shd w:val="clear" w:color="auto" w:fill="auto"/>
          </w:tcPr>
          <w:p w14:paraId="6D68A3A6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625AF770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56D35F53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FCD29D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28943F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CC0C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2C3287" w:rsidRPr="00227217" w14:paraId="0CC38C7B" w14:textId="77777777" w:rsidTr="003C33F7">
        <w:tc>
          <w:tcPr>
            <w:tcW w:w="2210" w:type="dxa"/>
            <w:shd w:val="clear" w:color="auto" w:fill="auto"/>
          </w:tcPr>
          <w:p w14:paraId="1A10F4BE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1789DE24" w14:textId="77777777" w:rsidR="002C3287" w:rsidRPr="00FD1A1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сооружений, предназначенных для организации 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1F1BB8A3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0587097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835301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14245B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4.3</w:t>
            </w:r>
          </w:p>
        </w:tc>
      </w:tr>
      <w:tr w:rsidR="002C3287" w:rsidRPr="00227217" w14:paraId="7F977652" w14:textId="77777777" w:rsidTr="003C33F7">
        <w:tc>
          <w:tcPr>
            <w:tcW w:w="2210" w:type="dxa"/>
            <w:shd w:val="clear" w:color="auto" w:fill="auto"/>
          </w:tcPr>
          <w:p w14:paraId="44F100D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6CBAB7E9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F598C0D" w14:textId="77777777" w:rsidR="00435A33" w:rsidRDefault="00435A33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F881C6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2C3287" w:rsidRPr="00227217" w14:paraId="11C60210" w14:textId="77777777" w:rsidTr="003C33F7">
        <w:tc>
          <w:tcPr>
            <w:tcW w:w="2210" w:type="dxa"/>
            <w:shd w:val="clear" w:color="auto" w:fill="auto"/>
          </w:tcPr>
          <w:p w14:paraId="70A32F7B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750" w:type="dxa"/>
            <w:shd w:val="clear" w:color="auto" w:fill="auto"/>
          </w:tcPr>
          <w:p w14:paraId="3F618017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05" w:type="dxa"/>
          </w:tcPr>
          <w:p w14:paraId="1A7BB651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0E119A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F74EB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2C3287" w:rsidRPr="00227217" w14:paraId="4B6055A3" w14:textId="77777777" w:rsidTr="003C33F7">
        <w:tc>
          <w:tcPr>
            <w:tcW w:w="2210" w:type="dxa"/>
            <w:shd w:val="clear" w:color="auto" w:fill="auto"/>
          </w:tcPr>
          <w:p w14:paraId="7449CD5E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4E5879C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334466B0" w14:textId="77777777" w:rsidR="002C3287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  <w:p w14:paraId="62244BE5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258087D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EE8931B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2C3287" w:rsidRPr="00227217" w14:paraId="0C902F76" w14:textId="77777777" w:rsidTr="003C33F7">
        <w:tc>
          <w:tcPr>
            <w:tcW w:w="2210" w:type="dxa"/>
            <w:shd w:val="clear" w:color="auto" w:fill="auto"/>
          </w:tcPr>
          <w:p w14:paraId="49C23E75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3BE2EC17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05" w:type="dxa"/>
          </w:tcPr>
          <w:p w14:paraId="0B88032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EEA07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2C3287" w:rsidRPr="00227217" w14:paraId="43BD5BEB" w14:textId="77777777" w:rsidTr="003C33F7">
        <w:tc>
          <w:tcPr>
            <w:tcW w:w="2210" w:type="dxa"/>
            <w:shd w:val="clear" w:color="auto" w:fill="auto"/>
          </w:tcPr>
          <w:p w14:paraId="12797725" w14:textId="77777777" w:rsidR="002C3287" w:rsidRPr="00855E81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Развлечения</w:t>
            </w:r>
          </w:p>
        </w:tc>
        <w:tc>
          <w:tcPr>
            <w:tcW w:w="5750" w:type="dxa"/>
            <w:shd w:val="clear" w:color="auto" w:fill="auto"/>
          </w:tcPr>
          <w:p w14:paraId="58DC7F89" w14:textId="77777777" w:rsidR="002C3287" w:rsidRPr="00F120E6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</w:t>
            </w: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1E159459" w14:textId="77777777" w:rsidR="002C3287" w:rsidRPr="00855E81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05" w:type="dxa"/>
          </w:tcPr>
          <w:p w14:paraId="3CE8CB30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C7B466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607D3B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9B1018C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952BC8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2C3287" w:rsidRPr="00227217" w14:paraId="235E069A" w14:textId="77777777" w:rsidTr="003C33F7">
        <w:tc>
          <w:tcPr>
            <w:tcW w:w="2210" w:type="dxa"/>
            <w:shd w:val="clear" w:color="auto" w:fill="auto"/>
          </w:tcPr>
          <w:p w14:paraId="527C0C0E" w14:textId="77777777" w:rsidR="002C3287" w:rsidRPr="00994384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7BE74C13" w14:textId="77777777" w:rsidR="002C3287" w:rsidRPr="00994384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05" w:type="dxa"/>
          </w:tcPr>
          <w:p w14:paraId="735E70AE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15C61D" w14:textId="77777777" w:rsidR="002C3287" w:rsidRPr="00994384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55E81">
              <w:rPr>
                <w:rFonts w:ascii="Times New Roman" w:hAnsi="Times New Roman"/>
                <w:bCs/>
                <w:sz w:val="22"/>
                <w:szCs w:val="22"/>
              </w:rPr>
              <w:t>4.9</w:t>
            </w:r>
          </w:p>
        </w:tc>
      </w:tr>
      <w:tr w:rsidR="002C3287" w:rsidRPr="00227217" w14:paraId="084FFC7E" w14:textId="77777777" w:rsidTr="003C33F7">
        <w:tc>
          <w:tcPr>
            <w:tcW w:w="2210" w:type="dxa"/>
            <w:shd w:val="clear" w:color="auto" w:fill="auto"/>
          </w:tcPr>
          <w:p w14:paraId="69300108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750" w:type="dxa"/>
            <w:shd w:val="clear" w:color="auto" w:fill="auto"/>
          </w:tcPr>
          <w:p w14:paraId="71A48DDC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05" w:type="dxa"/>
          </w:tcPr>
          <w:p w14:paraId="50E317B9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11F624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1C86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2C3287" w:rsidRPr="00227217" w14:paraId="0BC26D82" w14:textId="77777777" w:rsidTr="003C33F7">
        <w:tc>
          <w:tcPr>
            <w:tcW w:w="2210" w:type="dxa"/>
            <w:shd w:val="clear" w:color="auto" w:fill="auto"/>
          </w:tcPr>
          <w:p w14:paraId="7F9617BB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3C195659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33126016" w14:textId="77777777" w:rsidR="002C3287" w:rsidRPr="00226C75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62FCF7F8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DC1C5FA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DD4DC57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15CB3F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232155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384449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2C3287" w:rsidRPr="00227217" w14:paraId="069E382D" w14:textId="77777777" w:rsidTr="003C33F7">
        <w:tc>
          <w:tcPr>
            <w:tcW w:w="2210" w:type="dxa"/>
            <w:shd w:val="clear" w:color="auto" w:fill="auto"/>
          </w:tcPr>
          <w:p w14:paraId="3CEFCD79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56AA6C1A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630216C8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750" w:type="dxa"/>
            <w:shd w:val="clear" w:color="auto" w:fill="auto"/>
          </w:tcPr>
          <w:p w14:paraId="6230E1BA" w14:textId="77777777" w:rsidR="002C3287" w:rsidRPr="004C3E6D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8508C11" w14:textId="77777777" w:rsidR="002C3287" w:rsidRPr="00384449" w:rsidRDefault="002C328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05" w:type="dxa"/>
          </w:tcPr>
          <w:p w14:paraId="151A2672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4194B8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9F31E41" w14:textId="77777777" w:rsidR="002C3287" w:rsidRPr="00397BFA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DC5B10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</w:tc>
      </w:tr>
      <w:tr w:rsidR="002C3287" w:rsidRPr="00227217" w14:paraId="768F1B02" w14:textId="77777777" w:rsidTr="003C33F7">
        <w:tc>
          <w:tcPr>
            <w:tcW w:w="2210" w:type="dxa"/>
            <w:shd w:val="clear" w:color="auto" w:fill="auto"/>
          </w:tcPr>
          <w:p w14:paraId="7EDDD522" w14:textId="77777777" w:rsidR="002C3287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 xml:space="preserve">Историко-культурная </w:t>
            </w:r>
          </w:p>
          <w:p w14:paraId="1F4681CC" w14:textId="77777777" w:rsidR="002C3287" w:rsidRPr="00226C75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деятельность</w:t>
            </w:r>
          </w:p>
        </w:tc>
        <w:tc>
          <w:tcPr>
            <w:tcW w:w="5750" w:type="dxa"/>
            <w:shd w:val="clear" w:color="auto" w:fill="auto"/>
          </w:tcPr>
          <w:p w14:paraId="6EEE401B" w14:textId="77777777" w:rsidR="002C3287" w:rsidRPr="00226C75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05" w:type="dxa"/>
          </w:tcPr>
          <w:p w14:paraId="451E3336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8EE886C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1F45C8B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  <w:r w:rsidRPr="00D330CA">
              <w:rPr>
                <w:rFonts w:ascii="Times New Roman" w:hAnsi="Times New Roman"/>
                <w:bCs/>
                <w:sz w:val="22"/>
                <w:szCs w:val="22"/>
              </w:rPr>
              <w:t>9.3</w:t>
            </w:r>
          </w:p>
        </w:tc>
      </w:tr>
      <w:tr w:rsidR="002C3287" w:rsidRPr="00227217" w14:paraId="1988639C" w14:textId="77777777" w:rsidTr="003C33F7">
        <w:tc>
          <w:tcPr>
            <w:tcW w:w="2210" w:type="dxa"/>
            <w:shd w:val="clear" w:color="auto" w:fill="auto"/>
          </w:tcPr>
          <w:p w14:paraId="6B0C05BF" w14:textId="77777777" w:rsidR="002C3287" w:rsidRPr="00D61800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Общее пользование водными объектами</w:t>
            </w:r>
          </w:p>
        </w:tc>
        <w:tc>
          <w:tcPr>
            <w:tcW w:w="5750" w:type="dxa"/>
            <w:shd w:val="clear" w:color="auto" w:fill="auto"/>
          </w:tcPr>
          <w:p w14:paraId="4745717D" w14:textId="77777777" w:rsidR="002C3287" w:rsidRPr="00D61800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 xml:space="preserve">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</w:t>
            </w: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законодательством)</w:t>
            </w:r>
          </w:p>
        </w:tc>
        <w:tc>
          <w:tcPr>
            <w:tcW w:w="1605" w:type="dxa"/>
          </w:tcPr>
          <w:p w14:paraId="4E1FA10D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7244FE" w14:textId="77777777" w:rsidR="002C3287" w:rsidRPr="00397BFA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0CD92DF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226C75">
              <w:rPr>
                <w:rFonts w:ascii="Times New Roman" w:hAnsi="Times New Roman"/>
                <w:bCs/>
                <w:sz w:val="22"/>
                <w:szCs w:val="22"/>
              </w:rPr>
              <w:t>11.1</w:t>
            </w:r>
          </w:p>
        </w:tc>
      </w:tr>
      <w:tr w:rsidR="002C3287" w:rsidRPr="00227217" w14:paraId="35303036" w14:textId="77777777" w:rsidTr="003C33F7">
        <w:tc>
          <w:tcPr>
            <w:tcW w:w="2210" w:type="dxa"/>
            <w:shd w:val="clear" w:color="auto" w:fill="auto"/>
          </w:tcPr>
          <w:p w14:paraId="20620F0C" w14:textId="77777777" w:rsidR="002C3287" w:rsidRPr="0086358D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6CE7FBC0" w14:textId="77777777" w:rsidR="002C3287" w:rsidRPr="0086358D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1AB1DE07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9F6DF6" w14:textId="77777777" w:rsidR="002C328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34A51C7" w14:textId="77777777" w:rsidR="002C3287" w:rsidRPr="0086358D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  <w:tr w:rsidR="002C3287" w:rsidRPr="00481CEE" w14:paraId="2D924C24" w14:textId="77777777" w:rsidTr="003C33F7">
        <w:tc>
          <w:tcPr>
            <w:tcW w:w="2210" w:type="dxa"/>
            <w:shd w:val="clear" w:color="auto" w:fill="auto"/>
          </w:tcPr>
          <w:p w14:paraId="14B65732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2E7555">
              <w:rPr>
                <w:rFonts w:ascii="Times New Roman" w:hAnsi="Times New Roman"/>
                <w:bCs/>
                <w:sz w:val="22"/>
                <w:szCs w:val="22"/>
              </w:rPr>
              <w:t>Земельные участки общего назначения</w:t>
            </w:r>
          </w:p>
        </w:tc>
        <w:tc>
          <w:tcPr>
            <w:tcW w:w="5750" w:type="dxa"/>
            <w:shd w:val="clear" w:color="auto" w:fill="auto"/>
          </w:tcPr>
          <w:p w14:paraId="323BC8E5" w14:textId="77777777" w:rsidR="002C3287" w:rsidRPr="00797723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2E7555">
              <w:rPr>
                <w:rFonts w:ascii="Times New Roman" w:hAnsi="Times New Roman"/>
                <w:bCs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3A96C7B8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5789F1B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F7CB0AA" w14:textId="77777777" w:rsidR="002C3287" w:rsidRPr="007C53A7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C53A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13.0</w:t>
            </w:r>
          </w:p>
        </w:tc>
      </w:tr>
      <w:tr w:rsidR="002C3287" w:rsidRPr="00481CEE" w14:paraId="7FF0B0FB" w14:textId="77777777" w:rsidTr="003C33F7">
        <w:tc>
          <w:tcPr>
            <w:tcW w:w="2210" w:type="dxa"/>
            <w:shd w:val="clear" w:color="auto" w:fill="auto"/>
          </w:tcPr>
          <w:p w14:paraId="607FC782" w14:textId="77777777" w:rsidR="002C3287" w:rsidRPr="00797723" w:rsidRDefault="002C328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Ведение садоводства</w:t>
            </w:r>
          </w:p>
        </w:tc>
        <w:tc>
          <w:tcPr>
            <w:tcW w:w="5750" w:type="dxa"/>
            <w:shd w:val="clear" w:color="auto" w:fill="auto"/>
          </w:tcPr>
          <w:p w14:paraId="2115BC8A" w14:textId="77777777" w:rsidR="002C3287" w:rsidRPr="00797723" w:rsidRDefault="002C328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59EECCB4" w14:textId="77777777" w:rsidR="002C3287" w:rsidRPr="00481CEE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392FF5AD" w14:textId="77777777" w:rsidR="002C3287" w:rsidRPr="00797723" w:rsidRDefault="002C328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13.2</w:t>
            </w:r>
          </w:p>
        </w:tc>
      </w:tr>
    </w:tbl>
    <w:p w14:paraId="635C8179" w14:textId="0668FB55" w:rsidR="002D019C" w:rsidRDefault="003C33F7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статью 23 Правил изложить в следующей редакции:</w:t>
      </w:r>
    </w:p>
    <w:p w14:paraId="3995C03F" w14:textId="7F4FC6E2" w:rsidR="003C33F7" w:rsidRDefault="00435A33" w:rsidP="003C33F7">
      <w:pPr>
        <w:spacing w:before="360" w:after="240"/>
        <w:ind w:left="709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435A33">
        <w:rPr>
          <w:rFonts w:ascii="Times New Roman" w:hAnsi="Times New Roman"/>
          <w:b/>
          <w:sz w:val="28"/>
          <w:szCs w:val="28"/>
        </w:rPr>
        <w:t>татью 23</w:t>
      </w:r>
      <w:r>
        <w:rPr>
          <w:rFonts w:ascii="Times New Roman" w:hAnsi="Times New Roman"/>
          <w:b/>
          <w:sz w:val="28"/>
          <w:szCs w:val="28"/>
        </w:rPr>
        <w:t>.</w:t>
      </w:r>
      <w:r w:rsidRPr="00435A33">
        <w:rPr>
          <w:rFonts w:ascii="Times New Roman" w:hAnsi="Times New Roman"/>
          <w:b/>
          <w:sz w:val="28"/>
          <w:szCs w:val="28"/>
        </w:rPr>
        <w:t xml:space="preserve"> </w:t>
      </w:r>
      <w:r w:rsidR="003C33F7">
        <w:rPr>
          <w:rFonts w:ascii="Times New Roman" w:hAnsi="Times New Roman"/>
          <w:b/>
          <w:sz w:val="28"/>
          <w:szCs w:val="28"/>
        </w:rPr>
        <w:t xml:space="preserve"> </w:t>
      </w:r>
      <w:r w:rsidR="003C33F7" w:rsidRPr="00F31DD7">
        <w:rPr>
          <w:rFonts w:ascii="Times New Roman" w:hAnsi="Times New Roman"/>
          <w:b/>
          <w:sz w:val="28"/>
          <w:szCs w:val="28"/>
        </w:rPr>
        <w:t>Перечень видов разрешенного использования земельных участков и объектов капитального строительства в общественно-деловой зоне</w:t>
      </w:r>
    </w:p>
    <w:p w14:paraId="40FD1058" w14:textId="77777777" w:rsidR="003C33F7" w:rsidRDefault="003C33F7" w:rsidP="003C33F7">
      <w:pPr>
        <w:spacing w:before="360" w:after="240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</w:t>
      </w:r>
      <w:r w:rsidRPr="00886730">
        <w:rPr>
          <w:rFonts w:ascii="Times New Roman" w:hAnsi="Times New Roman"/>
          <w:b/>
          <w:sz w:val="28"/>
          <w:szCs w:val="28"/>
        </w:rPr>
        <w:t>О</w:t>
      </w:r>
      <w:proofErr w:type="gramStart"/>
      <w:r w:rsidRPr="00886730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86730">
        <w:rPr>
          <w:rFonts w:ascii="Times New Roman" w:hAnsi="Times New Roman"/>
          <w:b/>
          <w:sz w:val="28"/>
          <w:szCs w:val="28"/>
        </w:rPr>
        <w:t xml:space="preserve"> Зона размещения объектов делового, общественного, коммер</w:t>
      </w:r>
      <w:r>
        <w:rPr>
          <w:rFonts w:ascii="Times New Roman" w:hAnsi="Times New Roman"/>
          <w:b/>
          <w:sz w:val="28"/>
          <w:szCs w:val="28"/>
        </w:rPr>
        <w:t>ческого, социального и коммунально-бытового назначения</w:t>
      </w:r>
    </w:p>
    <w:p w14:paraId="4768E98B" w14:textId="328DCF9A" w:rsidR="003C33F7" w:rsidRDefault="003C33F7" w:rsidP="003C33F7">
      <w:pPr>
        <w:spacing w:before="360" w:after="240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AF1806">
        <w:rPr>
          <w:rFonts w:ascii="Times New Roman" w:hAnsi="Times New Roman"/>
          <w:sz w:val="28"/>
          <w:szCs w:val="28"/>
        </w:rPr>
        <w:t>Зона О</w:t>
      </w:r>
      <w:proofErr w:type="gramStart"/>
      <w:r w:rsidRPr="00AF1806">
        <w:rPr>
          <w:rFonts w:ascii="Times New Roman" w:hAnsi="Times New Roman"/>
          <w:sz w:val="28"/>
          <w:szCs w:val="28"/>
        </w:rPr>
        <w:t>1</w:t>
      </w:r>
      <w:proofErr w:type="gramEnd"/>
      <w:r w:rsidRPr="00AF1806">
        <w:rPr>
          <w:rFonts w:ascii="Times New Roman" w:hAnsi="Times New Roman"/>
          <w:sz w:val="28"/>
          <w:szCs w:val="28"/>
        </w:rPr>
        <w:t xml:space="preserve"> предназначена для размещения объектов административного, делового, общественного, коммунально-бытового, социального назначения, размещения необходимых объектов инженерной и транспортной инфраструктуры.</w:t>
      </w:r>
    </w:p>
    <w:p w14:paraId="3FD317C9" w14:textId="77777777" w:rsidR="00070E9D" w:rsidRPr="00AF1806" w:rsidRDefault="00070E9D" w:rsidP="003C33F7">
      <w:pPr>
        <w:spacing w:before="360" w:after="240"/>
        <w:outlineLvl w:val="2"/>
        <w:rPr>
          <w:rFonts w:ascii="Times New Roman" w:hAnsi="Times New Roman"/>
          <w:sz w:val="28"/>
          <w:szCs w:val="28"/>
        </w:rPr>
      </w:pPr>
    </w:p>
    <w:p w14:paraId="1ED450B7" w14:textId="77777777" w:rsidR="003C33F7" w:rsidRDefault="003C33F7" w:rsidP="003C33F7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3C33F7" w:rsidRPr="00227217" w14:paraId="14F0C907" w14:textId="77777777" w:rsidTr="003C33F7">
        <w:tc>
          <w:tcPr>
            <w:tcW w:w="2210" w:type="dxa"/>
            <w:shd w:val="clear" w:color="auto" w:fill="auto"/>
          </w:tcPr>
          <w:p w14:paraId="5229407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99FF3A" w14:textId="77777777" w:rsidR="003C33F7" w:rsidRPr="008E7511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15E1153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6F67FF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69991DE5" w14:textId="77777777" w:rsidR="003C33F7" w:rsidRPr="00EC420E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321CC65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C33F7" w:rsidRPr="00227217" w14:paraId="748131A9" w14:textId="77777777" w:rsidTr="003C33F7">
        <w:tc>
          <w:tcPr>
            <w:tcW w:w="2210" w:type="dxa"/>
            <w:shd w:val="clear" w:color="auto" w:fill="auto"/>
          </w:tcPr>
          <w:p w14:paraId="745CBC7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4B7713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2C7FC744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D0C459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AD642B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8CA3B4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151C42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8DDE094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</w:t>
            </w:r>
          </w:p>
          <w:p w14:paraId="22FD8FC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C33F7" w:rsidRPr="00227217" w14:paraId="7A41E866" w14:textId="77777777" w:rsidTr="003C33F7">
        <w:tc>
          <w:tcPr>
            <w:tcW w:w="2210" w:type="dxa"/>
            <w:shd w:val="clear" w:color="auto" w:fill="auto"/>
          </w:tcPr>
          <w:p w14:paraId="1B5B09F9" w14:textId="77777777" w:rsidR="003C33F7" w:rsidRPr="00EC599D" w:rsidRDefault="003C33F7" w:rsidP="003C33F7">
            <w:pPr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Социальное </w:t>
            </w:r>
          </w:p>
          <w:p w14:paraId="0E9A4663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bCs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4F8B0EE4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B5C0F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</w:t>
            </w: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14:paraId="24C7333F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размещения отделений почты и телеграфа;</w:t>
            </w:r>
          </w:p>
          <w:p w14:paraId="0905B961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 для размещения общественных некоммерческих </w:t>
            </w:r>
            <w:proofErr w:type="gram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ор-</w:t>
            </w:r>
            <w:proofErr w:type="spellStart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ганизаций</w:t>
            </w:r>
            <w:proofErr w:type="spellEnd"/>
            <w:proofErr w:type="gramEnd"/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: благотворительных организаций, клубов по интересам</w:t>
            </w:r>
          </w:p>
        </w:tc>
        <w:tc>
          <w:tcPr>
            <w:tcW w:w="1605" w:type="dxa"/>
          </w:tcPr>
          <w:p w14:paraId="3BA5684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539E1B7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738FD25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84F2A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5CC5C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1B7107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BCBF34F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B5C0F">
              <w:rPr>
                <w:rFonts w:ascii="Times New Roman" w:hAnsi="Times New Roman"/>
                <w:bCs/>
                <w:sz w:val="22"/>
                <w:szCs w:val="22"/>
              </w:rPr>
              <w:t>3.2</w:t>
            </w:r>
          </w:p>
        </w:tc>
      </w:tr>
      <w:tr w:rsidR="003C33F7" w:rsidRPr="00227217" w14:paraId="29B6B586" w14:textId="77777777" w:rsidTr="003C33F7">
        <w:tc>
          <w:tcPr>
            <w:tcW w:w="2210" w:type="dxa"/>
            <w:shd w:val="clear" w:color="auto" w:fill="auto"/>
          </w:tcPr>
          <w:p w14:paraId="4D7D94E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 xml:space="preserve">Бытовое </w:t>
            </w:r>
          </w:p>
          <w:p w14:paraId="65C73C4F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обслуживание</w:t>
            </w:r>
          </w:p>
        </w:tc>
        <w:tc>
          <w:tcPr>
            <w:tcW w:w="5750" w:type="dxa"/>
            <w:shd w:val="clear" w:color="auto" w:fill="auto"/>
          </w:tcPr>
          <w:p w14:paraId="27619857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661DFBD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752ACAA" w14:textId="77777777" w:rsidR="003C33F7" w:rsidRPr="009F7206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9F7206">
              <w:rPr>
                <w:rFonts w:ascii="Times New Roman" w:hAnsi="Times New Roman"/>
                <w:sz w:val="22"/>
                <w:szCs w:val="22"/>
              </w:rPr>
              <w:t>3.3</w:t>
            </w:r>
          </w:p>
        </w:tc>
      </w:tr>
      <w:tr w:rsidR="003C33F7" w:rsidRPr="00227217" w14:paraId="74305AB7" w14:textId="77777777" w:rsidTr="003C33F7">
        <w:tc>
          <w:tcPr>
            <w:tcW w:w="2210" w:type="dxa"/>
            <w:shd w:val="clear" w:color="auto" w:fill="auto"/>
          </w:tcPr>
          <w:p w14:paraId="615E9F42" w14:textId="77777777" w:rsidR="003C33F7" w:rsidRPr="00CD0B8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Амбулаторно-поликлиническое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06108F0E" w14:textId="77777777" w:rsidR="003C33F7" w:rsidRPr="00CD0B8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1605" w:type="dxa"/>
          </w:tcPr>
          <w:p w14:paraId="444CCB07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115953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4098E35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DA16870" w14:textId="77777777" w:rsidR="003C33F7" w:rsidRPr="00FB5C0F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599D">
              <w:rPr>
                <w:rFonts w:ascii="Times New Roman" w:hAnsi="Times New Roman"/>
                <w:sz w:val="22"/>
                <w:szCs w:val="22"/>
              </w:rPr>
              <w:t>3.4.1</w:t>
            </w:r>
          </w:p>
        </w:tc>
      </w:tr>
      <w:tr w:rsidR="003C33F7" w:rsidRPr="00227217" w14:paraId="266426FC" w14:textId="77777777" w:rsidTr="003C33F7">
        <w:tc>
          <w:tcPr>
            <w:tcW w:w="2210" w:type="dxa"/>
            <w:shd w:val="clear" w:color="auto" w:fill="auto"/>
          </w:tcPr>
          <w:p w14:paraId="7E150A00" w14:textId="77777777" w:rsidR="003C33F7" w:rsidRPr="00227217" w:rsidRDefault="003C33F7" w:rsidP="003C33F7">
            <w:pPr>
              <w:spacing w:after="60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Стационарное медицинское обслуживание</w:t>
            </w:r>
          </w:p>
        </w:tc>
        <w:tc>
          <w:tcPr>
            <w:tcW w:w="5750" w:type="dxa"/>
            <w:shd w:val="clear" w:color="auto" w:fill="auto"/>
          </w:tcPr>
          <w:p w14:paraId="082D9505" w14:textId="77777777" w:rsidR="003C33F7" w:rsidRPr="009371D2" w:rsidRDefault="003C33F7" w:rsidP="003C33F7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9371D2"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</w:t>
            </w:r>
          </w:p>
          <w:p w14:paraId="57BA8D66" w14:textId="77777777" w:rsidR="003C33F7" w:rsidRPr="00227217" w:rsidRDefault="003C33F7" w:rsidP="003C33F7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размещение станций скорой помощи</w:t>
            </w:r>
          </w:p>
        </w:tc>
        <w:tc>
          <w:tcPr>
            <w:tcW w:w="1605" w:type="dxa"/>
          </w:tcPr>
          <w:p w14:paraId="5F10E669" w14:textId="77777777" w:rsidR="003C33F7" w:rsidRPr="0022721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9371D2">
              <w:rPr>
                <w:rFonts w:ascii="Times New Roman" w:hAnsi="Times New Roman"/>
                <w:sz w:val="22"/>
                <w:szCs w:val="22"/>
              </w:rPr>
              <w:t>3.4.2</w:t>
            </w:r>
          </w:p>
        </w:tc>
      </w:tr>
      <w:tr w:rsidR="003C33F7" w:rsidRPr="00227217" w14:paraId="0255C160" w14:textId="77777777" w:rsidTr="003C33F7">
        <w:tc>
          <w:tcPr>
            <w:tcW w:w="2210" w:type="dxa"/>
            <w:shd w:val="clear" w:color="auto" w:fill="auto"/>
          </w:tcPr>
          <w:p w14:paraId="6B38470B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Среднее и высшее профессиональное образование</w:t>
            </w:r>
          </w:p>
        </w:tc>
        <w:tc>
          <w:tcPr>
            <w:tcW w:w="5750" w:type="dxa"/>
            <w:shd w:val="clear" w:color="auto" w:fill="auto"/>
          </w:tcPr>
          <w:p w14:paraId="690A655C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профессионального образования и просвещения (профессиональные технические училища, колледжи, художественные, музыкальные училища, общества знаний, институты, университеты, организации по переподготовке и повышению квалификации специалистов и иные организации, осуществляющие деятельность по образованию и просвещению)</w:t>
            </w:r>
          </w:p>
        </w:tc>
        <w:tc>
          <w:tcPr>
            <w:tcW w:w="1605" w:type="dxa"/>
          </w:tcPr>
          <w:p w14:paraId="4EDF57B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349A0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07337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4DA23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31D48">
              <w:rPr>
                <w:rFonts w:ascii="Times New Roman" w:hAnsi="Times New Roman"/>
                <w:bCs/>
                <w:sz w:val="22"/>
                <w:szCs w:val="22"/>
              </w:rPr>
              <w:t>3.5.2</w:t>
            </w:r>
          </w:p>
        </w:tc>
      </w:tr>
      <w:tr w:rsidR="003C33F7" w:rsidRPr="00227217" w14:paraId="5EE00485" w14:textId="77777777" w:rsidTr="003C33F7">
        <w:tc>
          <w:tcPr>
            <w:tcW w:w="2210" w:type="dxa"/>
            <w:shd w:val="clear" w:color="auto" w:fill="auto"/>
          </w:tcPr>
          <w:p w14:paraId="2EE830BB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Культурное развитие</w:t>
            </w:r>
          </w:p>
        </w:tc>
        <w:tc>
          <w:tcPr>
            <w:tcW w:w="5750" w:type="dxa"/>
            <w:shd w:val="clear" w:color="auto" w:fill="auto"/>
          </w:tcPr>
          <w:p w14:paraId="1CA239E6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размещения в них музеев, выставочных залов, художественных галерей, домов </w:t>
            </w: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культуры, библиотек, кинотеатров и кинозалов, театров, филармоний, планетариев;</w:t>
            </w:r>
            <w:proofErr w:type="gramEnd"/>
          </w:p>
          <w:p w14:paraId="1693ED5F" w14:textId="77777777" w:rsidR="003C33F7" w:rsidRPr="000F48C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устройство площадок для празднеств и гуляний;</w:t>
            </w:r>
          </w:p>
          <w:p w14:paraId="44060D8F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1605" w:type="dxa"/>
          </w:tcPr>
          <w:p w14:paraId="3742FBB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BE9FD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F072CE8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152C1C3" w14:textId="77777777" w:rsidR="003C33F7" w:rsidRPr="00EC599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F48CF">
              <w:rPr>
                <w:rFonts w:ascii="Times New Roman" w:hAnsi="Times New Roman"/>
                <w:bCs/>
                <w:sz w:val="22"/>
                <w:szCs w:val="22"/>
              </w:rPr>
              <w:t>3.6</w:t>
            </w:r>
          </w:p>
        </w:tc>
      </w:tr>
      <w:tr w:rsidR="003C33F7" w:rsidRPr="00227217" w14:paraId="27BEB724" w14:textId="77777777" w:rsidTr="003C33F7">
        <w:tc>
          <w:tcPr>
            <w:tcW w:w="2210" w:type="dxa"/>
            <w:shd w:val="clear" w:color="auto" w:fill="auto"/>
          </w:tcPr>
          <w:p w14:paraId="531A4260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Религиозное</w:t>
            </w:r>
          </w:p>
          <w:p w14:paraId="31713CEF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</w:t>
            </w:r>
          </w:p>
        </w:tc>
        <w:tc>
          <w:tcPr>
            <w:tcW w:w="5750" w:type="dxa"/>
            <w:shd w:val="clear" w:color="auto" w:fill="auto"/>
          </w:tcPr>
          <w:p w14:paraId="603B716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637AF27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7EB54600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4B6EBB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7E3B1CE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5291CAE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53E07D1" w14:textId="77777777" w:rsidR="003C33F7" w:rsidRPr="00000238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023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3.7</w:t>
            </w:r>
          </w:p>
        </w:tc>
      </w:tr>
      <w:tr w:rsidR="003C33F7" w:rsidRPr="00227217" w14:paraId="1778F0C2" w14:textId="77777777" w:rsidTr="003C33F7">
        <w:tc>
          <w:tcPr>
            <w:tcW w:w="2210" w:type="dxa"/>
            <w:shd w:val="clear" w:color="auto" w:fill="auto"/>
          </w:tcPr>
          <w:p w14:paraId="5A84AE3A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Общественное управление</w:t>
            </w:r>
          </w:p>
        </w:tc>
        <w:tc>
          <w:tcPr>
            <w:tcW w:w="5750" w:type="dxa"/>
            <w:shd w:val="clear" w:color="auto" w:fill="auto"/>
          </w:tcPr>
          <w:p w14:paraId="2F1CD238" w14:textId="77777777" w:rsidR="003C33F7" w:rsidRPr="00F102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</w:t>
            </w:r>
          </w:p>
          <w:p w14:paraId="7FB97E70" w14:textId="77777777" w:rsidR="003C33F7" w:rsidRPr="00F102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признаку;</w:t>
            </w:r>
          </w:p>
          <w:p w14:paraId="0A349590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дипломатических представительства иностранных государств и консульских учреждений в Российской Федерации</w:t>
            </w:r>
          </w:p>
          <w:p w14:paraId="1E5A66FE" w14:textId="77777777" w:rsidR="003C33F7" w:rsidRPr="00886730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  <w:tc>
          <w:tcPr>
            <w:tcW w:w="1605" w:type="dxa"/>
          </w:tcPr>
          <w:p w14:paraId="344A081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2592A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3.8</w:t>
            </w:r>
          </w:p>
        </w:tc>
      </w:tr>
      <w:tr w:rsidR="003C33F7" w:rsidRPr="00227217" w14:paraId="3CE704C9" w14:textId="77777777" w:rsidTr="003C33F7">
        <w:tc>
          <w:tcPr>
            <w:tcW w:w="2210" w:type="dxa"/>
            <w:shd w:val="clear" w:color="auto" w:fill="auto"/>
          </w:tcPr>
          <w:p w14:paraId="15B90A43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Обеспечение научной деятельности</w:t>
            </w:r>
          </w:p>
        </w:tc>
        <w:tc>
          <w:tcPr>
            <w:tcW w:w="5750" w:type="dxa"/>
            <w:shd w:val="clear" w:color="auto" w:fill="auto"/>
          </w:tcPr>
          <w:p w14:paraId="76CB6043" w14:textId="77777777" w:rsidR="003C33F7" w:rsidRPr="00797723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для проведения научных исследований и изысканий, испытаний опытных промышленных образцов, для размещения организаций, осуществляющих научные изыскания, исследования и разработки (научно-исследовательские институты, проектные институты, научные центры, опытно-конструкторские центры, государственные академии наук, в том числе отраслевые), проведения научной и селекционной работы, ведения сельского и лесного хозяйства для получения ценных с научной точки зрения образцов растительного и животного мира</w:t>
            </w:r>
            <w:proofErr w:type="gramEnd"/>
          </w:p>
        </w:tc>
        <w:tc>
          <w:tcPr>
            <w:tcW w:w="1605" w:type="dxa"/>
          </w:tcPr>
          <w:p w14:paraId="640E43F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528B6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BB20D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10223">
              <w:rPr>
                <w:rFonts w:ascii="Times New Roman" w:hAnsi="Times New Roman"/>
                <w:bCs/>
                <w:sz w:val="22"/>
                <w:szCs w:val="22"/>
              </w:rPr>
              <w:t>3.9</w:t>
            </w:r>
          </w:p>
        </w:tc>
      </w:tr>
      <w:tr w:rsidR="003C33F7" w:rsidRPr="00227217" w14:paraId="79596AF6" w14:textId="77777777" w:rsidTr="003C33F7">
        <w:tc>
          <w:tcPr>
            <w:tcW w:w="2210" w:type="dxa"/>
            <w:shd w:val="clear" w:color="auto" w:fill="auto"/>
          </w:tcPr>
          <w:p w14:paraId="05AF6D76" w14:textId="77777777" w:rsidR="003C33F7" w:rsidRPr="006158F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3607048F" w14:textId="77777777" w:rsidR="003C33F7" w:rsidRPr="004606D1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4646C0B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5CBD8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DF6D4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6F63EE" w14:textId="77777777" w:rsidR="003C33F7" w:rsidRPr="006158F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97723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3C33F7" w:rsidRPr="00227217" w14:paraId="021BA3DC" w14:textId="77777777" w:rsidTr="003C33F7">
        <w:tc>
          <w:tcPr>
            <w:tcW w:w="2210" w:type="dxa"/>
            <w:shd w:val="clear" w:color="auto" w:fill="auto"/>
          </w:tcPr>
          <w:p w14:paraId="766966D6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Рынки</w:t>
            </w:r>
          </w:p>
        </w:tc>
        <w:tc>
          <w:tcPr>
            <w:tcW w:w="5750" w:type="dxa"/>
            <w:shd w:val="clear" w:color="auto" w:fill="auto"/>
          </w:tcPr>
          <w:p w14:paraId="449B092B" w14:textId="77777777" w:rsidR="003C33F7" w:rsidRPr="00FD1A19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организации </w:t>
            </w: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постоянной или временной торговли (ярмарка, рынок, базар), с учетом того, что каждое из торговых мест не располагает торговой площадью более 200 кв. м;</w:t>
            </w:r>
          </w:p>
          <w:p w14:paraId="0ABB7FFB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t>размещение гаражей и (или) стоянок для автомобилей сотрудников и посетителей рынка</w:t>
            </w:r>
          </w:p>
        </w:tc>
        <w:tc>
          <w:tcPr>
            <w:tcW w:w="1605" w:type="dxa"/>
          </w:tcPr>
          <w:p w14:paraId="56296CF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E47179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860514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D1A19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4.3</w:t>
            </w:r>
          </w:p>
        </w:tc>
      </w:tr>
      <w:tr w:rsidR="003C33F7" w:rsidRPr="00227217" w14:paraId="0A9C1203" w14:textId="77777777" w:rsidTr="003C33F7">
        <w:tc>
          <w:tcPr>
            <w:tcW w:w="2210" w:type="dxa"/>
            <w:shd w:val="clear" w:color="auto" w:fill="auto"/>
          </w:tcPr>
          <w:p w14:paraId="7969DAD4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6CFCE1CA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3C6EED0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6872B7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4.4</w:t>
            </w:r>
          </w:p>
        </w:tc>
      </w:tr>
      <w:tr w:rsidR="003C33F7" w:rsidRPr="00227217" w14:paraId="6B49E402" w14:textId="77777777" w:rsidTr="003C33F7">
        <w:tc>
          <w:tcPr>
            <w:tcW w:w="2210" w:type="dxa"/>
            <w:shd w:val="clear" w:color="auto" w:fill="auto"/>
          </w:tcPr>
          <w:p w14:paraId="206BA807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Банковская и страховая деятельность</w:t>
            </w:r>
          </w:p>
        </w:tc>
        <w:tc>
          <w:tcPr>
            <w:tcW w:w="5750" w:type="dxa"/>
            <w:shd w:val="clear" w:color="auto" w:fill="auto"/>
          </w:tcPr>
          <w:p w14:paraId="5D19CB17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1605" w:type="dxa"/>
          </w:tcPr>
          <w:p w14:paraId="41911430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C03F50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3D4069">
              <w:rPr>
                <w:rFonts w:ascii="Times New Roman" w:hAnsi="Times New Roman"/>
                <w:bCs/>
                <w:sz w:val="22"/>
                <w:szCs w:val="22"/>
              </w:rPr>
              <w:t>4.5</w:t>
            </w:r>
          </w:p>
        </w:tc>
      </w:tr>
      <w:tr w:rsidR="003C33F7" w:rsidRPr="00227217" w14:paraId="38A9D0E3" w14:textId="77777777" w:rsidTr="003C33F7">
        <w:tc>
          <w:tcPr>
            <w:tcW w:w="2210" w:type="dxa"/>
            <w:shd w:val="clear" w:color="auto" w:fill="auto"/>
          </w:tcPr>
          <w:p w14:paraId="0CBD1BF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Общественное</w:t>
            </w:r>
          </w:p>
          <w:p w14:paraId="4DE764BE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питание</w:t>
            </w:r>
          </w:p>
        </w:tc>
        <w:tc>
          <w:tcPr>
            <w:tcW w:w="5750" w:type="dxa"/>
            <w:shd w:val="clear" w:color="auto" w:fill="auto"/>
          </w:tcPr>
          <w:p w14:paraId="4110B0D4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385C8CC2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90BCD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6358D">
              <w:rPr>
                <w:rFonts w:ascii="Times New Roman" w:hAnsi="Times New Roman"/>
                <w:bCs/>
                <w:sz w:val="22"/>
                <w:szCs w:val="22"/>
              </w:rPr>
              <w:t>4.</w:t>
            </w:r>
            <w:r>
              <w:rPr>
                <w:rFonts w:ascii="Times New Roman" w:hAnsi="Times New Roman"/>
                <w:bCs/>
                <w:sz w:val="22"/>
                <w:szCs w:val="22"/>
              </w:rPr>
              <w:t>6</w:t>
            </w:r>
          </w:p>
        </w:tc>
      </w:tr>
      <w:tr w:rsidR="003C33F7" w:rsidRPr="00227217" w14:paraId="546C5044" w14:textId="77777777" w:rsidTr="003C33F7">
        <w:tc>
          <w:tcPr>
            <w:tcW w:w="2210" w:type="dxa"/>
            <w:shd w:val="clear" w:color="auto" w:fill="auto"/>
          </w:tcPr>
          <w:p w14:paraId="65BF5833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78A77E28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05" w:type="dxa"/>
          </w:tcPr>
          <w:p w14:paraId="4C9FB85F" w14:textId="77777777" w:rsidR="003C33F7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670E77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994384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3C33F7" w:rsidRPr="00227217" w14:paraId="78251B9A" w14:textId="77777777" w:rsidTr="003C33F7">
        <w:tc>
          <w:tcPr>
            <w:tcW w:w="2210" w:type="dxa"/>
            <w:shd w:val="clear" w:color="auto" w:fill="auto"/>
          </w:tcPr>
          <w:p w14:paraId="5A501598" w14:textId="77777777" w:rsidR="003C33F7" w:rsidRPr="0086358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D5960B4" w14:textId="77777777" w:rsidR="003C33F7" w:rsidRPr="0086358D" w:rsidRDefault="003C33F7" w:rsidP="003C33F7">
            <w:pPr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7FD060F9" w14:textId="77777777" w:rsidR="003C33F7" w:rsidRPr="0086358D" w:rsidRDefault="003C33F7" w:rsidP="003C33F7">
            <w:pPr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61800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</w:tc>
      </w:tr>
    </w:tbl>
    <w:p w14:paraId="42A0D98F" w14:textId="77777777" w:rsidR="003C33F7" w:rsidRDefault="003C33F7" w:rsidP="003C33F7">
      <w:pPr>
        <w:rPr>
          <w:rFonts w:ascii="Times New Roman" w:hAnsi="Times New Roman"/>
          <w:color w:val="FF0000"/>
          <w:sz w:val="28"/>
          <w:szCs w:val="28"/>
          <w:lang w:val="en-US"/>
        </w:rPr>
      </w:pPr>
    </w:p>
    <w:p w14:paraId="2FC70B1B" w14:textId="77777777" w:rsidR="003C33F7" w:rsidRPr="001766B3" w:rsidRDefault="003C33F7" w:rsidP="003C33F7">
      <w:pPr>
        <w:rPr>
          <w:rFonts w:ascii="Times New Roman" w:hAnsi="Times New Roman"/>
          <w:color w:val="FF0000"/>
          <w:sz w:val="28"/>
          <w:szCs w:val="28"/>
          <w:lang w:val="en-US"/>
        </w:rPr>
      </w:pPr>
    </w:p>
    <w:p w14:paraId="0201E194" w14:textId="77777777" w:rsidR="003C33F7" w:rsidRDefault="003C33F7" w:rsidP="003C33F7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1D37AB48" w14:textId="77777777" w:rsidR="003C33F7" w:rsidRDefault="003C33F7" w:rsidP="003C33F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BB2ABB1" w14:textId="77777777" w:rsidR="003C33F7" w:rsidRDefault="003C33F7" w:rsidP="003C33F7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3C33F7" w:rsidRPr="00C926F3" w14:paraId="2804D1FC" w14:textId="77777777" w:rsidTr="003C33F7">
        <w:tc>
          <w:tcPr>
            <w:tcW w:w="2235" w:type="dxa"/>
            <w:shd w:val="clear" w:color="auto" w:fill="auto"/>
          </w:tcPr>
          <w:p w14:paraId="1071A18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4EBE8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51F08FB2" w14:textId="77777777" w:rsidR="003C33F7" w:rsidRPr="00C926F3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14C5784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6A51D9A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76D91E9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01835FF4" w14:textId="77777777" w:rsidR="003C33F7" w:rsidRPr="00CA3169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C33F7" w:rsidRPr="00C926F3" w14:paraId="67095A61" w14:textId="77777777" w:rsidTr="003C33F7">
        <w:tc>
          <w:tcPr>
            <w:tcW w:w="2235" w:type="dxa"/>
            <w:shd w:val="clear" w:color="auto" w:fill="auto"/>
          </w:tcPr>
          <w:p w14:paraId="5BF868D1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Для индивидуального жилищного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стро-ительства</w:t>
            </w:r>
            <w:proofErr w:type="spellEnd"/>
            <w:proofErr w:type="gramEnd"/>
          </w:p>
        </w:tc>
        <w:tc>
          <w:tcPr>
            <w:tcW w:w="5670" w:type="dxa"/>
            <w:shd w:val="clear" w:color="auto" w:fill="auto"/>
          </w:tcPr>
          <w:p w14:paraId="63DA0F13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14:paraId="3F8138B3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выращивание плодовых, ягодных, овощных, бахчевых или иных декоративных или сельскохозяйственных культур;</w:t>
            </w:r>
          </w:p>
          <w:p w14:paraId="5B68FAF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подсобных</w:t>
            </w:r>
          </w:p>
          <w:p w14:paraId="65711B64" w14:textId="77777777" w:rsidR="003C33F7" w:rsidRPr="00C66B0F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со</w:t>
            </w: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оружений</w:t>
            </w:r>
          </w:p>
        </w:tc>
        <w:tc>
          <w:tcPr>
            <w:tcW w:w="1660" w:type="dxa"/>
          </w:tcPr>
          <w:p w14:paraId="3F34AB9D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A8692B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1D78D3B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551FEE0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2.1</w:t>
            </w:r>
          </w:p>
          <w:p w14:paraId="65ABCDA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AFEAB9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3C33F7" w:rsidRPr="00C926F3" w14:paraId="5841FE56" w14:textId="77777777" w:rsidTr="003C33F7">
        <w:tc>
          <w:tcPr>
            <w:tcW w:w="2235" w:type="dxa"/>
            <w:shd w:val="clear" w:color="auto" w:fill="auto"/>
          </w:tcPr>
          <w:p w14:paraId="6CDD209D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Малоэтажная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мно-гоквартирная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жилая застройка</w:t>
            </w:r>
          </w:p>
        </w:tc>
        <w:tc>
          <w:tcPr>
            <w:tcW w:w="5670" w:type="dxa"/>
            <w:shd w:val="clear" w:color="auto" w:fill="auto"/>
          </w:tcPr>
          <w:p w14:paraId="7A391E05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>Размещение малоэтажного многоквартирного жилого дома (дом, пригодный для постоянного проживания, высотой до 4 этажей, включая мансардный);</w:t>
            </w:r>
          </w:p>
          <w:p w14:paraId="7C4190BC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разведение декоративных и плодовых деревьев, </w:t>
            </w:r>
            <w:proofErr w:type="gramStart"/>
            <w:r w:rsidRPr="00751412">
              <w:rPr>
                <w:rFonts w:ascii="Times New Roman" w:hAnsi="Times New Roman"/>
                <w:bCs/>
              </w:rPr>
              <w:t>овощ-</w:t>
            </w:r>
            <w:proofErr w:type="spellStart"/>
            <w:r w:rsidRPr="00751412">
              <w:rPr>
                <w:rFonts w:ascii="Times New Roman" w:hAnsi="Times New Roman"/>
                <w:bCs/>
              </w:rPr>
              <w:t>ных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</w:rPr>
              <w:t xml:space="preserve"> и ягодных культур;</w:t>
            </w:r>
          </w:p>
          <w:p w14:paraId="7A5A844A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размещение индивидуальных гаражей и иных </w:t>
            </w:r>
            <w:r w:rsidRPr="00751412">
              <w:rPr>
                <w:rFonts w:ascii="Times New Roman" w:hAnsi="Times New Roman"/>
                <w:bCs/>
              </w:rPr>
              <w:lastRenderedPageBreak/>
              <w:t>вспомогательных сооружений;</w:t>
            </w:r>
          </w:p>
          <w:p w14:paraId="7D91FECB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751412">
              <w:rPr>
                <w:rFonts w:ascii="Times New Roman" w:hAnsi="Times New Roman"/>
                <w:bCs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</w:rPr>
              <w:t>площа</w:t>
            </w:r>
            <w:proofErr w:type="spellEnd"/>
            <w:r w:rsidRPr="00751412">
              <w:rPr>
                <w:rFonts w:ascii="Times New Roman" w:hAnsi="Times New Roman"/>
                <w:bCs/>
              </w:rPr>
              <w:t>-док</w:t>
            </w:r>
            <w:proofErr w:type="gramEnd"/>
            <w:r w:rsidRPr="00751412">
              <w:rPr>
                <w:rFonts w:ascii="Times New Roman" w:hAnsi="Times New Roman"/>
                <w:bCs/>
              </w:rPr>
              <w:t xml:space="preserve"> отдыха;</w:t>
            </w:r>
          </w:p>
          <w:p w14:paraId="64E8B1F2" w14:textId="77777777" w:rsidR="003C33F7" w:rsidRPr="0033385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751412">
              <w:rPr>
                <w:rFonts w:ascii="Times New Roman" w:hAnsi="Times New Roman"/>
                <w:bCs/>
              </w:rPr>
              <w:t>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</w:p>
        </w:tc>
        <w:tc>
          <w:tcPr>
            <w:tcW w:w="1660" w:type="dxa"/>
          </w:tcPr>
          <w:p w14:paraId="4DFF890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F388B8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4DF73D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12AB4A" w14:textId="77777777" w:rsidR="003C33F7" w:rsidRPr="0033385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2.1.1</w:t>
            </w:r>
          </w:p>
        </w:tc>
      </w:tr>
      <w:tr w:rsidR="003C33F7" w:rsidRPr="00C926F3" w14:paraId="2AF168F3" w14:textId="77777777" w:rsidTr="003C33F7">
        <w:tc>
          <w:tcPr>
            <w:tcW w:w="2235" w:type="dxa"/>
            <w:shd w:val="clear" w:color="auto" w:fill="auto"/>
          </w:tcPr>
          <w:p w14:paraId="76C71BE1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Блокированная </w:t>
            </w:r>
          </w:p>
          <w:p w14:paraId="4F85837E" w14:textId="77777777" w:rsidR="003C33F7" w:rsidRPr="00591DAC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жилая застройка</w:t>
            </w:r>
          </w:p>
        </w:tc>
        <w:tc>
          <w:tcPr>
            <w:tcW w:w="5670" w:type="dxa"/>
            <w:shd w:val="clear" w:color="auto" w:fill="auto"/>
          </w:tcPr>
          <w:p w14:paraId="5012633F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и имеет выход на территорию общего пользования (жилые дома блокированной застройки);</w:t>
            </w:r>
          </w:p>
          <w:p w14:paraId="6C7645FF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разведение декоративных и плодовых деревьев, </w:t>
            </w:r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овощ-</w:t>
            </w:r>
            <w:proofErr w:type="spell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ных</w:t>
            </w:r>
            <w:proofErr w:type="spellEnd"/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и ягодных культур;</w:t>
            </w:r>
          </w:p>
          <w:p w14:paraId="106826E0" w14:textId="77777777" w:rsidR="003C33F7" w:rsidRPr="00751412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размещение индивидуальных гаражей и иных вспомогательных сооружений;</w:t>
            </w:r>
          </w:p>
          <w:p w14:paraId="06A80DC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обустройство спортивных и детских площадок, </w:t>
            </w:r>
            <w:proofErr w:type="spellStart"/>
            <w:proofErr w:type="gramStart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площа</w:t>
            </w:r>
            <w:proofErr w:type="spell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-док</w:t>
            </w:r>
            <w:proofErr w:type="gramEnd"/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 xml:space="preserve"> отдыха</w:t>
            </w:r>
          </w:p>
          <w:p w14:paraId="78248FA9" w14:textId="77777777" w:rsidR="003C33F7" w:rsidRPr="00591DAC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  <w:tc>
          <w:tcPr>
            <w:tcW w:w="1660" w:type="dxa"/>
          </w:tcPr>
          <w:p w14:paraId="2DA82B7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699453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01E7E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29C82E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751412">
              <w:rPr>
                <w:rFonts w:ascii="Times New Roman" w:hAnsi="Times New Roman"/>
                <w:bCs/>
                <w:sz w:val="22"/>
                <w:szCs w:val="22"/>
              </w:rPr>
              <w:t>2.3</w:t>
            </w:r>
          </w:p>
        </w:tc>
      </w:tr>
      <w:tr w:rsidR="003C33F7" w:rsidRPr="00C926F3" w14:paraId="73C5CE8B" w14:textId="77777777" w:rsidTr="003C33F7">
        <w:tc>
          <w:tcPr>
            <w:tcW w:w="2235" w:type="dxa"/>
            <w:shd w:val="clear" w:color="auto" w:fill="auto"/>
          </w:tcPr>
          <w:p w14:paraId="0A53FCC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5314671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50C36AD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E6AE9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3C33F7" w:rsidRPr="00C926F3" w14:paraId="4F4EB516" w14:textId="77777777" w:rsidTr="003C33F7">
        <w:tc>
          <w:tcPr>
            <w:tcW w:w="2235" w:type="dxa"/>
            <w:shd w:val="clear" w:color="auto" w:fill="auto"/>
          </w:tcPr>
          <w:p w14:paraId="0691A11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деятельности в области гидрометеорологии и смежных с ней областях</w:t>
            </w:r>
          </w:p>
        </w:tc>
        <w:tc>
          <w:tcPr>
            <w:tcW w:w="5670" w:type="dxa"/>
            <w:shd w:val="clear" w:color="auto" w:fill="auto"/>
          </w:tcPr>
          <w:p w14:paraId="1BDE775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60" w:type="dxa"/>
          </w:tcPr>
          <w:p w14:paraId="43AF50C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7BBD411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BC352D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</w:tc>
      </w:tr>
      <w:tr w:rsidR="003C33F7" w:rsidRPr="00C926F3" w14:paraId="7C13B2E8" w14:textId="77777777" w:rsidTr="003C33F7">
        <w:tc>
          <w:tcPr>
            <w:tcW w:w="2235" w:type="dxa"/>
            <w:shd w:val="clear" w:color="auto" w:fill="auto"/>
          </w:tcPr>
          <w:p w14:paraId="1985EDC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Амбулаторное ветеринарное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42009F06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1660" w:type="dxa"/>
          </w:tcPr>
          <w:p w14:paraId="2CE182F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269489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3.10.1</w:t>
            </w:r>
          </w:p>
        </w:tc>
      </w:tr>
      <w:tr w:rsidR="003C33F7" w:rsidRPr="00C926F3" w14:paraId="7EF5C583" w14:textId="77777777" w:rsidTr="003C33F7">
        <w:tc>
          <w:tcPr>
            <w:tcW w:w="2235" w:type="dxa"/>
            <w:shd w:val="clear" w:color="auto" w:fill="auto"/>
          </w:tcPr>
          <w:p w14:paraId="1AC3627F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Приюты для животных</w:t>
            </w:r>
          </w:p>
        </w:tc>
        <w:tc>
          <w:tcPr>
            <w:tcW w:w="5670" w:type="dxa"/>
            <w:shd w:val="clear" w:color="auto" w:fill="auto"/>
          </w:tcPr>
          <w:p w14:paraId="54A6717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ветеринарных услуг в стационаре;</w:t>
            </w:r>
          </w:p>
          <w:p w14:paraId="105C899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строительства, предназначенных для содержания, разведения животных, </w:t>
            </w: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не являющихся сельскохозяйственными, под надзором человека, оказания услуг по содержанию и лечению бездомных животных;</w:t>
            </w:r>
          </w:p>
          <w:p w14:paraId="49178D78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организации гостиниц для животных</w:t>
            </w:r>
          </w:p>
        </w:tc>
        <w:tc>
          <w:tcPr>
            <w:tcW w:w="1660" w:type="dxa"/>
          </w:tcPr>
          <w:p w14:paraId="279B1B1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46B542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487BC8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6592E0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47EDA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3.10.2</w:t>
            </w:r>
          </w:p>
          <w:p w14:paraId="307600F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A0F7B3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C33F7" w:rsidRPr="00C926F3" w14:paraId="0911AA8D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5A73411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Развлечения</w:t>
            </w:r>
          </w:p>
        </w:tc>
        <w:tc>
          <w:tcPr>
            <w:tcW w:w="5670" w:type="dxa"/>
            <w:shd w:val="clear" w:color="auto" w:fill="auto"/>
          </w:tcPr>
          <w:p w14:paraId="6A854538" w14:textId="77777777" w:rsidR="003C33F7" w:rsidRPr="00F120E6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размещения: дискотек и танцевальных площадок, ночных клубов, аквапарков, боулинга, аттракционов, ипподромов, игровых автоматов (кроме игрового оборудования, используемого для проведения азартных игр) и игровых площадок;</w:t>
            </w:r>
            <w:proofErr w:type="gramEnd"/>
          </w:p>
          <w:p w14:paraId="15BD5568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в игорных зонах также допускается размещение игорных заведений, залов игровых автоматов, используемых для проведения азартных игр, и игровых столов, а также размещение гостиниц и заведений общественного питания для посетителей игорных зон</w:t>
            </w:r>
          </w:p>
        </w:tc>
        <w:tc>
          <w:tcPr>
            <w:tcW w:w="1660" w:type="dxa"/>
          </w:tcPr>
          <w:p w14:paraId="1B822504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AD2C0B3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2378059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43B0C6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E1589F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120E6">
              <w:rPr>
                <w:rFonts w:ascii="Times New Roman" w:hAnsi="Times New Roman"/>
                <w:bCs/>
                <w:sz w:val="22"/>
                <w:szCs w:val="22"/>
              </w:rPr>
              <w:t>4.8</w:t>
            </w:r>
          </w:p>
        </w:tc>
      </w:tr>
      <w:tr w:rsidR="003C33F7" w:rsidRPr="00C926F3" w14:paraId="0B5E5C25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05C88E16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670" w:type="dxa"/>
            <w:shd w:val="clear" w:color="auto" w:fill="auto"/>
          </w:tcPr>
          <w:p w14:paraId="79FF919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</w:tc>
        <w:tc>
          <w:tcPr>
            <w:tcW w:w="1660" w:type="dxa"/>
          </w:tcPr>
          <w:p w14:paraId="5C8074F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714FDEE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4.9</w:t>
            </w:r>
          </w:p>
        </w:tc>
      </w:tr>
      <w:tr w:rsidR="003C33F7" w:rsidRPr="00C926F3" w14:paraId="0C4B6166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E01B24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spell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Выставочно</w:t>
            </w:r>
            <w:proofErr w:type="spellEnd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-ярмарочная деятельность</w:t>
            </w:r>
          </w:p>
        </w:tc>
        <w:tc>
          <w:tcPr>
            <w:tcW w:w="5670" w:type="dxa"/>
            <w:shd w:val="clear" w:color="auto" w:fill="auto"/>
          </w:tcPr>
          <w:p w14:paraId="62207E5E" w14:textId="77777777" w:rsidR="003C33F7" w:rsidRPr="003F74EB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сооружений, предназначенных для осуществления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выставочно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-ярмарочной и </w:t>
            </w:r>
            <w:proofErr w:type="spellStart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конгрессной</w:t>
            </w:r>
            <w:proofErr w:type="spellEnd"/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 xml:space="preserve"> деятельности, включая деятельность, необходимую для обслуживания указанных мероприятий (застройка экспозиционной площади, организация питания участников мероприятий)</w:t>
            </w:r>
          </w:p>
        </w:tc>
        <w:tc>
          <w:tcPr>
            <w:tcW w:w="1660" w:type="dxa"/>
          </w:tcPr>
          <w:p w14:paraId="139CC7AC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0A4DE11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E7D7B7" w14:textId="77777777" w:rsidR="003C33F7" w:rsidRPr="003F74EB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A920DA">
              <w:rPr>
                <w:rFonts w:ascii="Times New Roman" w:hAnsi="Times New Roman"/>
                <w:bCs/>
                <w:sz w:val="22"/>
                <w:szCs w:val="22"/>
              </w:rPr>
              <w:t>4.10</w:t>
            </w:r>
          </w:p>
        </w:tc>
      </w:tr>
      <w:tr w:rsidR="003C33F7" w:rsidRPr="00C926F3" w14:paraId="00D2CDE7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42E443C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4A09B65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1A5CBAC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0083870A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E0405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611C5F7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2E4710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0D1847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5.1</w:t>
            </w:r>
          </w:p>
        </w:tc>
      </w:tr>
      <w:tr w:rsidR="003C33F7" w:rsidRPr="00C926F3" w14:paraId="79C4280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3231CB25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3B4B2092" w14:textId="77777777" w:rsidR="003C33F7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Cs/>
                <w:sz w:val="22"/>
                <w:szCs w:val="22"/>
              </w:rPr>
              <w:t>в</w:t>
            </w: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нутреннего</w:t>
            </w:r>
          </w:p>
          <w:p w14:paraId="4C2D4F3A" w14:textId="77777777" w:rsidR="003C33F7" w:rsidRPr="00A920DA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C3E6D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01453F7D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58A1429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3D84DD8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D3318E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4E0FE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  <w:tr w:rsidR="003C33F7" w:rsidRPr="00C926F3" w14:paraId="2229AAE4" w14:textId="77777777" w:rsidTr="003C33F7">
        <w:trPr>
          <w:trHeight w:val="894"/>
        </w:trPr>
        <w:tc>
          <w:tcPr>
            <w:tcW w:w="2235" w:type="dxa"/>
            <w:shd w:val="clear" w:color="auto" w:fill="auto"/>
          </w:tcPr>
          <w:p w14:paraId="7540164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Историко-культурная </w:t>
            </w:r>
          </w:p>
          <w:p w14:paraId="36A30F70" w14:textId="77777777" w:rsidR="003C33F7" w:rsidRPr="002E71A6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28940259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Сохранение и изучение объектов культурного наследия народов Российской Федерации (памятников истории и культуры), в том числе: объектов археологического наследия, достопримечательных мест, мест бытования исторических промыслов, производств и ремесел, недействующих военных и гражданских захоронений, объектов культурного наследия, хозяйственная деятельность, являющаяся историческим промыслом или ремеслом, а также хозяйственная деятельность, обеспечивающая познавательный туризм</w:t>
            </w:r>
          </w:p>
        </w:tc>
        <w:tc>
          <w:tcPr>
            <w:tcW w:w="1660" w:type="dxa"/>
          </w:tcPr>
          <w:p w14:paraId="512ACED2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4D3ADB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7D7EB55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16BD473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0C21EF0" w14:textId="77777777" w:rsidR="003C33F7" w:rsidRPr="005B4B1D" w:rsidRDefault="003C33F7" w:rsidP="003C33F7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5B4B1D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9.3</w:t>
            </w:r>
          </w:p>
        </w:tc>
      </w:tr>
    </w:tbl>
    <w:p w14:paraId="338DAE2B" w14:textId="77777777" w:rsidR="003C33F7" w:rsidRPr="000045E3" w:rsidRDefault="003C33F7" w:rsidP="003C33F7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</w:p>
    <w:p w14:paraId="1A8FE5F0" w14:textId="77777777" w:rsidR="003C33F7" w:rsidRDefault="003C33F7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F641B10" w14:textId="5BA301E9" w:rsidR="002D019C" w:rsidRDefault="004D354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) статью 24 изложить в следующей редакции:</w:t>
      </w:r>
    </w:p>
    <w:p w14:paraId="2395D116" w14:textId="77777777" w:rsidR="004D3544" w:rsidRDefault="004D354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1A71C0C" w14:textId="4E82E1BF" w:rsidR="004D3544" w:rsidRPr="00BF5122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435A33">
        <w:rPr>
          <w:rFonts w:ascii="Times New Roman" w:hAnsi="Times New Roman"/>
          <w:b/>
          <w:sz w:val="28"/>
          <w:szCs w:val="28"/>
        </w:rPr>
        <w:t>татью 24</w:t>
      </w:r>
      <w:r>
        <w:rPr>
          <w:rFonts w:ascii="Times New Roman" w:hAnsi="Times New Roman"/>
          <w:b/>
          <w:sz w:val="28"/>
          <w:szCs w:val="28"/>
        </w:rPr>
        <w:t>.</w:t>
      </w:r>
      <w:r w:rsidRPr="00435A33">
        <w:rPr>
          <w:rFonts w:ascii="Times New Roman" w:hAnsi="Times New Roman"/>
          <w:b/>
          <w:sz w:val="28"/>
          <w:szCs w:val="28"/>
        </w:rPr>
        <w:t xml:space="preserve"> </w:t>
      </w:r>
      <w:r w:rsidR="004D3544" w:rsidRPr="00BF5122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производственных зонах</w:t>
      </w:r>
    </w:p>
    <w:p w14:paraId="72730105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F7856EE" w14:textId="77777777" w:rsidR="004D3544" w:rsidRPr="008902D2" w:rsidRDefault="004D3544" w:rsidP="004D3544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8902D2">
        <w:rPr>
          <w:rFonts w:ascii="Times New Roman" w:hAnsi="Times New Roman"/>
          <w:b/>
          <w:sz w:val="28"/>
          <w:szCs w:val="28"/>
        </w:rPr>
        <w:t>П</w:t>
      </w:r>
      <w:proofErr w:type="gramStart"/>
      <w:r w:rsidRPr="008902D2">
        <w:rPr>
          <w:rFonts w:ascii="Times New Roman" w:hAnsi="Times New Roman"/>
          <w:b/>
          <w:sz w:val="28"/>
          <w:szCs w:val="28"/>
        </w:rPr>
        <w:t>1</w:t>
      </w:r>
      <w:proofErr w:type="gramEnd"/>
      <w:r w:rsidRPr="008902D2">
        <w:rPr>
          <w:rFonts w:ascii="Times New Roman" w:hAnsi="Times New Roman"/>
          <w:b/>
          <w:sz w:val="28"/>
          <w:szCs w:val="28"/>
        </w:rPr>
        <w:t xml:space="preserve"> Производственная зона</w:t>
      </w:r>
    </w:p>
    <w:p w14:paraId="56ABB64F" w14:textId="77777777" w:rsidR="004D3544" w:rsidRPr="008902D2" w:rsidRDefault="004D3544" w:rsidP="004D3544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902D2">
        <w:rPr>
          <w:rFonts w:ascii="Times New Roman" w:hAnsi="Times New Roman"/>
          <w:sz w:val="28"/>
          <w:szCs w:val="28"/>
        </w:rPr>
        <w:t>Зона П</w:t>
      </w:r>
      <w:proofErr w:type="gramStart"/>
      <w:r w:rsidRPr="008902D2">
        <w:rPr>
          <w:rFonts w:ascii="Times New Roman" w:hAnsi="Times New Roman"/>
          <w:sz w:val="28"/>
          <w:szCs w:val="28"/>
        </w:rPr>
        <w:t>1</w:t>
      </w:r>
      <w:proofErr w:type="gramEnd"/>
      <w:r w:rsidRPr="008902D2">
        <w:rPr>
          <w:rFonts w:ascii="Times New Roman" w:hAnsi="Times New Roman"/>
          <w:sz w:val="28"/>
          <w:szCs w:val="28"/>
        </w:rPr>
        <w:t xml:space="preserve"> предназначена для размещения производственных, коммунальных и складских объектов с различными нормативами воздействия на окружающую среду, размещения необходимых объектов инженерной и транспортной инфраструктуры, установления санитарно-защитных зон объектов в соответствии с требованиями технических регламентов.</w:t>
      </w:r>
    </w:p>
    <w:p w14:paraId="147DEA57" w14:textId="77777777" w:rsidR="004D3544" w:rsidRDefault="004D3544" w:rsidP="004D3544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4D3544" w:rsidRPr="00227217" w14:paraId="036F8B5A" w14:textId="77777777" w:rsidTr="00BC7852">
        <w:tc>
          <w:tcPr>
            <w:tcW w:w="2210" w:type="dxa"/>
            <w:shd w:val="clear" w:color="auto" w:fill="auto"/>
          </w:tcPr>
          <w:p w14:paraId="3D93C5D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9190EA9" w14:textId="77777777" w:rsidR="004D3544" w:rsidRPr="008E7511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01544F87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A7B914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180790E" w14:textId="77777777" w:rsidR="004D3544" w:rsidRPr="00EC420E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08B0D88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4D3544" w:rsidRPr="00227217" w14:paraId="3EE2CF6F" w14:textId="77777777" w:rsidTr="00BC7852">
        <w:tc>
          <w:tcPr>
            <w:tcW w:w="2210" w:type="dxa"/>
            <w:shd w:val="clear" w:color="auto" w:fill="auto"/>
          </w:tcPr>
          <w:p w14:paraId="69419E6C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15678990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40151FE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75721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A63399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162F40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1F8CB4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F65C928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</w:tc>
      </w:tr>
      <w:tr w:rsidR="004D3544" w:rsidRPr="00227217" w14:paraId="6D1F39CB" w14:textId="77777777" w:rsidTr="00BC7852">
        <w:tc>
          <w:tcPr>
            <w:tcW w:w="2210" w:type="dxa"/>
            <w:shd w:val="clear" w:color="auto" w:fill="auto"/>
          </w:tcPr>
          <w:p w14:paraId="1E3CAF3E" w14:textId="77777777" w:rsidR="004D3544" w:rsidRPr="00D74BCD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Бытовое обслуживание</w:t>
            </w:r>
          </w:p>
        </w:tc>
        <w:tc>
          <w:tcPr>
            <w:tcW w:w="5750" w:type="dxa"/>
            <w:shd w:val="clear" w:color="auto" w:fill="auto"/>
          </w:tcPr>
          <w:p w14:paraId="191B8FCE" w14:textId="77777777" w:rsidR="004D3544" w:rsidRPr="00D74BC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05" w:type="dxa"/>
          </w:tcPr>
          <w:p w14:paraId="516880BE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11FC7A0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3A0D5C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4767A1">
              <w:rPr>
                <w:rFonts w:ascii="Times New Roman" w:hAnsi="Times New Roman"/>
                <w:bCs/>
                <w:sz w:val="22"/>
                <w:szCs w:val="22"/>
              </w:rPr>
              <w:t>3.3</w:t>
            </w:r>
          </w:p>
        </w:tc>
      </w:tr>
      <w:tr w:rsidR="004D3544" w:rsidRPr="00227217" w14:paraId="081D3917" w14:textId="77777777" w:rsidTr="00BC7852">
        <w:tc>
          <w:tcPr>
            <w:tcW w:w="2210" w:type="dxa"/>
            <w:shd w:val="clear" w:color="auto" w:fill="auto"/>
          </w:tcPr>
          <w:p w14:paraId="61F90380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Деловое управление</w:t>
            </w:r>
          </w:p>
        </w:tc>
        <w:tc>
          <w:tcPr>
            <w:tcW w:w="5750" w:type="dxa"/>
            <w:shd w:val="clear" w:color="auto" w:fill="auto"/>
          </w:tcPr>
          <w:p w14:paraId="29082EED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39FD036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A776C7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287FA7A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5A0E27B" w14:textId="77777777" w:rsidR="004D3544" w:rsidRPr="00FB5C0F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D74BCD">
              <w:rPr>
                <w:rFonts w:ascii="Times New Roman" w:hAnsi="Times New Roman"/>
                <w:bCs/>
                <w:sz w:val="22"/>
                <w:szCs w:val="22"/>
              </w:rPr>
              <w:t>4.1</w:t>
            </w:r>
          </w:p>
        </w:tc>
      </w:tr>
      <w:tr w:rsidR="004D3544" w:rsidRPr="00227217" w14:paraId="65446D0A" w14:textId="77777777" w:rsidTr="00BC7852">
        <w:tc>
          <w:tcPr>
            <w:tcW w:w="2210" w:type="dxa"/>
            <w:shd w:val="clear" w:color="auto" w:fill="auto"/>
          </w:tcPr>
          <w:p w14:paraId="6423E7DE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750" w:type="dxa"/>
            <w:shd w:val="clear" w:color="auto" w:fill="auto"/>
          </w:tcPr>
          <w:p w14:paraId="5083188C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0E1B290B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0519816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4D3544" w:rsidRPr="00227217" w14:paraId="176F2D14" w14:textId="77777777" w:rsidTr="00BC7852">
        <w:tc>
          <w:tcPr>
            <w:tcW w:w="2210" w:type="dxa"/>
            <w:shd w:val="clear" w:color="auto" w:fill="auto"/>
          </w:tcPr>
          <w:p w14:paraId="0D180BCD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6E8971EA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29E411EC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D906493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4D3544" w:rsidRPr="00227217" w14:paraId="7A51CA76" w14:textId="77777777" w:rsidTr="00BC7852">
        <w:tc>
          <w:tcPr>
            <w:tcW w:w="2210" w:type="dxa"/>
            <w:shd w:val="clear" w:color="auto" w:fill="auto"/>
          </w:tcPr>
          <w:p w14:paraId="1F210B4B" w14:textId="77777777" w:rsidR="004D3544" w:rsidRPr="00227217" w:rsidRDefault="004D3544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51BB0A7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14:paraId="0F8D8FB6" w14:textId="77777777" w:rsidR="004D3544" w:rsidRPr="00227217" w:rsidRDefault="004D3544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05" w:type="dxa"/>
          </w:tcPr>
          <w:p w14:paraId="44CF051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55034A9A" w14:textId="77777777" w:rsidR="004D3544" w:rsidRPr="0022721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672BFD">
              <w:rPr>
                <w:rFonts w:ascii="Times New Roman" w:hAnsi="Times New Roman"/>
                <w:bCs/>
              </w:rPr>
              <w:t>4.9</w:t>
            </w:r>
          </w:p>
        </w:tc>
      </w:tr>
      <w:tr w:rsidR="004D3544" w:rsidRPr="00227217" w14:paraId="60F0C0DB" w14:textId="77777777" w:rsidTr="00BC7852">
        <w:tc>
          <w:tcPr>
            <w:tcW w:w="2210" w:type="dxa"/>
            <w:shd w:val="clear" w:color="auto" w:fill="auto"/>
          </w:tcPr>
          <w:p w14:paraId="2ED10CE0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24E7B888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Осуществление геологических изысканий;</w:t>
            </w:r>
          </w:p>
          <w:p w14:paraId="689EF3FF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добыча недр открытым (карьеры, отвалы) и закрытым (шахты, скважины) способами;</w:t>
            </w:r>
          </w:p>
          <w:p w14:paraId="35037F7D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623EAFEE" w14:textId="77777777" w:rsidR="004D3544" w:rsidRPr="003343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19F02F48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2E528D4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0020E5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9ED18F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7E485A3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4E7B55B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8251058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33439D">
              <w:rPr>
                <w:rFonts w:ascii="Times New Roman" w:hAnsi="Times New Roman"/>
                <w:color w:val="000000"/>
                <w:sz w:val="22"/>
                <w:szCs w:val="22"/>
              </w:rPr>
              <w:t>6.1</w:t>
            </w:r>
          </w:p>
        </w:tc>
      </w:tr>
      <w:tr w:rsidR="004D3544" w:rsidRPr="00227217" w14:paraId="0C04FCFF" w14:textId="77777777" w:rsidTr="00BC7852">
        <w:tc>
          <w:tcPr>
            <w:tcW w:w="2210" w:type="dxa"/>
            <w:shd w:val="clear" w:color="auto" w:fill="auto"/>
          </w:tcPr>
          <w:p w14:paraId="0F2376F1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5E96A5CF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05" w:type="dxa"/>
          </w:tcPr>
          <w:p w14:paraId="5463E11F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6C043D2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8F695CB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6DD8A06" w14:textId="77777777" w:rsidR="004D3544" w:rsidRPr="00F96C77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96C77">
              <w:rPr>
                <w:rFonts w:ascii="Times New Roman" w:hAnsi="Times New Roman"/>
                <w:color w:val="000000"/>
                <w:sz w:val="22"/>
                <w:szCs w:val="22"/>
              </w:rPr>
              <w:t>6.8</w:t>
            </w:r>
          </w:p>
        </w:tc>
      </w:tr>
      <w:tr w:rsidR="004D3544" w:rsidRPr="00227217" w14:paraId="35A72EE0" w14:textId="77777777" w:rsidTr="00BC7852">
        <w:tc>
          <w:tcPr>
            <w:tcW w:w="2210" w:type="dxa"/>
            <w:shd w:val="clear" w:color="auto" w:fill="auto"/>
          </w:tcPr>
          <w:p w14:paraId="366A7CEF" w14:textId="77777777" w:rsidR="004D3544" w:rsidRPr="000F48CF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Склады</w:t>
            </w:r>
          </w:p>
        </w:tc>
        <w:tc>
          <w:tcPr>
            <w:tcW w:w="5750" w:type="dxa"/>
            <w:shd w:val="clear" w:color="auto" w:fill="auto"/>
          </w:tcPr>
          <w:p w14:paraId="2E479C71" w14:textId="77777777" w:rsidR="004D3544" w:rsidRPr="000F48CF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05" w:type="dxa"/>
          </w:tcPr>
          <w:p w14:paraId="0C4956B2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48FB49E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810F5F4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DB8627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72BFD">
              <w:rPr>
                <w:rFonts w:ascii="Times New Roman" w:hAnsi="Times New Roman"/>
                <w:bCs/>
                <w:sz w:val="22"/>
                <w:szCs w:val="22"/>
              </w:rPr>
              <w:t>6.9</w:t>
            </w:r>
          </w:p>
        </w:tc>
      </w:tr>
      <w:tr w:rsidR="004D3544" w:rsidRPr="00227217" w14:paraId="435664B9" w14:textId="77777777" w:rsidTr="00BC7852">
        <w:tc>
          <w:tcPr>
            <w:tcW w:w="2210" w:type="dxa"/>
            <w:shd w:val="clear" w:color="auto" w:fill="auto"/>
          </w:tcPr>
          <w:p w14:paraId="69BE1C91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Легкая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3D5AD4AC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 xml:space="preserve">Размещение объектов капитального строительства, предназначенных для текстильной, </w:t>
            </w:r>
            <w:proofErr w:type="spellStart"/>
            <w:proofErr w:type="gramStart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фарфоро</w:t>
            </w:r>
            <w:proofErr w:type="spellEnd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-фаянсовой</w:t>
            </w:r>
            <w:proofErr w:type="gramEnd"/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 xml:space="preserve">, </w:t>
            </w: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электронной промышленности</w:t>
            </w:r>
          </w:p>
        </w:tc>
        <w:tc>
          <w:tcPr>
            <w:tcW w:w="1605" w:type="dxa"/>
          </w:tcPr>
          <w:p w14:paraId="609D96D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B06D1B" w14:textId="77777777" w:rsidR="004D3544" w:rsidRPr="00EC599D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6.3</w:t>
            </w:r>
          </w:p>
        </w:tc>
      </w:tr>
      <w:tr w:rsidR="004D3544" w:rsidRPr="00227217" w14:paraId="406170E3" w14:textId="77777777" w:rsidTr="00BC7852">
        <w:tc>
          <w:tcPr>
            <w:tcW w:w="2210" w:type="dxa"/>
            <w:shd w:val="clear" w:color="auto" w:fill="auto"/>
          </w:tcPr>
          <w:p w14:paraId="6462E4B9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Пищевая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40ED6D0A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F9136B">
              <w:rPr>
                <w:rFonts w:ascii="Times New Roman" w:hAnsi="Times New Roman"/>
                <w:bCs/>
                <w:color w:val="000000"/>
              </w:rPr>
              <w:t>Размещение объектов пищевой промышленности, по переработке сельскохозяйственной продукции способом, приводящим к их переработке в иную продукцию (консервирование, копчение, хлебопечение), в том числе для производства напитков, алкогольных напитков и табачных изделий</w:t>
            </w:r>
          </w:p>
        </w:tc>
        <w:tc>
          <w:tcPr>
            <w:tcW w:w="1605" w:type="dxa"/>
          </w:tcPr>
          <w:p w14:paraId="6F7CFEAF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943688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A0EAF22" w14:textId="77777777" w:rsidR="004D3544" w:rsidRPr="00000238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6.4</w:t>
            </w:r>
          </w:p>
        </w:tc>
      </w:tr>
      <w:tr w:rsidR="004D3544" w:rsidRPr="00227217" w14:paraId="46111F60" w14:textId="77777777" w:rsidTr="00BC7852">
        <w:tc>
          <w:tcPr>
            <w:tcW w:w="2210" w:type="dxa"/>
            <w:shd w:val="clear" w:color="auto" w:fill="auto"/>
          </w:tcPr>
          <w:p w14:paraId="75347D84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Строительная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79C034F9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производства: строительных материалов (кирпичей, пиломатериалов, цемента, крепежных материалов), бытового и строительного газового и сантехнического оборудования, лифтов и подъемников, столярной продукции, сборных домов или их частей и тому подобной продукции</w:t>
            </w:r>
          </w:p>
        </w:tc>
        <w:tc>
          <w:tcPr>
            <w:tcW w:w="1605" w:type="dxa"/>
          </w:tcPr>
          <w:p w14:paraId="5DBD36C1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EA8585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6.6</w:t>
            </w:r>
          </w:p>
        </w:tc>
      </w:tr>
      <w:tr w:rsidR="004D3544" w:rsidRPr="00227217" w14:paraId="417149F9" w14:textId="77777777" w:rsidTr="00BC7852">
        <w:tc>
          <w:tcPr>
            <w:tcW w:w="2210" w:type="dxa"/>
            <w:shd w:val="clear" w:color="auto" w:fill="auto"/>
          </w:tcPr>
          <w:p w14:paraId="19ED7A79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Целлюлозно-бумажная промышленность</w:t>
            </w:r>
          </w:p>
        </w:tc>
        <w:tc>
          <w:tcPr>
            <w:tcW w:w="5750" w:type="dxa"/>
            <w:shd w:val="clear" w:color="auto" w:fill="auto"/>
          </w:tcPr>
          <w:p w14:paraId="46802A34" w14:textId="77777777" w:rsidR="004D3544" w:rsidRPr="00797723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целлюлозно-бумажного производства, производства целлюлозы, древесной массы, бумаги, картона и изделий из них, издательской и полиграфической деятельности, тиражирования записанных носителей информации</w:t>
            </w:r>
          </w:p>
        </w:tc>
        <w:tc>
          <w:tcPr>
            <w:tcW w:w="1605" w:type="dxa"/>
          </w:tcPr>
          <w:p w14:paraId="3DDFFA3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48EC3FB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015046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F9136B">
              <w:rPr>
                <w:rFonts w:ascii="Times New Roman" w:hAnsi="Times New Roman"/>
                <w:bCs/>
                <w:sz w:val="22"/>
                <w:szCs w:val="22"/>
              </w:rPr>
              <w:t>6.11</w:t>
            </w:r>
          </w:p>
        </w:tc>
      </w:tr>
      <w:tr w:rsidR="004D3544" w:rsidRPr="00227217" w14:paraId="5CE50B77" w14:textId="77777777" w:rsidTr="00BC7852">
        <w:tc>
          <w:tcPr>
            <w:tcW w:w="2210" w:type="dxa"/>
            <w:shd w:val="clear" w:color="auto" w:fill="auto"/>
          </w:tcPr>
          <w:p w14:paraId="322FA64E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690BD7CC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0662A8AC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1ED6FC1" w14:textId="77777777" w:rsidR="004D3544" w:rsidRPr="00824C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824C4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7.5</w:t>
            </w:r>
          </w:p>
        </w:tc>
      </w:tr>
    </w:tbl>
    <w:p w14:paraId="59F5B197" w14:textId="77777777" w:rsidR="004D3544" w:rsidRDefault="004D3544" w:rsidP="004D3544">
      <w:pPr>
        <w:rPr>
          <w:rFonts w:ascii="Times New Roman" w:hAnsi="Times New Roman"/>
          <w:color w:val="FF0000"/>
          <w:sz w:val="28"/>
          <w:szCs w:val="28"/>
        </w:rPr>
      </w:pPr>
    </w:p>
    <w:p w14:paraId="41AAD422" w14:textId="77777777" w:rsidR="004D3544" w:rsidRDefault="004D3544" w:rsidP="004D3544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5198F3DE" w14:textId="77777777" w:rsidR="004D3544" w:rsidRDefault="004D3544" w:rsidP="004D354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3D06B7B" w14:textId="77777777" w:rsidR="004D3544" w:rsidRDefault="004D3544" w:rsidP="004D3544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4D3544" w:rsidRPr="00C926F3" w14:paraId="1BAEB061" w14:textId="77777777" w:rsidTr="00BC7852">
        <w:tc>
          <w:tcPr>
            <w:tcW w:w="2235" w:type="dxa"/>
            <w:shd w:val="clear" w:color="auto" w:fill="auto"/>
          </w:tcPr>
          <w:p w14:paraId="1DB833BD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EA59C6C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26EAF00" w14:textId="77777777" w:rsidR="004D3544" w:rsidRPr="00C926F3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1B3C960D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E553EB8" w14:textId="77777777" w:rsidR="004D354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7541C6B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60D30D36" w14:textId="77777777" w:rsidR="004D3544" w:rsidRPr="00CA3169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4D3544" w:rsidRPr="00C926F3" w14:paraId="2B5254EE" w14:textId="77777777" w:rsidTr="00BC7852">
        <w:tc>
          <w:tcPr>
            <w:tcW w:w="2235" w:type="dxa"/>
            <w:shd w:val="clear" w:color="auto" w:fill="auto"/>
          </w:tcPr>
          <w:p w14:paraId="17B131F6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Бытовое обслуживание</w:t>
            </w:r>
          </w:p>
        </w:tc>
        <w:tc>
          <w:tcPr>
            <w:tcW w:w="5670" w:type="dxa"/>
            <w:shd w:val="clear" w:color="auto" w:fill="auto"/>
          </w:tcPr>
          <w:p w14:paraId="03D6711A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1660" w:type="dxa"/>
          </w:tcPr>
          <w:p w14:paraId="54BDB7E7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D45015F" w14:textId="77777777" w:rsidR="004D3544" w:rsidRPr="003458D4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3458D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3.3</w:t>
            </w:r>
          </w:p>
        </w:tc>
      </w:tr>
      <w:tr w:rsidR="004D3544" w:rsidRPr="00C926F3" w14:paraId="7464BB4F" w14:textId="77777777" w:rsidTr="00BC7852">
        <w:tc>
          <w:tcPr>
            <w:tcW w:w="2235" w:type="dxa"/>
            <w:shd w:val="clear" w:color="auto" w:fill="auto"/>
          </w:tcPr>
          <w:p w14:paraId="109109E0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Гостиничное обслуживание</w:t>
            </w:r>
          </w:p>
        </w:tc>
        <w:tc>
          <w:tcPr>
            <w:tcW w:w="5670" w:type="dxa"/>
            <w:shd w:val="clear" w:color="auto" w:fill="auto"/>
          </w:tcPr>
          <w:p w14:paraId="2734A0EE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1660" w:type="dxa"/>
          </w:tcPr>
          <w:p w14:paraId="290E9A09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38215D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4.7</w:t>
            </w:r>
          </w:p>
        </w:tc>
      </w:tr>
      <w:tr w:rsidR="004D3544" w:rsidRPr="00C926F3" w14:paraId="098FEDEC" w14:textId="77777777" w:rsidTr="00BC7852">
        <w:tc>
          <w:tcPr>
            <w:tcW w:w="2235" w:type="dxa"/>
            <w:shd w:val="clear" w:color="auto" w:fill="auto"/>
          </w:tcPr>
          <w:p w14:paraId="5772AD53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Нефтехимическая промышленность</w:t>
            </w:r>
          </w:p>
        </w:tc>
        <w:tc>
          <w:tcPr>
            <w:tcW w:w="5670" w:type="dxa"/>
            <w:shd w:val="clear" w:color="auto" w:fill="auto"/>
          </w:tcPr>
          <w:p w14:paraId="65702B15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660" w:type="dxa"/>
          </w:tcPr>
          <w:p w14:paraId="1B31ADFB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BEC387E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403077" w14:textId="77777777" w:rsidR="004D3544" w:rsidRPr="00625FAC" w:rsidRDefault="004D3544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625FAC">
              <w:rPr>
                <w:rFonts w:ascii="Times New Roman" w:hAnsi="Times New Roman"/>
                <w:bCs/>
                <w:sz w:val="22"/>
                <w:szCs w:val="22"/>
              </w:rPr>
              <w:t>6.5</w:t>
            </w:r>
          </w:p>
        </w:tc>
      </w:tr>
    </w:tbl>
    <w:p w14:paraId="630E3C20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42595BB" w14:textId="741E9C2A" w:rsidR="00433B64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>) статью 25 правил изложить в следующей редакции:</w:t>
      </w:r>
    </w:p>
    <w:p w14:paraId="6DBB2E1F" w14:textId="77777777" w:rsidR="00625FAC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A996E7A" w14:textId="03F77E65" w:rsidR="00625FAC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Статью 25.</w:t>
      </w:r>
      <w:r w:rsidR="00625FAC" w:rsidRPr="00625FAC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инженерной и транспортной инфраструктур</w:t>
      </w:r>
    </w:p>
    <w:p w14:paraId="4F890FDE" w14:textId="77777777" w:rsidR="00625FAC" w:rsidRPr="00625FAC" w:rsidRDefault="00625FAC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4887A0D" w14:textId="77777777" w:rsidR="00625FAC" w:rsidRPr="00E90EC9" w:rsidRDefault="00625FAC" w:rsidP="00625FAC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 w:rsidRPr="00E90EC9">
        <w:rPr>
          <w:rFonts w:ascii="Times New Roman" w:hAnsi="Times New Roman"/>
          <w:b/>
          <w:sz w:val="28"/>
          <w:szCs w:val="28"/>
        </w:rPr>
        <w:t xml:space="preserve">И </w:t>
      </w:r>
      <w:r>
        <w:rPr>
          <w:rFonts w:ascii="Times New Roman" w:hAnsi="Times New Roman"/>
          <w:b/>
          <w:sz w:val="28"/>
          <w:szCs w:val="28"/>
        </w:rPr>
        <w:t xml:space="preserve">Зона инженерной </w:t>
      </w:r>
      <w:r w:rsidRPr="00E90EC9">
        <w:rPr>
          <w:rFonts w:ascii="Times New Roman" w:hAnsi="Times New Roman"/>
          <w:b/>
          <w:sz w:val="28"/>
          <w:szCs w:val="28"/>
        </w:rPr>
        <w:t>инфраструктуры</w:t>
      </w:r>
    </w:p>
    <w:p w14:paraId="52BEF414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90EC9">
        <w:rPr>
          <w:rFonts w:ascii="Times New Roman" w:hAnsi="Times New Roman"/>
          <w:sz w:val="28"/>
          <w:szCs w:val="28"/>
        </w:rPr>
        <w:t>Зона</w:t>
      </w:r>
      <w:proofErr w:type="gramStart"/>
      <w:r w:rsidRPr="00E90EC9">
        <w:rPr>
          <w:rFonts w:ascii="Times New Roman" w:hAnsi="Times New Roman"/>
          <w:sz w:val="28"/>
          <w:szCs w:val="28"/>
        </w:rPr>
        <w:t xml:space="preserve"> И</w:t>
      </w:r>
      <w:proofErr w:type="gramEnd"/>
      <w:r w:rsidRPr="00E90EC9">
        <w:rPr>
          <w:rFonts w:ascii="Times New Roman" w:hAnsi="Times New Roman"/>
          <w:sz w:val="28"/>
          <w:szCs w:val="28"/>
        </w:rPr>
        <w:t xml:space="preserve"> предназначена для создания правовых условий размещения инженерно-технических объектов, сооружений, коммуникаций.</w:t>
      </w:r>
    </w:p>
    <w:p w14:paraId="02A67551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625FAC" w:rsidRPr="00227217" w14:paraId="23C49FAF" w14:textId="77777777" w:rsidTr="00BC7852">
        <w:tc>
          <w:tcPr>
            <w:tcW w:w="2210" w:type="dxa"/>
            <w:shd w:val="clear" w:color="auto" w:fill="auto"/>
          </w:tcPr>
          <w:p w14:paraId="46EF53EE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673B172" w14:textId="77777777" w:rsidR="00625FAC" w:rsidRPr="008E7511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7F6B470A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19148A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D9D6950" w14:textId="77777777" w:rsidR="00625FAC" w:rsidRPr="00EC420E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2ADE0DD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25FAC" w:rsidRPr="00227217" w14:paraId="20F92084" w14:textId="77777777" w:rsidTr="00BC7852">
        <w:tc>
          <w:tcPr>
            <w:tcW w:w="2210" w:type="dxa"/>
            <w:shd w:val="clear" w:color="auto" w:fill="auto"/>
          </w:tcPr>
          <w:p w14:paraId="492EBC1D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20F37F93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07564481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8EB6B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0490FA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3AA261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746218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5D58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72E3FA1F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FF7B70" w14:textId="77777777" w:rsidR="00625FAC" w:rsidRPr="00CD0B8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A2F3B0D" w14:textId="77777777" w:rsidR="00625FAC" w:rsidRPr="00FB5C0F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227217" w14:paraId="779585B4" w14:textId="77777777" w:rsidTr="00BC7852">
        <w:tc>
          <w:tcPr>
            <w:tcW w:w="2210" w:type="dxa"/>
            <w:shd w:val="clear" w:color="auto" w:fill="auto"/>
          </w:tcPr>
          <w:p w14:paraId="106123AD" w14:textId="77777777" w:rsidR="00625FAC" w:rsidRPr="00227217" w:rsidRDefault="00625FAC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79A24E67" w14:textId="77777777" w:rsidR="00625FAC" w:rsidRPr="00031902" w:rsidRDefault="00625FAC" w:rsidP="00BC7852">
            <w:pPr>
              <w:pStyle w:val="ConsPlusNormal"/>
              <w:ind w:firstLine="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31902">
              <w:rPr>
                <w:rFonts w:ascii="Times New Roman" w:hAnsi="Times New Roman"/>
                <w:bCs/>
                <w:sz w:val="22"/>
                <w:szCs w:val="22"/>
              </w:rPr>
              <w:t>Осуществление геологических изысканий;</w:t>
            </w:r>
          </w:p>
          <w:p w14:paraId="62A6CC36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добыча недр открытым (карьеры, отвалы) и закрытым (шахты, скважины) способами;</w:t>
            </w:r>
          </w:p>
          <w:p w14:paraId="33F52B21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5F845FF6" w14:textId="77777777" w:rsidR="00625FAC" w:rsidRPr="00031902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74624B70" w14:textId="77777777" w:rsidR="00625FAC" w:rsidRPr="00227217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031902">
              <w:rPr>
                <w:rFonts w:ascii="Times New Roman" w:hAnsi="Times New Roman"/>
                <w:bCs/>
              </w:rPr>
              <w:t xml:space="preserve"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</w:t>
            </w:r>
            <w:r w:rsidRPr="00031902">
              <w:rPr>
                <w:rFonts w:ascii="Times New Roman" w:hAnsi="Times New Roman"/>
                <w:bCs/>
              </w:rPr>
              <w:lastRenderedPageBreak/>
              <w:t>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79F4F72D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8B890A1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B914335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ECC3679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B52A14A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C026BD9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3F0471D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5BB8457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31902">
              <w:rPr>
                <w:rFonts w:ascii="Times New Roman" w:hAnsi="Times New Roman"/>
                <w:sz w:val="22"/>
                <w:szCs w:val="22"/>
              </w:rPr>
              <w:t>6.1</w:t>
            </w:r>
          </w:p>
          <w:p w14:paraId="45D0D559" w14:textId="77777777" w:rsidR="00625FAC" w:rsidRPr="0022721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5FAC" w:rsidRPr="00227217" w14:paraId="1535393D" w14:textId="77777777" w:rsidTr="00BC7852">
        <w:tc>
          <w:tcPr>
            <w:tcW w:w="2210" w:type="dxa"/>
            <w:shd w:val="clear" w:color="auto" w:fill="auto"/>
          </w:tcPr>
          <w:p w14:paraId="3E374A72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6A2FBB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  <w:p w14:paraId="442E624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427E3A0E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F85FE41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277F547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F0993C3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22845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0D767A0F" w14:textId="77777777" w:rsidR="00625FAC" w:rsidRPr="00A22845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25FAC" w:rsidRPr="00227217" w14:paraId="358697D8" w14:textId="77777777" w:rsidTr="00BC7852">
        <w:tc>
          <w:tcPr>
            <w:tcW w:w="2210" w:type="dxa"/>
            <w:shd w:val="clear" w:color="auto" w:fill="auto"/>
          </w:tcPr>
          <w:p w14:paraId="35E19DF2" w14:textId="77777777" w:rsidR="00625FAC" w:rsidRPr="000F48CF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2B751D04" w14:textId="77777777" w:rsidR="00625FAC" w:rsidRPr="000F48CF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46E6DC9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A9B1A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10365">
              <w:rPr>
                <w:rFonts w:ascii="Times New Roman" w:hAnsi="Times New Roman"/>
                <w:bCs/>
                <w:sz w:val="22"/>
                <w:szCs w:val="22"/>
              </w:rPr>
              <w:t>7.5</w:t>
            </w:r>
          </w:p>
          <w:p w14:paraId="30833B4C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077C0D04" w14:textId="77777777" w:rsidR="00625FAC" w:rsidRDefault="00625FAC" w:rsidP="00625FAC">
      <w:pPr>
        <w:rPr>
          <w:rFonts w:ascii="Times New Roman" w:hAnsi="Times New Roman"/>
          <w:color w:val="FF0000"/>
          <w:sz w:val="28"/>
          <w:szCs w:val="28"/>
        </w:rPr>
      </w:pPr>
    </w:p>
    <w:p w14:paraId="3D0C1A3C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14574A17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3C2031C" w14:textId="77777777" w:rsidR="00625FAC" w:rsidRDefault="00625FAC" w:rsidP="00625F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625FAC" w:rsidRPr="00C926F3" w14:paraId="3A58DF2E" w14:textId="77777777" w:rsidTr="00BC7852">
        <w:tc>
          <w:tcPr>
            <w:tcW w:w="2235" w:type="dxa"/>
            <w:shd w:val="clear" w:color="auto" w:fill="auto"/>
          </w:tcPr>
          <w:p w14:paraId="74FE3032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68BE513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4FDFEDEE" w14:textId="77777777" w:rsidR="00625FAC" w:rsidRPr="00C926F3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5CB7B01B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0DEBE430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D9DB9E4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16F11900" w14:textId="77777777" w:rsidR="00625FAC" w:rsidRPr="00CA3169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625FAC" w:rsidRPr="00C926F3" w14:paraId="58406870" w14:textId="77777777" w:rsidTr="00BC7852">
        <w:tc>
          <w:tcPr>
            <w:tcW w:w="2235" w:type="dxa"/>
            <w:shd w:val="clear" w:color="auto" w:fill="auto"/>
          </w:tcPr>
          <w:p w14:paraId="7E76BACE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Обеспечение деятельности в области гидрометеорологии и смежных с ней областях</w:t>
            </w:r>
          </w:p>
        </w:tc>
        <w:tc>
          <w:tcPr>
            <w:tcW w:w="5670" w:type="dxa"/>
            <w:shd w:val="clear" w:color="auto" w:fill="auto"/>
          </w:tcPr>
          <w:p w14:paraId="2BE95B89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60" w:type="dxa"/>
          </w:tcPr>
          <w:p w14:paraId="3269636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2BC569B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E532AF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7A3F11E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  <w:p w14:paraId="5765DCE5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9D8249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400A82B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C926F3" w14:paraId="739BD5F3" w14:textId="77777777" w:rsidTr="00BC7852">
        <w:tc>
          <w:tcPr>
            <w:tcW w:w="2235" w:type="dxa"/>
            <w:shd w:val="clear" w:color="auto" w:fill="auto"/>
          </w:tcPr>
          <w:p w14:paraId="39F3836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4E04E3C7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05E37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2CA32F92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B64CB8F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4E1E66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405E3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  <w:p w14:paraId="59517CEC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3252B6" w14:textId="77777777" w:rsidR="00625FAC" w:rsidRPr="00405E37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</w:tbl>
    <w:p w14:paraId="0A53AE82" w14:textId="77777777" w:rsidR="00625FAC" w:rsidRPr="000045E3" w:rsidRDefault="00625FAC" w:rsidP="00625FA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u w:color="FFFFFF"/>
        </w:rPr>
      </w:pPr>
    </w:p>
    <w:p w14:paraId="475A6F1E" w14:textId="77777777" w:rsidR="00625FAC" w:rsidRPr="001058DF" w:rsidRDefault="00625FAC" w:rsidP="00435A33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C44FBC">
        <w:rPr>
          <w:rFonts w:ascii="Times New Roman" w:hAnsi="Times New Roman"/>
          <w:b/>
          <w:sz w:val="28"/>
          <w:szCs w:val="28"/>
        </w:rPr>
        <w:t>И</w:t>
      </w:r>
      <w:r>
        <w:rPr>
          <w:rFonts w:ascii="Times New Roman" w:hAnsi="Times New Roman"/>
          <w:b/>
          <w:sz w:val="28"/>
          <w:szCs w:val="28"/>
        </w:rPr>
        <w:t>Т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C44FBC">
        <w:rPr>
          <w:rFonts w:ascii="Times New Roman" w:hAnsi="Times New Roman"/>
          <w:b/>
          <w:sz w:val="28"/>
          <w:szCs w:val="28"/>
        </w:rPr>
        <w:t>инженерной и транспортной инфраструктуры</w:t>
      </w:r>
    </w:p>
    <w:p w14:paraId="7365AD15" w14:textId="77777777" w:rsidR="00625FAC" w:rsidRDefault="00625FAC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Зона </w:t>
      </w:r>
      <w:proofErr w:type="gramStart"/>
      <w:r>
        <w:rPr>
          <w:rFonts w:ascii="Times New Roman" w:hAnsi="Times New Roman"/>
          <w:sz w:val="28"/>
          <w:szCs w:val="28"/>
        </w:rPr>
        <w:t>ИТ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44FBC">
        <w:rPr>
          <w:rFonts w:ascii="Times New Roman" w:hAnsi="Times New Roman"/>
          <w:sz w:val="28"/>
          <w:szCs w:val="28"/>
        </w:rPr>
        <w:t>предназначена для создания правовых условий размещения объектов инженерной и транспортной инфраструктур, в том числе сооружений и коммуникаций железнодорожного, автомобильного, трубопроводного транспорта, связи, а также для установления санитарно-защитных зон таких объектов в соответствии с требованиями технических регламентов.</w:t>
      </w:r>
    </w:p>
    <w:p w14:paraId="23E4F0F0" w14:textId="77777777" w:rsidR="00435A33" w:rsidRDefault="00435A33" w:rsidP="00625FAC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AE0102" w14:textId="77777777" w:rsidR="00625FAC" w:rsidRPr="00AF1806" w:rsidRDefault="00625FAC" w:rsidP="00625FAC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>Основные виды разрешенного использования земельных участков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625FAC" w:rsidRPr="00AF1806" w14:paraId="182066A7" w14:textId="77777777" w:rsidTr="00BC7852">
        <w:tc>
          <w:tcPr>
            <w:tcW w:w="2210" w:type="dxa"/>
            <w:shd w:val="clear" w:color="auto" w:fill="auto"/>
          </w:tcPr>
          <w:p w14:paraId="14695F4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979E1F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43DDB3A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4173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8F0E07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BE0BF8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625FAC" w:rsidRPr="00AF1806" w14:paraId="0C04064A" w14:textId="77777777" w:rsidTr="00BC7852">
        <w:tc>
          <w:tcPr>
            <w:tcW w:w="2210" w:type="dxa"/>
            <w:shd w:val="clear" w:color="auto" w:fill="auto"/>
          </w:tcPr>
          <w:p w14:paraId="2E0EC88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750" w:type="dxa"/>
            <w:shd w:val="clear" w:color="auto" w:fill="auto"/>
          </w:tcPr>
          <w:p w14:paraId="082F647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05" w:type="dxa"/>
          </w:tcPr>
          <w:p w14:paraId="1D2E146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D09D5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30CCC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42BB9C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C8364A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7B8640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3.1</w:t>
            </w:r>
          </w:p>
          <w:p w14:paraId="67E358A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7CE051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55A73E0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AF1806" w14:paraId="7B6437D9" w14:textId="77777777" w:rsidTr="00BC7852">
        <w:tc>
          <w:tcPr>
            <w:tcW w:w="2210" w:type="dxa"/>
            <w:shd w:val="clear" w:color="auto" w:fill="auto"/>
          </w:tcPr>
          <w:p w14:paraId="1171F3A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Обеспечение </w:t>
            </w:r>
            <w:proofErr w:type="spellStart"/>
            <w:proofErr w:type="gram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дея-тельности</w:t>
            </w:r>
            <w:proofErr w:type="spellEnd"/>
            <w:proofErr w:type="gramEnd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в области гидрометеорологии и смежных с ней областях</w:t>
            </w:r>
          </w:p>
        </w:tc>
        <w:tc>
          <w:tcPr>
            <w:tcW w:w="5750" w:type="dxa"/>
            <w:shd w:val="clear" w:color="auto" w:fill="auto"/>
          </w:tcPr>
          <w:p w14:paraId="5B9C9B3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наблюдений за физическими и химическими процессами, происходящими в окружающей среде, определения ее гидрометеорологических, агрометеорологических и гелиогеофизических характеристик, уровня загрязнения атмосферного воздуха, почв, водных объектов, в том числе по гидробиологическим показателям, и околоземного - космического пространства, зданий и сооружений, используемых в области гидрометеорологии и смежных с ней областях (доплеровские метеорологические радиолокаторы, гидрологические посты и другие)</w:t>
            </w:r>
            <w:proofErr w:type="gramEnd"/>
          </w:p>
        </w:tc>
        <w:tc>
          <w:tcPr>
            <w:tcW w:w="1605" w:type="dxa"/>
          </w:tcPr>
          <w:p w14:paraId="21FC6A0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6B7B389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  <w:color w:val="000000"/>
              </w:rPr>
            </w:pPr>
          </w:p>
          <w:p w14:paraId="7138158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F9FFB1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3.9.1</w:t>
            </w:r>
          </w:p>
          <w:p w14:paraId="076FBF9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51542A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BAB72E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AF1806" w14:paraId="348EFD08" w14:textId="77777777" w:rsidTr="00BC7852">
        <w:tc>
          <w:tcPr>
            <w:tcW w:w="2210" w:type="dxa"/>
            <w:shd w:val="clear" w:color="auto" w:fill="auto"/>
          </w:tcPr>
          <w:p w14:paraId="4EBF6C8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Обслуживание автотранспорта</w:t>
            </w:r>
          </w:p>
        </w:tc>
        <w:tc>
          <w:tcPr>
            <w:tcW w:w="5750" w:type="dxa"/>
            <w:shd w:val="clear" w:color="auto" w:fill="auto"/>
          </w:tcPr>
          <w:p w14:paraId="20B44CA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постоянных или временных гаражей с несколькими стояночными местами, стоянок (парковок), гаражей, в том числе многоярусных, не указанных в коде 2.7.1</w:t>
            </w:r>
          </w:p>
          <w:p w14:paraId="3FED0D3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421B8F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CC1095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4.9</w:t>
            </w:r>
          </w:p>
        </w:tc>
      </w:tr>
      <w:tr w:rsidR="00625FAC" w:rsidRPr="00AF1806" w14:paraId="59E577B1" w14:textId="77777777" w:rsidTr="00BC7852">
        <w:tc>
          <w:tcPr>
            <w:tcW w:w="2210" w:type="dxa"/>
            <w:shd w:val="clear" w:color="auto" w:fill="auto"/>
          </w:tcPr>
          <w:p w14:paraId="6C8DF3D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Объекты придорожного сервиса</w:t>
            </w:r>
          </w:p>
        </w:tc>
        <w:tc>
          <w:tcPr>
            <w:tcW w:w="5750" w:type="dxa"/>
            <w:shd w:val="clear" w:color="auto" w:fill="auto"/>
          </w:tcPr>
          <w:p w14:paraId="1CD195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автозаправочных станций (бензиновых, газовых);</w:t>
            </w:r>
          </w:p>
          <w:p w14:paraId="2F592BA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магазинов сопутствующей торговли, зданий для организации общественного питания в качестве объектов придорожного сервиса;</w:t>
            </w:r>
          </w:p>
          <w:p w14:paraId="0AEC4B2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предоставление гостиничных услуг в качестве придорожного сервиса;</w:t>
            </w:r>
          </w:p>
          <w:p w14:paraId="260B2A4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автомобильных моек и прачечных для автомобильных принадлежностей, мастерских, предназначенных для ремонта и обслуживания автомобилей и прочих объектов придорожного сервиса</w:t>
            </w:r>
          </w:p>
        </w:tc>
        <w:tc>
          <w:tcPr>
            <w:tcW w:w="1605" w:type="dxa"/>
          </w:tcPr>
          <w:p w14:paraId="1562826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F304B6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AC9A6E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514C8C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966700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4.9.1</w:t>
            </w:r>
          </w:p>
        </w:tc>
      </w:tr>
      <w:tr w:rsidR="00625FAC" w:rsidRPr="00AF1806" w14:paraId="3F0F837A" w14:textId="77777777" w:rsidTr="00BC7852">
        <w:tc>
          <w:tcPr>
            <w:tcW w:w="2210" w:type="dxa"/>
            <w:shd w:val="clear" w:color="auto" w:fill="auto"/>
          </w:tcPr>
          <w:p w14:paraId="532D9A64" w14:textId="77777777" w:rsidR="00625FAC" w:rsidRPr="00AF1806" w:rsidRDefault="00625FAC" w:rsidP="00BC7852">
            <w:pPr>
              <w:spacing w:after="60"/>
              <w:rPr>
                <w:rFonts w:ascii="Times New Roman" w:hAnsi="Times New Roman"/>
                <w:bCs/>
              </w:rPr>
            </w:pPr>
            <w:r w:rsidRPr="00AE3B60">
              <w:rPr>
                <w:rFonts w:ascii="Times New Roman" w:hAnsi="Times New Roman"/>
                <w:bCs/>
                <w:sz w:val="22"/>
                <w:szCs w:val="22"/>
              </w:rPr>
              <w:t>Недропользование</w:t>
            </w:r>
          </w:p>
        </w:tc>
        <w:tc>
          <w:tcPr>
            <w:tcW w:w="5750" w:type="dxa"/>
            <w:shd w:val="clear" w:color="auto" w:fill="auto"/>
          </w:tcPr>
          <w:p w14:paraId="1788C70C" w14:textId="77777777" w:rsidR="00625FAC" w:rsidRPr="00AF1806" w:rsidRDefault="00625FAC" w:rsidP="00BC785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MS ??" w:hAnsi="Times New Roman" w:cs="Arial"/>
                <w:bCs/>
                <w:sz w:val="22"/>
                <w:szCs w:val="22"/>
              </w:rPr>
            </w:pPr>
            <w:r w:rsidRPr="00AF1806">
              <w:rPr>
                <w:rFonts w:ascii="Times New Roman" w:eastAsia="MS ??" w:hAnsi="Times New Roman"/>
                <w:sz w:val="22"/>
                <w:szCs w:val="22"/>
              </w:rPr>
              <w:t xml:space="preserve"> </w:t>
            </w:r>
            <w:r w:rsidRPr="00AF1806">
              <w:rPr>
                <w:rFonts w:ascii="Times New Roman" w:eastAsia="MS ??" w:hAnsi="Times New Roman" w:cs="Arial"/>
                <w:bCs/>
                <w:sz w:val="22"/>
                <w:szCs w:val="22"/>
              </w:rPr>
              <w:t>Осуществление геологических изысканий;</w:t>
            </w:r>
          </w:p>
          <w:p w14:paraId="7548CD3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добыча недр открытым (карьеры, отвалы) и закрытым (шахты, скважины) способами;</w:t>
            </w:r>
          </w:p>
          <w:p w14:paraId="04F6414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в том числе подземных, в целях добычи недр;</w:t>
            </w:r>
          </w:p>
          <w:p w14:paraId="7633098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сырья к транспортировке и (или) промышленной переработке;</w:t>
            </w:r>
          </w:p>
          <w:p w14:paraId="1F02280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ind w:firstLine="35"/>
              <w:jc w:val="both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</w:rPr>
              <w:t>размещение объектов капитального строительства, предназначенных для проживания в них сотрудников, осуществляющих обслуживание зданий и сооружений, необходимых для целей недропользования, если добыча недр происходит на межселенной территории</w:t>
            </w:r>
          </w:p>
        </w:tc>
        <w:tc>
          <w:tcPr>
            <w:tcW w:w="1605" w:type="dxa"/>
          </w:tcPr>
          <w:p w14:paraId="30C5C12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B2FDE0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6660AB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sz w:val="22"/>
                <w:szCs w:val="22"/>
              </w:rPr>
              <w:t>6.1</w:t>
            </w:r>
          </w:p>
          <w:p w14:paraId="13B5C33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625FAC" w:rsidRPr="00AF1806" w14:paraId="667CAF59" w14:textId="77777777" w:rsidTr="00BC7852">
        <w:tc>
          <w:tcPr>
            <w:tcW w:w="2210" w:type="dxa"/>
            <w:shd w:val="clear" w:color="auto" w:fill="auto"/>
          </w:tcPr>
          <w:p w14:paraId="5133BF6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750" w:type="dxa"/>
            <w:shd w:val="clear" w:color="auto" w:fill="auto"/>
          </w:tcPr>
          <w:p w14:paraId="4941C0D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05" w:type="dxa"/>
          </w:tcPr>
          <w:p w14:paraId="7A8F87F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F60E23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D3CBD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2410D2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54A203E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</w:tr>
      <w:tr w:rsidR="00625FAC" w:rsidRPr="00AF1806" w14:paraId="45328A4A" w14:textId="77777777" w:rsidTr="00BC7852">
        <w:tc>
          <w:tcPr>
            <w:tcW w:w="2210" w:type="dxa"/>
            <w:shd w:val="clear" w:color="auto" w:fill="auto"/>
          </w:tcPr>
          <w:p w14:paraId="585FE1E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Склады</w:t>
            </w:r>
          </w:p>
        </w:tc>
        <w:tc>
          <w:tcPr>
            <w:tcW w:w="5750" w:type="dxa"/>
            <w:shd w:val="clear" w:color="auto" w:fill="auto"/>
          </w:tcPr>
          <w:p w14:paraId="7169CBA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сооружений, имеющих назначение по временному хранению, распределению и перевалке грузов (за исключением хранения стратегических запасов), не являющихся частями производственных комплексов, на которых был создан груз: промышленные базы, склады, погрузочные терминалы и доки, нефтехранилища и нефтеналивные станции, газовые хранилища и обслуживающие их газоконденсатные и газоперекачивающие станции, элеваторы и продовольственные склады, за исключением железнодорожных перевалочных складов</w:t>
            </w:r>
            <w:proofErr w:type="gramEnd"/>
          </w:p>
        </w:tc>
        <w:tc>
          <w:tcPr>
            <w:tcW w:w="1605" w:type="dxa"/>
          </w:tcPr>
          <w:p w14:paraId="02B5DD9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602DEA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72526C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4D9D4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975F5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6.9</w:t>
            </w:r>
          </w:p>
        </w:tc>
      </w:tr>
      <w:tr w:rsidR="00625FAC" w:rsidRPr="00AF1806" w14:paraId="399AB8AA" w14:textId="77777777" w:rsidTr="00BC7852">
        <w:tc>
          <w:tcPr>
            <w:tcW w:w="2210" w:type="dxa"/>
            <w:shd w:val="clear" w:color="auto" w:fill="auto"/>
          </w:tcPr>
          <w:p w14:paraId="3EF01D5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Автомобильный транспорт</w:t>
            </w:r>
          </w:p>
        </w:tc>
        <w:tc>
          <w:tcPr>
            <w:tcW w:w="5750" w:type="dxa"/>
            <w:shd w:val="clear" w:color="auto" w:fill="auto"/>
          </w:tcPr>
          <w:p w14:paraId="1CA3428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автомобильных дорог и технически связанных с ними сооружений;</w:t>
            </w:r>
          </w:p>
          <w:p w14:paraId="3E3B919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зданий и сооружений, предназначенных для обслуживания пассажиров, а также обеспечивающие работу транспортных средств, размещение объектов, предназначенных для размещения постов органов внутренних дел, ответственных за безопасность дорожного движения;</w:t>
            </w:r>
          </w:p>
          <w:p w14:paraId="0E4D9E0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оборудование земельных участков для стоянок автомобильного транспорта, а также для размещения депо (устройства мест стоянок) автомобильного транспорта, осуществляющего перевозки людей по установленному маршруту</w:t>
            </w:r>
          </w:p>
        </w:tc>
        <w:tc>
          <w:tcPr>
            <w:tcW w:w="1605" w:type="dxa"/>
          </w:tcPr>
          <w:p w14:paraId="52B37D2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D442FD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0FBF304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A6B365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23D2CD1" w14:textId="77777777" w:rsidR="00435A33" w:rsidRPr="00AF1806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1AC23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7.2</w:t>
            </w:r>
          </w:p>
        </w:tc>
      </w:tr>
      <w:tr w:rsidR="00625FAC" w:rsidRPr="00AF1806" w14:paraId="487BF60B" w14:textId="77777777" w:rsidTr="00BC7852">
        <w:tc>
          <w:tcPr>
            <w:tcW w:w="2210" w:type="dxa"/>
            <w:shd w:val="clear" w:color="auto" w:fill="auto"/>
          </w:tcPr>
          <w:p w14:paraId="7FAB1A0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Трубопроводный транспорт</w:t>
            </w:r>
          </w:p>
        </w:tc>
        <w:tc>
          <w:tcPr>
            <w:tcW w:w="5750" w:type="dxa"/>
            <w:shd w:val="clear" w:color="auto" w:fill="auto"/>
          </w:tcPr>
          <w:p w14:paraId="6213BC8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Размещение нефтепроводов, водопроводов, 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05" w:type="dxa"/>
          </w:tcPr>
          <w:p w14:paraId="2A33F29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5EE4E2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7.5</w:t>
            </w:r>
          </w:p>
          <w:p w14:paraId="4238994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05C858C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625FAC" w:rsidRPr="00AF1806" w14:paraId="1105DB7F" w14:textId="77777777" w:rsidTr="00BC7852">
        <w:tc>
          <w:tcPr>
            <w:tcW w:w="2210" w:type="dxa"/>
            <w:shd w:val="clear" w:color="auto" w:fill="auto"/>
          </w:tcPr>
          <w:p w14:paraId="569AE7F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Гидротехнические сооружения</w:t>
            </w:r>
          </w:p>
        </w:tc>
        <w:tc>
          <w:tcPr>
            <w:tcW w:w="5750" w:type="dxa"/>
            <w:shd w:val="clear" w:color="auto" w:fill="auto"/>
          </w:tcPr>
          <w:p w14:paraId="1FED22F9" w14:textId="77777777" w:rsidR="00625FAC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рыбозащитных</w:t>
            </w:r>
            <w:proofErr w:type="spellEnd"/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рыбопропускных сооружений, берегозащитных сооружений)</w:t>
            </w:r>
          </w:p>
          <w:p w14:paraId="0FC13AF5" w14:textId="77777777" w:rsidR="00435A33" w:rsidRPr="00AF1806" w:rsidRDefault="00435A33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  <w:tc>
          <w:tcPr>
            <w:tcW w:w="1605" w:type="dxa"/>
          </w:tcPr>
          <w:p w14:paraId="02FF8F2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1230C2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9617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11.3</w:t>
            </w:r>
          </w:p>
        </w:tc>
      </w:tr>
      <w:tr w:rsidR="00625FAC" w:rsidRPr="00AF1806" w14:paraId="69FC7687" w14:textId="77777777" w:rsidTr="00BC7852">
        <w:tc>
          <w:tcPr>
            <w:tcW w:w="2210" w:type="dxa"/>
            <w:shd w:val="clear" w:color="auto" w:fill="auto"/>
          </w:tcPr>
          <w:p w14:paraId="28C25F4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43CE970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678434F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5F0D0A1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8095B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12.0</w:t>
            </w:r>
          </w:p>
        </w:tc>
      </w:tr>
    </w:tbl>
    <w:p w14:paraId="155C0C36" w14:textId="77777777" w:rsidR="00625FAC" w:rsidRPr="00AF1806" w:rsidRDefault="00625FAC" w:rsidP="00625FAC">
      <w:pPr>
        <w:rPr>
          <w:rFonts w:ascii="Times New Roman" w:hAnsi="Times New Roman"/>
          <w:color w:val="FF0000"/>
          <w:sz w:val="28"/>
          <w:szCs w:val="28"/>
        </w:rPr>
      </w:pPr>
    </w:p>
    <w:p w14:paraId="36ECE95D" w14:textId="77777777" w:rsidR="00625FAC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</w:p>
    <w:p w14:paraId="39C16E8D" w14:textId="77777777" w:rsidR="00625FAC" w:rsidRPr="00AF1806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4CBAE1ED" w14:textId="77777777" w:rsidR="00625FAC" w:rsidRPr="00AF1806" w:rsidRDefault="00625FAC" w:rsidP="00625FAC">
      <w:pPr>
        <w:jc w:val="center"/>
        <w:rPr>
          <w:rFonts w:ascii="Times New Roman" w:hAnsi="Times New Roman"/>
          <w:b/>
          <w:sz w:val="28"/>
          <w:szCs w:val="28"/>
        </w:rPr>
      </w:pPr>
      <w:r w:rsidRPr="00AF1806"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87A1E9C" w14:textId="77777777" w:rsidR="00625FAC" w:rsidRPr="00AF1806" w:rsidRDefault="00625FAC" w:rsidP="00625FAC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5"/>
        <w:gridCol w:w="5670"/>
        <w:gridCol w:w="1660"/>
      </w:tblGrid>
      <w:tr w:rsidR="00625FAC" w:rsidRPr="00AF1806" w14:paraId="7F117B37" w14:textId="77777777" w:rsidTr="00BC7852">
        <w:tc>
          <w:tcPr>
            <w:tcW w:w="2235" w:type="dxa"/>
            <w:shd w:val="clear" w:color="auto" w:fill="auto"/>
          </w:tcPr>
          <w:p w14:paraId="3FF5148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2127F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B069C39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77A415B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CE1F39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334B7154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70476C45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AF1806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625FAC" w:rsidRPr="00AF1806" w14:paraId="4F0211DB" w14:textId="77777777" w:rsidTr="00BC7852">
        <w:tc>
          <w:tcPr>
            <w:tcW w:w="2235" w:type="dxa"/>
            <w:shd w:val="clear" w:color="auto" w:fill="auto"/>
          </w:tcPr>
          <w:p w14:paraId="5CB0D96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Объекты гаражного назначения</w:t>
            </w:r>
          </w:p>
        </w:tc>
        <w:tc>
          <w:tcPr>
            <w:tcW w:w="5670" w:type="dxa"/>
            <w:shd w:val="clear" w:color="auto" w:fill="auto"/>
          </w:tcPr>
          <w:p w14:paraId="079117F7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1660" w:type="dxa"/>
          </w:tcPr>
          <w:p w14:paraId="6451268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3F49E2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2.7.1</w:t>
            </w:r>
          </w:p>
        </w:tc>
      </w:tr>
      <w:tr w:rsidR="00625FAC" w:rsidRPr="00AF1806" w14:paraId="7AB22F45" w14:textId="77777777" w:rsidTr="00BC7852">
        <w:tc>
          <w:tcPr>
            <w:tcW w:w="2235" w:type="dxa"/>
            <w:shd w:val="clear" w:color="auto" w:fill="auto"/>
          </w:tcPr>
          <w:p w14:paraId="1D73E59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70" w:type="dxa"/>
            <w:shd w:val="clear" w:color="auto" w:fill="auto"/>
          </w:tcPr>
          <w:p w14:paraId="023B7BF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60" w:type="dxa"/>
          </w:tcPr>
          <w:p w14:paraId="3F0F8FB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309494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64D2BEB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99AAB4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  <w:p w14:paraId="3DA921D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83787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625FAC" w:rsidRPr="00AF1806" w14:paraId="700E8F08" w14:textId="77777777" w:rsidTr="00BC7852">
        <w:tc>
          <w:tcPr>
            <w:tcW w:w="2235" w:type="dxa"/>
            <w:shd w:val="clear" w:color="auto" w:fill="auto"/>
          </w:tcPr>
          <w:p w14:paraId="20CC5E6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Нефтехимическая промышленность</w:t>
            </w:r>
          </w:p>
        </w:tc>
        <w:tc>
          <w:tcPr>
            <w:tcW w:w="5670" w:type="dxa"/>
            <w:shd w:val="clear" w:color="auto" w:fill="auto"/>
          </w:tcPr>
          <w:p w14:paraId="5B4F7F3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переработки углеводородного сырья, изготовления удобрений, полимеров, химической продукции бытового назначения и подобной продукции, а также другие подобные промышленные предприятия</w:t>
            </w:r>
          </w:p>
        </w:tc>
        <w:tc>
          <w:tcPr>
            <w:tcW w:w="1660" w:type="dxa"/>
          </w:tcPr>
          <w:p w14:paraId="13D1733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53D20CD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52037EE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  <w:lang w:val="en-US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  <w:lang w:val="en-US"/>
              </w:rPr>
              <w:t>6.5</w:t>
            </w:r>
          </w:p>
        </w:tc>
      </w:tr>
      <w:tr w:rsidR="00625FAC" w:rsidRPr="00AF1806" w14:paraId="602D6634" w14:textId="77777777" w:rsidTr="00BC7852">
        <w:tc>
          <w:tcPr>
            <w:tcW w:w="2235" w:type="dxa"/>
            <w:shd w:val="clear" w:color="auto" w:fill="auto"/>
          </w:tcPr>
          <w:p w14:paraId="7992238F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Обеспечение внутреннего правопорядка</w:t>
            </w:r>
          </w:p>
        </w:tc>
        <w:tc>
          <w:tcPr>
            <w:tcW w:w="5670" w:type="dxa"/>
            <w:shd w:val="clear" w:color="auto" w:fill="auto"/>
          </w:tcPr>
          <w:p w14:paraId="766B1650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543F486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1B087D18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B3AEFA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4C7B93" w14:textId="77777777" w:rsidR="00625FAC" w:rsidRPr="00AF1806" w:rsidRDefault="00625FAC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AF1806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</w:tc>
      </w:tr>
    </w:tbl>
    <w:p w14:paraId="20EDF550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3E8B163" w14:textId="77777777" w:rsidR="00433B64" w:rsidRDefault="00433B64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0EA0D10" w14:textId="6D507DF4" w:rsidR="00433B64" w:rsidRDefault="00AD4A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D10A9B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>) статью 26 изложить в следующей редакции:</w:t>
      </w:r>
    </w:p>
    <w:p w14:paraId="2118459E" w14:textId="77777777" w:rsidR="00AD4ADD" w:rsidRDefault="00AD4A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74F3804" w14:textId="27A01F39" w:rsidR="00AD4ADD" w:rsidRDefault="00435A33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35A33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Статью 26.</w:t>
      </w:r>
      <w:r w:rsidR="00AD4ADD" w:rsidRPr="00AD4ADD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рекреационного назначения</w:t>
      </w:r>
    </w:p>
    <w:p w14:paraId="0CEF95C0" w14:textId="77777777" w:rsidR="00E9035D" w:rsidRPr="00AB7384" w:rsidRDefault="00E9035D" w:rsidP="00E9035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Зона </w:t>
      </w:r>
      <w:r w:rsidRPr="00AB7384">
        <w:rPr>
          <w:rFonts w:ascii="Times New Roman" w:hAnsi="Times New Roman"/>
          <w:b/>
          <w:sz w:val="28"/>
          <w:szCs w:val="28"/>
        </w:rPr>
        <w:t>природного ландшафта</w:t>
      </w:r>
    </w:p>
    <w:p w14:paraId="5E509AAC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B7384">
        <w:rPr>
          <w:rFonts w:ascii="Times New Roman" w:hAnsi="Times New Roman"/>
          <w:sz w:val="28"/>
          <w:szCs w:val="28"/>
        </w:rPr>
        <w:t>Зона Р</w:t>
      </w:r>
      <w:proofErr w:type="gramStart"/>
      <w:r w:rsidRPr="00AB7384">
        <w:rPr>
          <w:rFonts w:ascii="Times New Roman" w:hAnsi="Times New Roman"/>
          <w:sz w:val="28"/>
          <w:szCs w:val="28"/>
        </w:rPr>
        <w:t>2</w:t>
      </w:r>
      <w:proofErr w:type="gramEnd"/>
      <w:r w:rsidRPr="00AB7384">
        <w:rPr>
          <w:rFonts w:ascii="Times New Roman" w:hAnsi="Times New Roman"/>
          <w:sz w:val="28"/>
          <w:szCs w:val="28"/>
        </w:rPr>
        <w:t xml:space="preserve"> предназначена для сохранения и обустройства природного ландшафта, озелененных пространств.</w:t>
      </w:r>
    </w:p>
    <w:p w14:paraId="554AB3F7" w14:textId="77777777" w:rsidR="00E9035D" w:rsidRPr="00007581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Основные виды разрешенного использования земельных участков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E9035D" w:rsidRPr="00007581" w14:paraId="773415AF" w14:textId="77777777" w:rsidTr="00BC7852">
        <w:tc>
          <w:tcPr>
            <w:tcW w:w="2210" w:type="dxa"/>
            <w:shd w:val="clear" w:color="auto" w:fill="auto"/>
          </w:tcPr>
          <w:p w14:paraId="2DE6F1C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D56FF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0A349A4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F0EE62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199FB8D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F82C7B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E9035D" w:rsidRPr="00007581" w14:paraId="37824B9D" w14:textId="77777777" w:rsidTr="00BC7852">
        <w:tc>
          <w:tcPr>
            <w:tcW w:w="2210" w:type="dxa"/>
            <w:shd w:val="clear" w:color="auto" w:fill="auto"/>
          </w:tcPr>
          <w:p w14:paraId="2430DDD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Природно-познавательный </w:t>
            </w:r>
          </w:p>
          <w:p w14:paraId="01BBB0A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туризм</w:t>
            </w:r>
          </w:p>
        </w:tc>
        <w:tc>
          <w:tcPr>
            <w:tcW w:w="5750" w:type="dxa"/>
            <w:shd w:val="clear" w:color="auto" w:fill="auto"/>
          </w:tcPr>
          <w:p w14:paraId="187533A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баз и палаточных лагерей для проведения походов и экскурсий по ознакомлению с природой, 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634AD1C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осуществление необходимых природоохранных и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природовосстановительных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 мероприятий</w:t>
            </w:r>
          </w:p>
        </w:tc>
        <w:tc>
          <w:tcPr>
            <w:tcW w:w="1605" w:type="dxa"/>
          </w:tcPr>
          <w:p w14:paraId="485F914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555D2B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80D87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5.2</w:t>
            </w:r>
          </w:p>
          <w:p w14:paraId="21FC68D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6B4E579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7619FE78" w14:textId="77777777" w:rsidTr="00BC7852">
        <w:tc>
          <w:tcPr>
            <w:tcW w:w="2210" w:type="dxa"/>
            <w:shd w:val="clear" w:color="auto" w:fill="auto"/>
          </w:tcPr>
          <w:p w14:paraId="1C9B9C4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18C72C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2BF999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216F513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468C92D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  <w:p w14:paraId="19EAEBE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679DB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5E443A01" w14:textId="77777777" w:rsidR="00E9035D" w:rsidRPr="00007581" w:rsidRDefault="00E9035D" w:rsidP="00E9035D">
      <w:pPr>
        <w:rPr>
          <w:rFonts w:ascii="Times New Roman" w:hAnsi="Times New Roman"/>
          <w:color w:val="FF0000"/>
          <w:sz w:val="28"/>
          <w:szCs w:val="28"/>
        </w:rPr>
      </w:pPr>
    </w:p>
    <w:p w14:paraId="7A720E4E" w14:textId="77777777" w:rsidR="00E9035D" w:rsidRPr="00007581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49BAD4B" w14:textId="77777777" w:rsidR="00E9035D" w:rsidRPr="00007581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6353B989" w14:textId="77777777" w:rsidR="00E9035D" w:rsidRPr="00007581" w:rsidRDefault="00E9035D" w:rsidP="00E903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70"/>
        <w:gridCol w:w="1660"/>
      </w:tblGrid>
      <w:tr w:rsidR="00E9035D" w:rsidRPr="00007581" w14:paraId="11DFD572" w14:textId="77777777" w:rsidTr="00BC7852">
        <w:tc>
          <w:tcPr>
            <w:tcW w:w="2235" w:type="dxa"/>
            <w:shd w:val="clear" w:color="auto" w:fill="auto"/>
          </w:tcPr>
          <w:p w14:paraId="1E01ABD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1292BB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6380086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670" w:type="dxa"/>
            <w:shd w:val="clear" w:color="auto" w:fill="auto"/>
          </w:tcPr>
          <w:p w14:paraId="41CFB60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58871D7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5282E9F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60" w:type="dxa"/>
          </w:tcPr>
          <w:p w14:paraId="0355E93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E9035D" w:rsidRPr="00007581" w14:paraId="37D4FFFB" w14:textId="77777777" w:rsidTr="00BC7852">
        <w:tc>
          <w:tcPr>
            <w:tcW w:w="2235" w:type="dxa"/>
            <w:shd w:val="clear" w:color="auto" w:fill="auto"/>
          </w:tcPr>
          <w:p w14:paraId="530C25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Рыбоводство</w:t>
            </w:r>
          </w:p>
        </w:tc>
        <w:tc>
          <w:tcPr>
            <w:tcW w:w="5670" w:type="dxa"/>
            <w:shd w:val="clear" w:color="auto" w:fill="auto"/>
          </w:tcPr>
          <w:p w14:paraId="1400896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аквакультуры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);</w:t>
            </w:r>
          </w:p>
          <w:p w14:paraId="73A3898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аквакультуры</w:t>
            </w:r>
            <w:proofErr w:type="spellEnd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)</w:t>
            </w:r>
          </w:p>
        </w:tc>
        <w:tc>
          <w:tcPr>
            <w:tcW w:w="1660" w:type="dxa"/>
          </w:tcPr>
          <w:p w14:paraId="63E110A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49EC6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AFF1BA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1.13</w:t>
            </w:r>
          </w:p>
        </w:tc>
      </w:tr>
      <w:tr w:rsidR="00E9035D" w:rsidRPr="00007581" w14:paraId="779C7B98" w14:textId="77777777" w:rsidTr="00BC7852">
        <w:tc>
          <w:tcPr>
            <w:tcW w:w="2235" w:type="dxa"/>
            <w:shd w:val="clear" w:color="auto" w:fill="auto"/>
          </w:tcPr>
          <w:p w14:paraId="016D150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Сенокошение</w:t>
            </w:r>
          </w:p>
        </w:tc>
        <w:tc>
          <w:tcPr>
            <w:tcW w:w="5670" w:type="dxa"/>
            <w:shd w:val="clear" w:color="auto" w:fill="auto"/>
          </w:tcPr>
          <w:p w14:paraId="50CB928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Кошение трав, сбор и заготовка сена</w:t>
            </w:r>
          </w:p>
        </w:tc>
        <w:tc>
          <w:tcPr>
            <w:tcW w:w="1660" w:type="dxa"/>
          </w:tcPr>
          <w:p w14:paraId="2CC0B2E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1.19</w:t>
            </w:r>
          </w:p>
        </w:tc>
      </w:tr>
      <w:tr w:rsidR="00E9035D" w:rsidRPr="00007581" w14:paraId="0FCD5AA2" w14:textId="77777777" w:rsidTr="00BC7852">
        <w:tc>
          <w:tcPr>
            <w:tcW w:w="2235" w:type="dxa"/>
            <w:shd w:val="clear" w:color="auto" w:fill="auto"/>
          </w:tcPr>
          <w:p w14:paraId="493E661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5670" w:type="dxa"/>
            <w:shd w:val="clear" w:color="auto" w:fill="auto"/>
          </w:tcPr>
          <w:p w14:paraId="79DF3B2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1660" w:type="dxa"/>
          </w:tcPr>
          <w:p w14:paraId="03EDF76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  <w:lang w:val="en-US"/>
              </w:rPr>
            </w:pPr>
          </w:p>
          <w:p w14:paraId="5B380965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1.20</w:t>
            </w:r>
          </w:p>
        </w:tc>
      </w:tr>
      <w:tr w:rsidR="00E9035D" w:rsidRPr="00007581" w14:paraId="77EC6257" w14:textId="77777777" w:rsidTr="00BC7852">
        <w:tc>
          <w:tcPr>
            <w:tcW w:w="2235" w:type="dxa"/>
            <w:shd w:val="clear" w:color="auto" w:fill="auto"/>
          </w:tcPr>
          <w:p w14:paraId="541AC4C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Передвижное жилье</w:t>
            </w:r>
          </w:p>
        </w:tc>
        <w:tc>
          <w:tcPr>
            <w:tcW w:w="5670" w:type="dxa"/>
            <w:shd w:val="clear" w:color="auto" w:fill="auto"/>
          </w:tcPr>
          <w:p w14:paraId="21FAFA0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1660" w:type="dxa"/>
          </w:tcPr>
          <w:p w14:paraId="3456B72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DBE5B5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AC30D9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2.4</w:t>
            </w:r>
          </w:p>
        </w:tc>
      </w:tr>
      <w:tr w:rsidR="00E9035D" w:rsidRPr="00007581" w14:paraId="2099940C" w14:textId="77777777" w:rsidTr="00BC7852">
        <w:tc>
          <w:tcPr>
            <w:tcW w:w="2235" w:type="dxa"/>
            <w:shd w:val="clear" w:color="auto" w:fill="auto"/>
          </w:tcPr>
          <w:p w14:paraId="4285AEA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670" w:type="dxa"/>
            <w:shd w:val="clear" w:color="auto" w:fill="auto"/>
          </w:tcPr>
          <w:p w14:paraId="1D8ADB1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60" w:type="dxa"/>
          </w:tcPr>
          <w:p w14:paraId="44DA956A" w14:textId="77777777" w:rsidR="00435A33" w:rsidRDefault="00435A33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04F78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  <w:tr w:rsidR="00E9035D" w:rsidRPr="00007581" w14:paraId="365F4394" w14:textId="77777777" w:rsidTr="00BC7852">
        <w:tc>
          <w:tcPr>
            <w:tcW w:w="2235" w:type="dxa"/>
            <w:shd w:val="clear" w:color="auto" w:fill="auto"/>
          </w:tcPr>
          <w:p w14:paraId="3ED1504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670" w:type="dxa"/>
            <w:shd w:val="clear" w:color="auto" w:fill="auto"/>
          </w:tcPr>
          <w:p w14:paraId="7F0164F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738A77B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60" w:type="dxa"/>
          </w:tcPr>
          <w:p w14:paraId="2220C08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D86519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4F5965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C95DBE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2110C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  <w:p w14:paraId="1B8D1AB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471E3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253AD694" w14:textId="77777777" w:rsidTr="00BC7852">
        <w:tc>
          <w:tcPr>
            <w:tcW w:w="2235" w:type="dxa"/>
            <w:shd w:val="clear" w:color="auto" w:fill="auto"/>
          </w:tcPr>
          <w:p w14:paraId="7FB05A8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Туристическое обслуживание</w:t>
            </w:r>
          </w:p>
        </w:tc>
        <w:tc>
          <w:tcPr>
            <w:tcW w:w="5670" w:type="dxa"/>
            <w:shd w:val="clear" w:color="auto" w:fill="auto"/>
          </w:tcPr>
          <w:p w14:paraId="2B8EF8F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26F1ED7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детских лагерей</w:t>
            </w:r>
          </w:p>
        </w:tc>
        <w:tc>
          <w:tcPr>
            <w:tcW w:w="1660" w:type="dxa"/>
          </w:tcPr>
          <w:p w14:paraId="2A3041A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8547A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E5418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5.2.1</w:t>
            </w:r>
          </w:p>
          <w:p w14:paraId="2510AD0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BCB4B5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1672B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386530D" w14:textId="77777777" w:rsidTr="00BC7852">
        <w:trPr>
          <w:trHeight w:val="1374"/>
        </w:trPr>
        <w:tc>
          <w:tcPr>
            <w:tcW w:w="2235" w:type="dxa"/>
            <w:shd w:val="clear" w:color="auto" w:fill="auto"/>
          </w:tcPr>
          <w:p w14:paraId="5D46C34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Охота и рыбалка</w:t>
            </w:r>
          </w:p>
        </w:tc>
        <w:tc>
          <w:tcPr>
            <w:tcW w:w="5670" w:type="dxa"/>
            <w:shd w:val="clear" w:color="auto" w:fill="auto"/>
          </w:tcPr>
          <w:p w14:paraId="7EBE80F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Обустройство мест охоты и рыбалки, в том числе размещение дома охотника или рыболова, сооружений, необходимых для восстановления и поддержания поголовья зверей или количества рыбы</w:t>
            </w:r>
          </w:p>
        </w:tc>
        <w:tc>
          <w:tcPr>
            <w:tcW w:w="1660" w:type="dxa"/>
          </w:tcPr>
          <w:p w14:paraId="6D674FF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F73797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C08AA9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5.3</w:t>
            </w:r>
          </w:p>
        </w:tc>
      </w:tr>
      <w:tr w:rsidR="00E9035D" w:rsidRPr="00007581" w14:paraId="53442254" w14:textId="77777777" w:rsidTr="00BC7852">
        <w:tc>
          <w:tcPr>
            <w:tcW w:w="2235" w:type="dxa"/>
            <w:shd w:val="clear" w:color="auto" w:fill="auto"/>
          </w:tcPr>
          <w:p w14:paraId="032D0A0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Причалы для маломерных судов</w:t>
            </w:r>
          </w:p>
        </w:tc>
        <w:tc>
          <w:tcPr>
            <w:tcW w:w="5670" w:type="dxa"/>
            <w:shd w:val="clear" w:color="auto" w:fill="auto"/>
          </w:tcPr>
          <w:p w14:paraId="71E706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сооружений, предназначенных для причаливания, хранения и обслуживания яхт, катеров, </w:t>
            </w: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лодок и других маломерных судов</w:t>
            </w:r>
          </w:p>
        </w:tc>
        <w:tc>
          <w:tcPr>
            <w:tcW w:w="1660" w:type="dxa"/>
          </w:tcPr>
          <w:p w14:paraId="46E8100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BAFB36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5.4</w:t>
            </w:r>
          </w:p>
        </w:tc>
      </w:tr>
      <w:tr w:rsidR="00E9035D" w:rsidRPr="00007581" w14:paraId="0D5B6E34" w14:textId="77777777" w:rsidTr="00BC7852">
        <w:tc>
          <w:tcPr>
            <w:tcW w:w="2235" w:type="dxa"/>
            <w:shd w:val="clear" w:color="auto" w:fill="auto"/>
          </w:tcPr>
          <w:p w14:paraId="77E5D6F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Поля для гольфа или конных прогулок</w:t>
            </w:r>
          </w:p>
        </w:tc>
        <w:tc>
          <w:tcPr>
            <w:tcW w:w="5670" w:type="dxa"/>
            <w:shd w:val="clear" w:color="auto" w:fill="auto"/>
          </w:tcPr>
          <w:p w14:paraId="4773C10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Обустройство мест для игры в гольф или осуществления конных прогулок, в том числе осуществление необходимых земляных работ и вспомогательных сооружений;</w:t>
            </w:r>
          </w:p>
          <w:p w14:paraId="3EC01B1B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размещение конноспортивных манежей, не предусматривающих устройство трибун</w:t>
            </w:r>
          </w:p>
        </w:tc>
        <w:tc>
          <w:tcPr>
            <w:tcW w:w="1660" w:type="dxa"/>
          </w:tcPr>
          <w:p w14:paraId="6ADCA92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5349C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C41A80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5.5</w:t>
            </w:r>
          </w:p>
          <w:p w14:paraId="0DD763B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B1846A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17ACF28F" w14:textId="77777777" w:rsidTr="00BC7852">
        <w:tc>
          <w:tcPr>
            <w:tcW w:w="2235" w:type="dxa"/>
            <w:shd w:val="clear" w:color="auto" w:fill="auto"/>
          </w:tcPr>
          <w:p w14:paraId="079F8C3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670" w:type="dxa"/>
            <w:shd w:val="clear" w:color="auto" w:fill="auto"/>
          </w:tcPr>
          <w:p w14:paraId="0ED222B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60" w:type="dxa"/>
          </w:tcPr>
          <w:p w14:paraId="2E89D9E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797991E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7DFA8C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  <w:p w14:paraId="6A5AD45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991566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EBA00A6" w14:textId="77777777" w:rsidTr="00BC7852">
        <w:tc>
          <w:tcPr>
            <w:tcW w:w="2235" w:type="dxa"/>
            <w:shd w:val="clear" w:color="auto" w:fill="auto"/>
          </w:tcPr>
          <w:p w14:paraId="60E20774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</w:t>
            </w:r>
          </w:p>
          <w:p w14:paraId="5A44CD1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внутреннего </w:t>
            </w:r>
          </w:p>
          <w:p w14:paraId="1C7E124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правопорядка</w:t>
            </w:r>
          </w:p>
        </w:tc>
        <w:tc>
          <w:tcPr>
            <w:tcW w:w="5670" w:type="dxa"/>
            <w:shd w:val="clear" w:color="auto" w:fill="auto"/>
          </w:tcPr>
          <w:p w14:paraId="2B8F01F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284BE72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</w:rPr>
            </w:pPr>
            <w:r w:rsidRPr="00007581">
              <w:rPr>
                <w:rFonts w:ascii="Times New Roman" w:hAnsi="Times New Roman"/>
                <w:bCs/>
                <w:color w:val="000000"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60" w:type="dxa"/>
          </w:tcPr>
          <w:p w14:paraId="02EEBAE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B83EDB5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42F36D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6816FB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8.3</w:t>
            </w:r>
          </w:p>
          <w:p w14:paraId="1EA6C4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007581" w14:paraId="75258135" w14:textId="77777777" w:rsidTr="00BC7852">
        <w:tc>
          <w:tcPr>
            <w:tcW w:w="2235" w:type="dxa"/>
            <w:shd w:val="clear" w:color="auto" w:fill="auto"/>
          </w:tcPr>
          <w:p w14:paraId="40B7D98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Санаторная </w:t>
            </w:r>
          </w:p>
          <w:p w14:paraId="6821591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деятельность</w:t>
            </w:r>
          </w:p>
        </w:tc>
        <w:tc>
          <w:tcPr>
            <w:tcW w:w="5670" w:type="dxa"/>
            <w:shd w:val="clear" w:color="auto" w:fill="auto"/>
          </w:tcPr>
          <w:p w14:paraId="626314DA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санаториев и профилакториев, обеспечивающих оказание услуги по лечению и оздоровлению населения;</w:t>
            </w:r>
          </w:p>
          <w:p w14:paraId="0E23DF1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обустройство лечебно-оздоровительных местностей (пляжи, бюветы, места добычи целебной грязи);</w:t>
            </w:r>
          </w:p>
          <w:p w14:paraId="113149E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лечебно-оздоровительных лагерей</w:t>
            </w:r>
          </w:p>
        </w:tc>
        <w:tc>
          <w:tcPr>
            <w:tcW w:w="1660" w:type="dxa"/>
          </w:tcPr>
          <w:p w14:paraId="2AEDA5C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9FE4C63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BC5648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sz w:val="22"/>
                <w:szCs w:val="22"/>
              </w:rPr>
              <w:t>9.2.1</w:t>
            </w:r>
          </w:p>
          <w:p w14:paraId="4EAE84E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182D876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  <w:p w14:paraId="25B0736E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D4903D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007581" w14:paraId="3D426352" w14:textId="77777777" w:rsidTr="00BC7852">
        <w:tc>
          <w:tcPr>
            <w:tcW w:w="2235" w:type="dxa"/>
            <w:shd w:val="clear" w:color="auto" w:fill="auto"/>
          </w:tcPr>
          <w:p w14:paraId="3ADAC551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Общее пользование водными объектами</w:t>
            </w:r>
          </w:p>
        </w:tc>
        <w:tc>
          <w:tcPr>
            <w:tcW w:w="5670" w:type="dxa"/>
            <w:shd w:val="clear" w:color="auto" w:fill="auto"/>
          </w:tcPr>
          <w:p w14:paraId="75D08007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Использование земельных участков, примыкающих к водным объектам способами, необходимыми для осуществления общего водопользования (водопользования, осуществляемого гражданами для личных нужд, а также забор (изъятие) водных ресурсов для целей питьевого и хозяйственно-бытового водоснабжения, купание, использование маломерных судов, водных мотоциклов и других технических средств, предназначенных для отдыха на водных объектах, водопой, если соответствующие запреты не установлены законодательством)</w:t>
            </w:r>
            <w:proofErr w:type="gramEnd"/>
          </w:p>
        </w:tc>
        <w:tc>
          <w:tcPr>
            <w:tcW w:w="1660" w:type="dxa"/>
          </w:tcPr>
          <w:p w14:paraId="17F5F84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241B179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11.1</w:t>
            </w:r>
          </w:p>
        </w:tc>
      </w:tr>
      <w:tr w:rsidR="00E9035D" w:rsidRPr="00007581" w14:paraId="17227AB8" w14:textId="77777777" w:rsidTr="00BC7852">
        <w:tc>
          <w:tcPr>
            <w:tcW w:w="2235" w:type="dxa"/>
            <w:shd w:val="clear" w:color="auto" w:fill="auto"/>
          </w:tcPr>
          <w:p w14:paraId="36E91E00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Гидротехнические сооружения</w:t>
            </w:r>
          </w:p>
        </w:tc>
        <w:tc>
          <w:tcPr>
            <w:tcW w:w="5670" w:type="dxa"/>
            <w:shd w:val="clear" w:color="auto" w:fill="auto"/>
          </w:tcPr>
          <w:p w14:paraId="2830BE58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гидротехнических сооружений, необходимых для эксплуатации водохранилищ (плотин, водосбросов, водозаборных, водовыпускных и других гидротехнических сооружений, судопропускных сооружений, </w:t>
            </w:r>
            <w:proofErr w:type="spellStart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рыбозащитных</w:t>
            </w:r>
            <w:proofErr w:type="spellEnd"/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и рыбопропускных сооружений, берегозащитных сооружений)</w:t>
            </w:r>
          </w:p>
        </w:tc>
        <w:tc>
          <w:tcPr>
            <w:tcW w:w="1660" w:type="dxa"/>
          </w:tcPr>
          <w:p w14:paraId="7102EF5C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8A5A1DF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53FAED2" w14:textId="77777777" w:rsidR="00E9035D" w:rsidRPr="0000758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0758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11.3</w:t>
            </w:r>
          </w:p>
        </w:tc>
      </w:tr>
    </w:tbl>
    <w:p w14:paraId="20CAA2D0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8D4C15C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007581">
        <w:rPr>
          <w:rFonts w:ascii="Times New Roman" w:hAnsi="Times New Roman"/>
          <w:b/>
          <w:sz w:val="28"/>
          <w:szCs w:val="28"/>
        </w:rPr>
        <w:t>Р3 Зона отдыха, занятий физической культурой и спортом</w:t>
      </w:r>
    </w:p>
    <w:p w14:paraId="350A97F3" w14:textId="5694E5F6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Зона Р3 предназначена для обеспечения правовых условий развития территорий, используемых в целях отдыха и занятий физической культурой и спортом, размещения необходимых объектов инженерной и транспортной</w:t>
      </w:r>
      <w:r w:rsidR="00393EA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инфраструктуры.</w:t>
      </w:r>
    </w:p>
    <w:p w14:paraId="10A2D6D5" w14:textId="77777777" w:rsidR="00435A33" w:rsidRPr="00007581" w:rsidRDefault="00435A33" w:rsidP="00E9035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2742196" w14:textId="77777777" w:rsidR="00E9035D" w:rsidRDefault="00E9035D" w:rsidP="00E9035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10"/>
        <w:gridCol w:w="5750"/>
        <w:gridCol w:w="1605"/>
      </w:tblGrid>
      <w:tr w:rsidR="00E9035D" w:rsidRPr="00227217" w14:paraId="6F69B1CE" w14:textId="77777777" w:rsidTr="00BC7852">
        <w:tc>
          <w:tcPr>
            <w:tcW w:w="2210" w:type="dxa"/>
            <w:shd w:val="clear" w:color="auto" w:fill="auto"/>
          </w:tcPr>
          <w:p w14:paraId="6C396F4D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FC7E5" w14:textId="77777777" w:rsidR="00E9035D" w:rsidRPr="008E7511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750" w:type="dxa"/>
            <w:shd w:val="clear" w:color="auto" w:fill="auto"/>
          </w:tcPr>
          <w:p w14:paraId="45547DD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6BD534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4DF05A8" w14:textId="77777777" w:rsidR="00E9035D" w:rsidRPr="00EC420E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AE8C8BD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E9035D" w:rsidRPr="00227217" w14:paraId="3BBCFE07" w14:textId="77777777" w:rsidTr="00BC7852">
        <w:tc>
          <w:tcPr>
            <w:tcW w:w="2210" w:type="dxa"/>
            <w:shd w:val="clear" w:color="auto" w:fill="auto"/>
          </w:tcPr>
          <w:p w14:paraId="44D7200D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Общественное питание</w:t>
            </w:r>
          </w:p>
        </w:tc>
        <w:tc>
          <w:tcPr>
            <w:tcW w:w="5750" w:type="dxa"/>
            <w:shd w:val="clear" w:color="auto" w:fill="auto"/>
          </w:tcPr>
          <w:p w14:paraId="0BF56213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05" w:type="dxa"/>
          </w:tcPr>
          <w:p w14:paraId="5FC03417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9B313E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5D253E">
              <w:rPr>
                <w:rFonts w:ascii="Times New Roman" w:hAnsi="Times New Roman"/>
                <w:bCs/>
                <w:sz w:val="22"/>
                <w:szCs w:val="22"/>
              </w:rPr>
              <w:t>4.6</w:t>
            </w:r>
          </w:p>
        </w:tc>
      </w:tr>
      <w:tr w:rsidR="00E9035D" w:rsidRPr="00227217" w14:paraId="33CE931E" w14:textId="77777777" w:rsidTr="00BC7852">
        <w:tc>
          <w:tcPr>
            <w:tcW w:w="2210" w:type="dxa"/>
            <w:shd w:val="clear" w:color="auto" w:fill="auto"/>
          </w:tcPr>
          <w:p w14:paraId="5C6A1899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Спорт</w:t>
            </w:r>
          </w:p>
        </w:tc>
        <w:tc>
          <w:tcPr>
            <w:tcW w:w="5750" w:type="dxa"/>
            <w:shd w:val="clear" w:color="auto" w:fill="auto"/>
          </w:tcPr>
          <w:p w14:paraId="6D3E9F6A" w14:textId="77777777" w:rsidR="00E9035D" w:rsidRPr="0018625C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proofErr w:type="gramStart"/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14:paraId="16768CB0" w14:textId="77777777" w:rsidR="00E9035D" w:rsidRPr="00FE1047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размещение спортивных баз и лагерей</w:t>
            </w:r>
          </w:p>
        </w:tc>
        <w:tc>
          <w:tcPr>
            <w:tcW w:w="1605" w:type="dxa"/>
          </w:tcPr>
          <w:p w14:paraId="5CFFF40F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242BF29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5AC6E5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311253E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18625C">
              <w:rPr>
                <w:rFonts w:ascii="Times New Roman" w:hAnsi="Times New Roman"/>
                <w:bCs/>
                <w:sz w:val="22"/>
                <w:szCs w:val="22"/>
              </w:rPr>
              <w:t>5.1</w:t>
            </w:r>
          </w:p>
        </w:tc>
      </w:tr>
      <w:tr w:rsidR="00E9035D" w:rsidRPr="00227217" w14:paraId="266F3DFB" w14:textId="77777777" w:rsidTr="00BC7852">
        <w:tc>
          <w:tcPr>
            <w:tcW w:w="2210" w:type="dxa"/>
            <w:shd w:val="clear" w:color="auto" w:fill="auto"/>
          </w:tcPr>
          <w:p w14:paraId="16EEA657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Земельные участки (территории) общего пользования</w:t>
            </w:r>
          </w:p>
        </w:tc>
        <w:tc>
          <w:tcPr>
            <w:tcW w:w="5750" w:type="dxa"/>
            <w:shd w:val="clear" w:color="auto" w:fill="auto"/>
          </w:tcPr>
          <w:p w14:paraId="5C70132C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улично-дорожной сети, автомобильных дорог и пешеходных тротуаров в границах населенных пунктов, пешеходных переходов, набережных, береговых полос водных объектов общего пользования, скверов, бульваров, площадей, проездов, малых архитектурных форм благоустройства</w:t>
            </w:r>
          </w:p>
        </w:tc>
        <w:tc>
          <w:tcPr>
            <w:tcW w:w="1605" w:type="dxa"/>
          </w:tcPr>
          <w:p w14:paraId="529C6855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ind w:firstLine="35"/>
              <w:jc w:val="center"/>
              <w:rPr>
                <w:rFonts w:ascii="Times New Roman" w:hAnsi="Times New Roman"/>
                <w:bCs/>
              </w:rPr>
            </w:pPr>
          </w:p>
          <w:p w14:paraId="2F86B0E9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80FCB">
              <w:rPr>
                <w:rFonts w:ascii="Times New Roman" w:hAnsi="Times New Roman"/>
                <w:bCs/>
                <w:sz w:val="22"/>
                <w:szCs w:val="22"/>
              </w:rPr>
              <w:t>12.0</w:t>
            </w:r>
          </w:p>
          <w:p w14:paraId="5D3DA9B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1A3DD58" w14:textId="77777777" w:rsidR="00E9035D" w:rsidRPr="00FB5C0F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14A984D4" w14:textId="77777777" w:rsidR="00E9035D" w:rsidRDefault="00E9035D" w:rsidP="00E9035D">
      <w:pPr>
        <w:rPr>
          <w:rFonts w:ascii="Times New Roman" w:hAnsi="Times New Roman"/>
          <w:color w:val="FF0000"/>
          <w:sz w:val="28"/>
          <w:szCs w:val="28"/>
        </w:rPr>
      </w:pPr>
    </w:p>
    <w:p w14:paraId="465966CC" w14:textId="77777777" w:rsidR="00E9035D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6EC97946" w14:textId="77777777" w:rsidR="00E9035D" w:rsidRDefault="00E9035D" w:rsidP="00E9035D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423E521D" w14:textId="77777777" w:rsidR="00E9035D" w:rsidRDefault="00E9035D" w:rsidP="00E9035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561"/>
        <w:gridCol w:w="1653"/>
      </w:tblGrid>
      <w:tr w:rsidR="00E9035D" w:rsidRPr="00C926F3" w14:paraId="2C340EDD" w14:textId="77777777" w:rsidTr="00BC7852">
        <w:tc>
          <w:tcPr>
            <w:tcW w:w="2351" w:type="dxa"/>
            <w:shd w:val="clear" w:color="auto" w:fill="auto"/>
          </w:tcPr>
          <w:p w14:paraId="6BE0FAB9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FF8365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55607AA7" w14:textId="77777777" w:rsidR="00E9035D" w:rsidRPr="00C926F3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61" w:type="dxa"/>
            <w:shd w:val="clear" w:color="auto" w:fill="auto"/>
          </w:tcPr>
          <w:p w14:paraId="714E4503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62BA76F4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6725A04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3" w:type="dxa"/>
          </w:tcPr>
          <w:p w14:paraId="0BF40A19" w14:textId="77777777" w:rsidR="00E9035D" w:rsidRPr="00CA3169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E9035D" w:rsidRPr="00C926F3" w14:paraId="357E32DA" w14:textId="77777777" w:rsidTr="00BC7852">
        <w:tc>
          <w:tcPr>
            <w:tcW w:w="2351" w:type="dxa"/>
            <w:shd w:val="clear" w:color="auto" w:fill="auto"/>
          </w:tcPr>
          <w:p w14:paraId="642B0D7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Природно-</w:t>
            </w: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познавательный </w:t>
            </w:r>
          </w:p>
          <w:p w14:paraId="62AFD475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туризм</w:t>
            </w:r>
          </w:p>
        </w:tc>
        <w:tc>
          <w:tcPr>
            <w:tcW w:w="5561" w:type="dxa"/>
            <w:shd w:val="clear" w:color="auto" w:fill="auto"/>
          </w:tcPr>
          <w:p w14:paraId="0E768AFC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 xml:space="preserve">Размещение баз и палаточных лагерей для проведения походов и экскурсий по ознакомлению с природой, </w:t>
            </w: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пеших и конных прогулок, устройство троп и дорожек, размещение щитов с познавательными сведениями об окружающей природной среде;</w:t>
            </w:r>
          </w:p>
          <w:p w14:paraId="74BEB06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осуществление необходимых природоохранных и </w:t>
            </w:r>
            <w:proofErr w:type="spellStart"/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природовосстановительных</w:t>
            </w:r>
            <w:proofErr w:type="spellEnd"/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 мероприятий</w:t>
            </w:r>
          </w:p>
        </w:tc>
        <w:tc>
          <w:tcPr>
            <w:tcW w:w="1653" w:type="dxa"/>
          </w:tcPr>
          <w:p w14:paraId="52822480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BF2E9F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26C67B8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5.2</w:t>
            </w:r>
          </w:p>
          <w:p w14:paraId="43D3F581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C926F3" w14:paraId="01F951ED" w14:textId="77777777" w:rsidTr="00BC7852">
        <w:tc>
          <w:tcPr>
            <w:tcW w:w="2351" w:type="dxa"/>
            <w:shd w:val="clear" w:color="auto" w:fill="auto"/>
          </w:tcPr>
          <w:p w14:paraId="457198A1" w14:textId="77777777" w:rsidR="00E9035D" w:rsidRPr="00751412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FE1047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Туристическое обслуживание</w:t>
            </w:r>
          </w:p>
        </w:tc>
        <w:tc>
          <w:tcPr>
            <w:tcW w:w="5561" w:type="dxa"/>
            <w:shd w:val="clear" w:color="auto" w:fill="auto"/>
          </w:tcPr>
          <w:p w14:paraId="31F9449C" w14:textId="77777777" w:rsidR="00E9035D" w:rsidRPr="00426E06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26E06">
              <w:rPr>
                <w:rFonts w:ascii="Times New Roman" w:hAnsi="Times New Roman"/>
                <w:bCs/>
                <w:color w:val="000000"/>
              </w:rPr>
              <w:t>Размещение пансионатов, туристических гостиниц, кемпингов, домов отдыха, не оказывающих услуги по лечению, а также иных зданий, используемых с целью извлечения предпринимательской выгоды из предоставления жилого помещения для временного проживания в них;</w:t>
            </w:r>
          </w:p>
          <w:p w14:paraId="52185C4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426E06">
              <w:rPr>
                <w:rFonts w:ascii="Times New Roman" w:hAnsi="Times New Roman"/>
                <w:bCs/>
                <w:color w:val="000000"/>
              </w:rPr>
              <w:t>размещение детских лагерей</w:t>
            </w:r>
          </w:p>
          <w:p w14:paraId="42C9F2A2" w14:textId="77777777" w:rsidR="00435A33" w:rsidRPr="00333857" w:rsidRDefault="00435A33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</w:p>
        </w:tc>
        <w:tc>
          <w:tcPr>
            <w:tcW w:w="1653" w:type="dxa"/>
          </w:tcPr>
          <w:p w14:paraId="586E0226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F5548B8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D3774F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FE1047">
              <w:rPr>
                <w:rFonts w:ascii="Times New Roman" w:hAnsi="Times New Roman"/>
                <w:bCs/>
                <w:sz w:val="22"/>
                <w:szCs w:val="22"/>
              </w:rPr>
              <w:t>5.2.1</w:t>
            </w:r>
          </w:p>
          <w:p w14:paraId="2C9501F1" w14:textId="77777777" w:rsidR="00E9035D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B785822" w14:textId="77777777" w:rsidR="00E9035D" w:rsidRPr="00751412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2DA0B8A" w14:textId="77777777" w:rsidR="00E9035D" w:rsidRPr="00333857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FF0000"/>
                <w:sz w:val="22"/>
                <w:szCs w:val="22"/>
              </w:rPr>
            </w:pPr>
          </w:p>
        </w:tc>
      </w:tr>
      <w:tr w:rsidR="00E9035D" w:rsidRPr="00C926F3" w14:paraId="5D1E2D06" w14:textId="77777777" w:rsidTr="00BC7852">
        <w:tc>
          <w:tcPr>
            <w:tcW w:w="2351" w:type="dxa"/>
            <w:shd w:val="clear" w:color="auto" w:fill="auto"/>
          </w:tcPr>
          <w:p w14:paraId="54C8ABB1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Связь</w:t>
            </w:r>
          </w:p>
        </w:tc>
        <w:tc>
          <w:tcPr>
            <w:tcW w:w="5561" w:type="dxa"/>
            <w:shd w:val="clear" w:color="auto" w:fill="auto"/>
          </w:tcPr>
          <w:p w14:paraId="316F97C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53" w:type="dxa"/>
          </w:tcPr>
          <w:p w14:paraId="211EE13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8B2199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38BF12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6.8</w:t>
            </w:r>
          </w:p>
          <w:p w14:paraId="4AAF02F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71288F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E9035D" w:rsidRPr="00C926F3" w14:paraId="3F5B7664" w14:textId="77777777" w:rsidTr="00BC7852">
        <w:tc>
          <w:tcPr>
            <w:tcW w:w="2351" w:type="dxa"/>
            <w:shd w:val="clear" w:color="auto" w:fill="auto"/>
          </w:tcPr>
          <w:p w14:paraId="69B21439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Обеспечение</w:t>
            </w:r>
          </w:p>
          <w:p w14:paraId="6FBEAEC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 xml:space="preserve"> внутреннего </w:t>
            </w:r>
          </w:p>
          <w:p w14:paraId="014369CD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правопорядка</w:t>
            </w:r>
          </w:p>
        </w:tc>
        <w:tc>
          <w:tcPr>
            <w:tcW w:w="5561" w:type="dxa"/>
            <w:shd w:val="clear" w:color="auto" w:fill="auto"/>
          </w:tcPr>
          <w:p w14:paraId="123E93CC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</w:t>
            </w:r>
          </w:p>
          <w:p w14:paraId="05B8C70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both"/>
              <w:outlineLvl w:val="1"/>
              <w:rPr>
                <w:rFonts w:ascii="Times New Roman" w:hAnsi="Times New Roman"/>
                <w:bCs/>
              </w:rPr>
            </w:pPr>
            <w:r w:rsidRPr="00E77E14">
              <w:rPr>
                <w:rFonts w:ascii="Times New Roman" w:hAnsi="Times New Roman"/>
                <w:bCs/>
              </w:rPr>
              <w:t>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1653" w:type="dxa"/>
          </w:tcPr>
          <w:p w14:paraId="1CB88604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DFA0C3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B2E053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5549FA6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E77E14">
              <w:rPr>
                <w:rFonts w:ascii="Times New Roman" w:hAnsi="Times New Roman"/>
                <w:bCs/>
                <w:sz w:val="22"/>
                <w:szCs w:val="22"/>
              </w:rPr>
              <w:t>8.3</w:t>
            </w:r>
          </w:p>
          <w:p w14:paraId="7A7D98CA" w14:textId="77777777" w:rsidR="00E9035D" w:rsidRPr="00E77E14" w:rsidRDefault="00E9035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14:paraId="47351BE8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946F313" w14:textId="77777777" w:rsid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21E7D82D" w14:textId="77777777" w:rsid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2D9C1A8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66E71003" w14:textId="205E4BE5" w:rsidR="00E9035D" w:rsidRDefault="00D10A9B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</w:t>
      </w:r>
      <w:r w:rsidR="00E9035D">
        <w:rPr>
          <w:rFonts w:ascii="Times New Roman" w:hAnsi="Times New Roman"/>
          <w:sz w:val="28"/>
          <w:szCs w:val="28"/>
        </w:rPr>
        <w:t>) статью 27 Правил изложить в следующей редакции:</w:t>
      </w:r>
    </w:p>
    <w:p w14:paraId="6E66AC3F" w14:textId="77777777" w:rsidR="00E9035D" w:rsidRDefault="00E9035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565CF9A2" w14:textId="4297B3AB" w:rsidR="00393EA5" w:rsidRDefault="009763B4" w:rsidP="00393EA5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63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b/>
          <w:sz w:val="28"/>
          <w:szCs w:val="28"/>
        </w:rPr>
        <w:t>С</w:t>
      </w:r>
      <w:r w:rsidRPr="009763B4">
        <w:rPr>
          <w:rFonts w:ascii="Times New Roman" w:hAnsi="Times New Roman"/>
          <w:b/>
          <w:sz w:val="28"/>
          <w:szCs w:val="28"/>
        </w:rPr>
        <w:t>татью 27</w:t>
      </w:r>
      <w:r>
        <w:rPr>
          <w:rFonts w:ascii="Times New Roman" w:hAnsi="Times New Roman"/>
          <w:b/>
          <w:sz w:val="28"/>
          <w:szCs w:val="28"/>
        </w:rPr>
        <w:t>.</w:t>
      </w:r>
      <w:r w:rsidRPr="009763B4">
        <w:rPr>
          <w:rFonts w:ascii="Times New Roman" w:hAnsi="Times New Roman"/>
          <w:b/>
          <w:sz w:val="28"/>
          <w:szCs w:val="28"/>
        </w:rPr>
        <w:t xml:space="preserve"> </w:t>
      </w:r>
      <w:r w:rsidR="00E9035D" w:rsidRPr="00393EA5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</w:t>
      </w:r>
      <w:r w:rsidR="00393EA5" w:rsidRPr="00393EA5">
        <w:rPr>
          <w:rFonts w:ascii="Times New Roman" w:hAnsi="Times New Roman"/>
          <w:b/>
          <w:sz w:val="28"/>
          <w:szCs w:val="28"/>
        </w:rPr>
        <w:t>ельства в зонах сельскохозяйственного использования</w:t>
      </w:r>
    </w:p>
    <w:p w14:paraId="0F7773C9" w14:textId="77777777" w:rsidR="00393EA5" w:rsidRPr="00F571FD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F571FD">
        <w:rPr>
          <w:rFonts w:ascii="Times New Roman" w:hAnsi="Times New Roman"/>
          <w:b/>
          <w:sz w:val="28"/>
          <w:szCs w:val="28"/>
        </w:rPr>
        <w:t>Зона сельскохозяйственных угодий</w:t>
      </w:r>
    </w:p>
    <w:p w14:paraId="74A1AF39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71FD">
        <w:rPr>
          <w:rFonts w:ascii="Times New Roman" w:hAnsi="Times New Roman"/>
          <w:sz w:val="28"/>
          <w:szCs w:val="28"/>
        </w:rPr>
        <w:t xml:space="preserve">Изложенные градостроительные регламенты распространяются на земельные участки сельскохозяйственных угодий, расположенных в границах населенных </w:t>
      </w:r>
      <w:r w:rsidRPr="00F571FD">
        <w:rPr>
          <w:rFonts w:ascii="Times New Roman" w:hAnsi="Times New Roman"/>
          <w:sz w:val="28"/>
          <w:szCs w:val="28"/>
        </w:rPr>
        <w:lastRenderedPageBreak/>
        <w:t>пунктов.  В соответствии с Градостроительным кодексом Российской Федерации градостроительные регламенты не устанавливаются на сельскохозяйственные угодья в составе земель сельскохозяйственного назначения.</w:t>
      </w:r>
    </w:p>
    <w:p w14:paraId="50D48EF9" w14:textId="77777777" w:rsidR="009763B4" w:rsidRDefault="009763B4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57DB6DC" w14:textId="77777777" w:rsidR="009763B4" w:rsidRDefault="009763B4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9CC094D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40F90993" w14:textId="77777777" w:rsidTr="00BC7852">
        <w:tc>
          <w:tcPr>
            <w:tcW w:w="2351" w:type="dxa"/>
            <w:shd w:val="clear" w:color="auto" w:fill="auto"/>
          </w:tcPr>
          <w:p w14:paraId="238DC8E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1604DF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369B914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920885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01B32A5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6E72B0E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602ECDD9" w14:textId="77777777" w:rsidTr="00BC7852">
        <w:tc>
          <w:tcPr>
            <w:tcW w:w="2351" w:type="dxa"/>
            <w:shd w:val="clear" w:color="auto" w:fill="auto"/>
          </w:tcPr>
          <w:p w14:paraId="2CF111DD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зерновых и иных сельскохозяйственных культур</w:t>
            </w:r>
          </w:p>
        </w:tc>
        <w:tc>
          <w:tcPr>
            <w:tcW w:w="5609" w:type="dxa"/>
            <w:shd w:val="clear" w:color="auto" w:fill="auto"/>
          </w:tcPr>
          <w:p w14:paraId="37470D5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ind w:firstLine="255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 на сельскохозяйственных угодьях, связанной с производством зерновых, бобовых, кормовых, технических, масличных, эфиромасличных и иных сельскохозяйственных культур</w:t>
            </w:r>
          </w:p>
        </w:tc>
        <w:tc>
          <w:tcPr>
            <w:tcW w:w="1605" w:type="dxa"/>
          </w:tcPr>
          <w:p w14:paraId="3BD8D74B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8C833A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1.2</w:t>
            </w:r>
          </w:p>
          <w:p w14:paraId="0372A4F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93EA5" w:rsidRPr="00227217" w14:paraId="131A4299" w14:textId="77777777" w:rsidTr="00BC7852">
        <w:tc>
          <w:tcPr>
            <w:tcW w:w="2351" w:type="dxa"/>
            <w:shd w:val="clear" w:color="auto" w:fill="auto"/>
          </w:tcPr>
          <w:p w14:paraId="7E9BFA4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Овощеводство</w:t>
            </w:r>
          </w:p>
        </w:tc>
        <w:tc>
          <w:tcPr>
            <w:tcW w:w="5609" w:type="dxa"/>
            <w:shd w:val="clear" w:color="auto" w:fill="auto"/>
          </w:tcPr>
          <w:p w14:paraId="40DDB768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 на сельскохозяйственных угодьях, связанной с производством картофеля, листовых, плодовых, луковичных и бахчевых сельскохозяйственных культур, в том числе с использованием теплиц</w:t>
            </w:r>
          </w:p>
        </w:tc>
        <w:tc>
          <w:tcPr>
            <w:tcW w:w="1605" w:type="dxa"/>
          </w:tcPr>
          <w:p w14:paraId="14D1F86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6338FA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1.3</w:t>
            </w:r>
          </w:p>
        </w:tc>
      </w:tr>
      <w:tr w:rsidR="00393EA5" w:rsidRPr="00227217" w14:paraId="7E9A3130" w14:textId="77777777" w:rsidTr="00BC7852">
        <w:tc>
          <w:tcPr>
            <w:tcW w:w="2351" w:type="dxa"/>
            <w:shd w:val="clear" w:color="auto" w:fill="auto"/>
          </w:tcPr>
          <w:p w14:paraId="7179AE0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тонизирующих, лекарственных, цветочных культур</w:t>
            </w:r>
          </w:p>
        </w:tc>
        <w:tc>
          <w:tcPr>
            <w:tcW w:w="5609" w:type="dxa"/>
            <w:shd w:val="clear" w:color="auto" w:fill="auto"/>
          </w:tcPr>
          <w:p w14:paraId="64159F6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производством чая, лекарственных и цветочных культур</w:t>
            </w:r>
          </w:p>
        </w:tc>
        <w:tc>
          <w:tcPr>
            <w:tcW w:w="1605" w:type="dxa"/>
          </w:tcPr>
          <w:p w14:paraId="2C91051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7C1E1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1.4</w:t>
            </w:r>
          </w:p>
        </w:tc>
      </w:tr>
      <w:tr w:rsidR="00393EA5" w:rsidRPr="00227217" w14:paraId="40041E18" w14:textId="77777777" w:rsidTr="00BC7852">
        <w:tc>
          <w:tcPr>
            <w:tcW w:w="2351" w:type="dxa"/>
            <w:shd w:val="clear" w:color="auto" w:fill="auto"/>
          </w:tcPr>
          <w:p w14:paraId="7C5DF56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Садоводство</w:t>
            </w:r>
          </w:p>
        </w:tc>
        <w:tc>
          <w:tcPr>
            <w:tcW w:w="5609" w:type="dxa"/>
            <w:shd w:val="clear" w:color="auto" w:fill="auto"/>
          </w:tcPr>
          <w:p w14:paraId="3B9D1B28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многолетних плодовых и ягодных культур, винограда и иных многолетних культур</w:t>
            </w:r>
          </w:p>
        </w:tc>
        <w:tc>
          <w:tcPr>
            <w:tcW w:w="1605" w:type="dxa"/>
          </w:tcPr>
          <w:p w14:paraId="1527AF2A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E77ABB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color w:val="000000"/>
                <w:sz w:val="22"/>
                <w:szCs w:val="22"/>
              </w:rPr>
              <w:t>1.5</w:t>
            </w:r>
          </w:p>
        </w:tc>
      </w:tr>
      <w:tr w:rsidR="00393EA5" w:rsidRPr="00227217" w14:paraId="051C5EE1" w14:textId="77777777" w:rsidTr="00BC7852">
        <w:tc>
          <w:tcPr>
            <w:tcW w:w="2351" w:type="dxa"/>
            <w:shd w:val="clear" w:color="auto" w:fill="auto"/>
          </w:tcPr>
          <w:p w14:paraId="79034D8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Научное обеспечение сельского хозяйства</w:t>
            </w:r>
          </w:p>
        </w:tc>
        <w:tc>
          <w:tcPr>
            <w:tcW w:w="5609" w:type="dxa"/>
            <w:shd w:val="clear" w:color="auto" w:fill="auto"/>
          </w:tcPr>
          <w:p w14:paraId="0EC2AAA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5D18DA4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коллекций генетических ресурсов растений</w:t>
            </w:r>
          </w:p>
        </w:tc>
        <w:tc>
          <w:tcPr>
            <w:tcW w:w="1605" w:type="dxa"/>
          </w:tcPr>
          <w:p w14:paraId="1D7B807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43DA5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264F">
              <w:rPr>
                <w:rFonts w:ascii="Times New Roman" w:hAnsi="Times New Roman"/>
                <w:color w:val="000000"/>
                <w:sz w:val="22"/>
                <w:szCs w:val="22"/>
              </w:rPr>
              <w:t>1.14</w:t>
            </w:r>
          </w:p>
        </w:tc>
      </w:tr>
      <w:tr w:rsidR="00393EA5" w:rsidRPr="00227217" w14:paraId="650FA7DB" w14:textId="77777777" w:rsidTr="00BC7852">
        <w:tc>
          <w:tcPr>
            <w:tcW w:w="2351" w:type="dxa"/>
            <w:shd w:val="clear" w:color="auto" w:fill="auto"/>
          </w:tcPr>
          <w:p w14:paraId="2C708959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личного подсобного хозяйства на полевых участках</w:t>
            </w:r>
          </w:p>
        </w:tc>
        <w:tc>
          <w:tcPr>
            <w:tcW w:w="5609" w:type="dxa"/>
            <w:shd w:val="clear" w:color="auto" w:fill="auto"/>
          </w:tcPr>
          <w:p w14:paraId="7451EA3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Производство сельскохозяйственной продукции без права возведения объектов капитального строительства</w:t>
            </w:r>
          </w:p>
        </w:tc>
        <w:tc>
          <w:tcPr>
            <w:tcW w:w="1605" w:type="dxa"/>
          </w:tcPr>
          <w:p w14:paraId="0593BD8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FDB2463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color w:val="000000"/>
                <w:sz w:val="22"/>
                <w:szCs w:val="22"/>
              </w:rPr>
              <w:t>1.16</w:t>
            </w:r>
          </w:p>
        </w:tc>
      </w:tr>
      <w:tr w:rsidR="00393EA5" w:rsidRPr="00227217" w14:paraId="02613F3F" w14:textId="77777777" w:rsidTr="00BC7852">
        <w:tc>
          <w:tcPr>
            <w:tcW w:w="2351" w:type="dxa"/>
            <w:shd w:val="clear" w:color="auto" w:fill="auto"/>
          </w:tcPr>
          <w:p w14:paraId="24A757C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Сенокошение</w:t>
            </w:r>
          </w:p>
        </w:tc>
        <w:tc>
          <w:tcPr>
            <w:tcW w:w="5609" w:type="dxa"/>
            <w:shd w:val="clear" w:color="auto" w:fill="auto"/>
          </w:tcPr>
          <w:p w14:paraId="42DE166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Кошение трав, сбор и заготовка сена</w:t>
            </w:r>
          </w:p>
        </w:tc>
        <w:tc>
          <w:tcPr>
            <w:tcW w:w="1605" w:type="dxa"/>
          </w:tcPr>
          <w:p w14:paraId="5D0E22FE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1.19</w:t>
            </w:r>
          </w:p>
        </w:tc>
      </w:tr>
      <w:tr w:rsidR="00393EA5" w:rsidRPr="00227217" w14:paraId="049D4F5F" w14:textId="77777777" w:rsidTr="00BC7852">
        <w:tc>
          <w:tcPr>
            <w:tcW w:w="2351" w:type="dxa"/>
            <w:shd w:val="clear" w:color="auto" w:fill="auto"/>
          </w:tcPr>
          <w:p w14:paraId="67C4069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5609" w:type="dxa"/>
            <w:shd w:val="clear" w:color="auto" w:fill="auto"/>
          </w:tcPr>
          <w:p w14:paraId="663E8DC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Выпас сельскохозяйственных животных</w:t>
            </w:r>
          </w:p>
        </w:tc>
        <w:tc>
          <w:tcPr>
            <w:tcW w:w="1605" w:type="dxa"/>
          </w:tcPr>
          <w:p w14:paraId="08D0F1F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val="en-US"/>
              </w:rPr>
            </w:pPr>
          </w:p>
          <w:p w14:paraId="52E05EA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1.20</w:t>
            </w:r>
          </w:p>
        </w:tc>
      </w:tr>
    </w:tbl>
    <w:p w14:paraId="21FAA34A" w14:textId="77777777" w:rsidR="00393EA5" w:rsidRPr="00B8581B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27571511" w14:textId="77777777" w:rsidR="00393EA5" w:rsidRDefault="00393EA5" w:rsidP="00ED00B4">
      <w:pPr>
        <w:rPr>
          <w:rFonts w:ascii="Times New Roman" w:hAnsi="Times New Roman"/>
          <w:b/>
          <w:sz w:val="28"/>
          <w:szCs w:val="28"/>
        </w:rPr>
      </w:pPr>
    </w:p>
    <w:p w14:paraId="52CFF615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F20535B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662A87B9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12373806" w14:textId="77777777" w:rsidTr="00BC7852">
        <w:tc>
          <w:tcPr>
            <w:tcW w:w="2403" w:type="dxa"/>
            <w:shd w:val="clear" w:color="auto" w:fill="auto"/>
          </w:tcPr>
          <w:p w14:paraId="08A5B0DB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77E839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2B8A52DB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749954B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3954541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732BAFC7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6E035DED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0064832A" w14:textId="77777777" w:rsidTr="00BC7852">
        <w:tc>
          <w:tcPr>
            <w:tcW w:w="2403" w:type="dxa"/>
            <w:shd w:val="clear" w:color="auto" w:fill="auto"/>
          </w:tcPr>
          <w:p w14:paraId="6B6CF972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льна и конопли</w:t>
            </w:r>
          </w:p>
        </w:tc>
        <w:tc>
          <w:tcPr>
            <w:tcW w:w="5512" w:type="dxa"/>
            <w:shd w:val="clear" w:color="auto" w:fill="auto"/>
          </w:tcPr>
          <w:p w14:paraId="4EAA7E4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выращиванием льна, конопли</w:t>
            </w:r>
          </w:p>
        </w:tc>
        <w:tc>
          <w:tcPr>
            <w:tcW w:w="1650" w:type="dxa"/>
          </w:tcPr>
          <w:p w14:paraId="7DBA568E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09788B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color w:val="000000"/>
                <w:sz w:val="22"/>
                <w:szCs w:val="22"/>
              </w:rPr>
              <w:t>1.6</w:t>
            </w:r>
          </w:p>
        </w:tc>
      </w:tr>
      <w:tr w:rsidR="00393EA5" w:rsidRPr="00C926F3" w14:paraId="4AAEBAB3" w14:textId="77777777" w:rsidTr="00BC7852">
        <w:tc>
          <w:tcPr>
            <w:tcW w:w="2403" w:type="dxa"/>
            <w:shd w:val="clear" w:color="auto" w:fill="auto"/>
          </w:tcPr>
          <w:p w14:paraId="2B089C07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Скотоводство</w:t>
            </w:r>
          </w:p>
        </w:tc>
        <w:tc>
          <w:tcPr>
            <w:tcW w:w="5512" w:type="dxa"/>
            <w:shd w:val="clear" w:color="auto" w:fill="auto"/>
          </w:tcPr>
          <w:p w14:paraId="0456941C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87CB6B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3379407A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4DAB472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ED6BF2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F6EFB6D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FB06567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D2F145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1.8</w:t>
            </w:r>
          </w:p>
          <w:p w14:paraId="722BDAB7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772968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2051F7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99600F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</w:tc>
      </w:tr>
      <w:tr w:rsidR="00393EA5" w:rsidRPr="00C926F3" w14:paraId="718DF14F" w14:textId="77777777" w:rsidTr="00BC7852">
        <w:tc>
          <w:tcPr>
            <w:tcW w:w="2403" w:type="dxa"/>
            <w:shd w:val="clear" w:color="auto" w:fill="auto"/>
          </w:tcPr>
          <w:p w14:paraId="2C3D31C1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Звероводство</w:t>
            </w:r>
          </w:p>
        </w:tc>
        <w:tc>
          <w:tcPr>
            <w:tcW w:w="5512" w:type="dxa"/>
            <w:shd w:val="clear" w:color="auto" w:fill="auto"/>
          </w:tcPr>
          <w:p w14:paraId="42AA92F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24D46C5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044C127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756CBA5D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73673E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F0930F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EA881F3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1.9</w:t>
            </w:r>
          </w:p>
        </w:tc>
      </w:tr>
      <w:tr w:rsidR="00393EA5" w:rsidRPr="00C926F3" w14:paraId="0616B3AD" w14:textId="77777777" w:rsidTr="00BC7852">
        <w:tc>
          <w:tcPr>
            <w:tcW w:w="2403" w:type="dxa"/>
            <w:shd w:val="clear" w:color="auto" w:fill="auto"/>
          </w:tcPr>
          <w:p w14:paraId="6D6F6014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Птицеводство</w:t>
            </w:r>
          </w:p>
        </w:tc>
        <w:tc>
          <w:tcPr>
            <w:tcW w:w="5512" w:type="dxa"/>
            <w:shd w:val="clear" w:color="auto" w:fill="auto"/>
          </w:tcPr>
          <w:p w14:paraId="64C5CD2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135D6FE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029A8CA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5961205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E23D05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EFCDF7E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1.10</w:t>
            </w:r>
          </w:p>
        </w:tc>
      </w:tr>
      <w:tr w:rsidR="00393EA5" w:rsidRPr="00C926F3" w14:paraId="508B01ED" w14:textId="77777777" w:rsidTr="00BC7852">
        <w:tc>
          <w:tcPr>
            <w:tcW w:w="2403" w:type="dxa"/>
            <w:shd w:val="clear" w:color="auto" w:fill="auto"/>
          </w:tcPr>
          <w:p w14:paraId="2FF7B197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40343D">
              <w:rPr>
                <w:rFonts w:ascii="Times New Roman" w:hAnsi="Times New Roman"/>
                <w:bCs/>
                <w:sz w:val="22"/>
                <w:szCs w:val="22"/>
              </w:rPr>
              <w:t>Свиноводство</w:t>
            </w:r>
          </w:p>
        </w:tc>
        <w:tc>
          <w:tcPr>
            <w:tcW w:w="5512" w:type="dxa"/>
            <w:shd w:val="clear" w:color="auto" w:fill="auto"/>
          </w:tcPr>
          <w:p w14:paraId="4C64BB1B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>Осуществление хозяйственной деятельности, связанной с разведением свиней;</w:t>
            </w:r>
          </w:p>
          <w:p w14:paraId="4F6ADF10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 xml:space="preserve">размещение зданий, сооружений, используемых для содержания и разведения животных, производства, хранения и первичной переработки </w:t>
            </w:r>
            <w:r w:rsidRPr="0040343D">
              <w:rPr>
                <w:rFonts w:ascii="Times New Roman" w:hAnsi="Times New Roman"/>
                <w:bCs/>
              </w:rPr>
              <w:lastRenderedPageBreak/>
              <w:t>продукции;</w:t>
            </w:r>
          </w:p>
          <w:p w14:paraId="51FC4400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40343D">
              <w:rPr>
                <w:rFonts w:ascii="Times New Roman" w:hAnsi="Times New Roman"/>
                <w:bCs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50" w:type="dxa"/>
          </w:tcPr>
          <w:p w14:paraId="55C9900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0A69F0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32FA48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5C70EAE" w14:textId="77777777" w:rsidR="00393EA5" w:rsidRPr="0040343D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40343D">
              <w:rPr>
                <w:rFonts w:ascii="Times New Roman" w:hAnsi="Times New Roman"/>
                <w:bCs/>
                <w:sz w:val="22"/>
                <w:szCs w:val="22"/>
              </w:rPr>
              <w:t>1.11</w:t>
            </w:r>
          </w:p>
        </w:tc>
      </w:tr>
      <w:tr w:rsidR="00393EA5" w:rsidRPr="00C926F3" w14:paraId="3160A0EA" w14:textId="77777777" w:rsidTr="00BC7852">
        <w:tc>
          <w:tcPr>
            <w:tcW w:w="2403" w:type="dxa"/>
            <w:shd w:val="clear" w:color="auto" w:fill="auto"/>
          </w:tcPr>
          <w:p w14:paraId="7FD5D455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lastRenderedPageBreak/>
              <w:t>Пчеловодство</w:t>
            </w:r>
          </w:p>
        </w:tc>
        <w:tc>
          <w:tcPr>
            <w:tcW w:w="5512" w:type="dxa"/>
            <w:shd w:val="clear" w:color="auto" w:fill="auto"/>
          </w:tcPr>
          <w:p w14:paraId="493FCF05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2FF5BC5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42DCC59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размещение сооружений, используемых для хранения и первичной переработки продукции пчеловодства</w:t>
            </w:r>
          </w:p>
          <w:p w14:paraId="014676E6" w14:textId="77777777" w:rsidR="009763B4" w:rsidRPr="0010264F" w:rsidRDefault="009763B4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650" w:type="dxa"/>
          </w:tcPr>
          <w:p w14:paraId="074C189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D592EA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1.12</w:t>
            </w:r>
          </w:p>
        </w:tc>
      </w:tr>
      <w:tr w:rsidR="00393EA5" w:rsidRPr="00C926F3" w14:paraId="22554837" w14:textId="77777777" w:rsidTr="00BC7852">
        <w:tc>
          <w:tcPr>
            <w:tcW w:w="2403" w:type="dxa"/>
            <w:shd w:val="clear" w:color="auto" w:fill="auto"/>
          </w:tcPr>
          <w:p w14:paraId="630A0F14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Рыбоводство</w:t>
            </w:r>
          </w:p>
        </w:tc>
        <w:tc>
          <w:tcPr>
            <w:tcW w:w="5512" w:type="dxa"/>
            <w:shd w:val="clear" w:color="auto" w:fill="auto"/>
          </w:tcPr>
          <w:p w14:paraId="13F16133" w14:textId="77777777" w:rsidR="00393EA5" w:rsidRPr="0010264F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10264F">
              <w:rPr>
                <w:rFonts w:ascii="Times New Roman" w:hAnsi="Times New Roman"/>
                <w:bCs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10264F">
              <w:rPr>
                <w:rFonts w:ascii="Times New Roman" w:hAnsi="Times New Roman"/>
                <w:bCs/>
              </w:rPr>
              <w:t>аквакультуры</w:t>
            </w:r>
            <w:proofErr w:type="spellEnd"/>
            <w:r w:rsidRPr="0010264F">
              <w:rPr>
                <w:rFonts w:ascii="Times New Roman" w:hAnsi="Times New Roman"/>
                <w:bCs/>
              </w:rPr>
              <w:t>);</w:t>
            </w:r>
          </w:p>
          <w:p w14:paraId="2E2AA51D" w14:textId="77777777" w:rsidR="00393EA5" w:rsidRPr="00333857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FF0000"/>
              </w:rPr>
            </w:pPr>
            <w:r w:rsidRPr="0010264F">
              <w:rPr>
                <w:rFonts w:ascii="Times New Roman" w:hAnsi="Times New Roman"/>
                <w:bCs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10264F">
              <w:rPr>
                <w:rFonts w:ascii="Times New Roman" w:hAnsi="Times New Roman"/>
                <w:bCs/>
              </w:rPr>
              <w:t>аквакультуры</w:t>
            </w:r>
            <w:proofErr w:type="spellEnd"/>
            <w:r w:rsidRPr="0010264F">
              <w:rPr>
                <w:rFonts w:ascii="Times New Roman" w:hAnsi="Times New Roman"/>
                <w:bCs/>
              </w:rPr>
              <w:t>)</w:t>
            </w:r>
          </w:p>
        </w:tc>
        <w:tc>
          <w:tcPr>
            <w:tcW w:w="1650" w:type="dxa"/>
          </w:tcPr>
          <w:p w14:paraId="350D1D3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A948653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EF1E38A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327362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10264F">
              <w:rPr>
                <w:rFonts w:ascii="Times New Roman" w:hAnsi="Times New Roman"/>
                <w:bCs/>
                <w:sz w:val="22"/>
                <w:szCs w:val="22"/>
              </w:rPr>
              <w:t>1.13</w:t>
            </w:r>
          </w:p>
        </w:tc>
      </w:tr>
      <w:tr w:rsidR="00393EA5" w:rsidRPr="00C926F3" w14:paraId="46E95096" w14:textId="77777777" w:rsidTr="00BC7852">
        <w:tc>
          <w:tcPr>
            <w:tcW w:w="2403" w:type="dxa"/>
            <w:shd w:val="clear" w:color="auto" w:fill="auto"/>
          </w:tcPr>
          <w:p w14:paraId="3CC03BD9" w14:textId="77777777" w:rsidR="00393EA5" w:rsidRPr="00751412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C044D9">
              <w:rPr>
                <w:rFonts w:ascii="Times New Roman" w:hAnsi="Times New Roman"/>
                <w:bCs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  <w:tc>
          <w:tcPr>
            <w:tcW w:w="5512" w:type="dxa"/>
            <w:shd w:val="clear" w:color="auto" w:fill="auto"/>
          </w:tcPr>
          <w:p w14:paraId="35C4D3D1" w14:textId="77777777" w:rsidR="00393EA5" w:rsidRPr="00C044D9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</w:rPr>
            </w:pPr>
            <w:r w:rsidRPr="00C044D9">
              <w:rPr>
                <w:rFonts w:ascii="Times New Roman" w:hAnsi="Times New Roman"/>
                <w:bCs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50" w:type="dxa"/>
          </w:tcPr>
          <w:p w14:paraId="5AFEC6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7B13EFF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sz w:val="22"/>
                <w:szCs w:val="22"/>
              </w:rPr>
            </w:pPr>
            <w:r w:rsidRPr="00C044D9">
              <w:rPr>
                <w:rFonts w:ascii="Times New Roman" w:hAnsi="Times New Roman"/>
                <w:bCs/>
                <w:sz w:val="22"/>
                <w:szCs w:val="22"/>
              </w:rPr>
              <w:t>1.15</w:t>
            </w:r>
          </w:p>
        </w:tc>
      </w:tr>
      <w:tr w:rsidR="00393EA5" w:rsidRPr="00C926F3" w14:paraId="5D967BCE" w14:textId="77777777" w:rsidTr="00BC7852">
        <w:tc>
          <w:tcPr>
            <w:tcW w:w="2403" w:type="dxa"/>
            <w:shd w:val="clear" w:color="auto" w:fill="auto"/>
          </w:tcPr>
          <w:p w14:paraId="7FC56886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Питомники</w:t>
            </w:r>
          </w:p>
        </w:tc>
        <w:tc>
          <w:tcPr>
            <w:tcW w:w="5512" w:type="dxa"/>
            <w:shd w:val="clear" w:color="auto" w:fill="auto"/>
          </w:tcPr>
          <w:p w14:paraId="5347DB4F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06B53EA5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F0AFE">
              <w:rPr>
                <w:rFonts w:ascii="Times New Roman" w:hAnsi="Times New Roman"/>
                <w:bCs/>
                <w:color w:val="000000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50" w:type="dxa"/>
          </w:tcPr>
          <w:p w14:paraId="7230E45B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B55B89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8586F0" w14:textId="77777777" w:rsidR="00393EA5" w:rsidRPr="00BF0AF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F0AF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1.17</w:t>
            </w:r>
          </w:p>
        </w:tc>
      </w:tr>
      <w:tr w:rsidR="00393EA5" w:rsidRPr="00C926F3" w14:paraId="037A79B2" w14:textId="77777777" w:rsidTr="00BC7852">
        <w:tc>
          <w:tcPr>
            <w:tcW w:w="2403" w:type="dxa"/>
            <w:shd w:val="clear" w:color="auto" w:fill="auto"/>
          </w:tcPr>
          <w:p w14:paraId="711866C6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сельскохозяйственного производства</w:t>
            </w:r>
          </w:p>
        </w:tc>
        <w:tc>
          <w:tcPr>
            <w:tcW w:w="5512" w:type="dxa"/>
            <w:shd w:val="clear" w:color="auto" w:fill="auto"/>
          </w:tcPr>
          <w:p w14:paraId="502BAB12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50" w:type="dxa"/>
          </w:tcPr>
          <w:p w14:paraId="364EB62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4AF674B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81A494A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1.18</w:t>
            </w:r>
          </w:p>
        </w:tc>
      </w:tr>
      <w:tr w:rsidR="00393EA5" w:rsidRPr="00C926F3" w14:paraId="750EB9A7" w14:textId="77777777" w:rsidTr="00BC7852">
        <w:tc>
          <w:tcPr>
            <w:tcW w:w="2403" w:type="dxa"/>
            <w:shd w:val="clear" w:color="auto" w:fill="auto"/>
          </w:tcPr>
          <w:p w14:paraId="0C9B6507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Связь</w:t>
            </w:r>
          </w:p>
        </w:tc>
        <w:tc>
          <w:tcPr>
            <w:tcW w:w="5512" w:type="dxa"/>
            <w:shd w:val="clear" w:color="auto" w:fill="auto"/>
          </w:tcPr>
          <w:p w14:paraId="407F7C55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t>Размещение объектов связи, радиовещания, телевидения, включая воздушные радиорелейные, надземные и подземные кабельные линии связи, линии радиофикации, антенные поля, усилительные пункты на кабельных линиях связи, инфраструктуру спутниковой связи и телерадиовещания, за исключением объектов связи, размещение которых предусмотрено содержанием вида разрешенного использования с кодом 3.1</w:t>
            </w:r>
          </w:p>
        </w:tc>
        <w:tc>
          <w:tcPr>
            <w:tcW w:w="1650" w:type="dxa"/>
          </w:tcPr>
          <w:p w14:paraId="7E18A75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2D79F8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6.8</w:t>
            </w:r>
          </w:p>
        </w:tc>
      </w:tr>
      <w:tr w:rsidR="00393EA5" w:rsidRPr="00C926F3" w14:paraId="2DD70B09" w14:textId="77777777" w:rsidTr="00BC7852">
        <w:tc>
          <w:tcPr>
            <w:tcW w:w="2403" w:type="dxa"/>
            <w:shd w:val="clear" w:color="auto" w:fill="auto"/>
          </w:tcPr>
          <w:p w14:paraId="50F538CC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Трубопроводный </w:t>
            </w: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транспорт</w:t>
            </w:r>
          </w:p>
        </w:tc>
        <w:tc>
          <w:tcPr>
            <w:tcW w:w="5512" w:type="dxa"/>
            <w:shd w:val="clear" w:color="auto" w:fill="auto"/>
          </w:tcPr>
          <w:p w14:paraId="6A90D122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69177E">
              <w:rPr>
                <w:rFonts w:ascii="Times New Roman" w:hAnsi="Times New Roman"/>
                <w:bCs/>
                <w:color w:val="000000"/>
              </w:rPr>
              <w:lastRenderedPageBreak/>
              <w:t xml:space="preserve">Размещение нефтепроводов, водопроводов, </w:t>
            </w:r>
            <w:r w:rsidRPr="0069177E">
              <w:rPr>
                <w:rFonts w:ascii="Times New Roman" w:hAnsi="Times New Roman"/>
                <w:bCs/>
                <w:color w:val="000000"/>
              </w:rPr>
              <w:lastRenderedPageBreak/>
              <w:t>газопроводов и иных трубопроводов, а также иных зданий и сооружений, необходимых для эксплуатации названных трубопроводов</w:t>
            </w:r>
          </w:p>
        </w:tc>
        <w:tc>
          <w:tcPr>
            <w:tcW w:w="1650" w:type="dxa"/>
          </w:tcPr>
          <w:p w14:paraId="50B3FC30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3DE9A6D" w14:textId="77777777" w:rsidR="00393EA5" w:rsidRPr="0069177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9177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7.5</w:t>
            </w:r>
          </w:p>
        </w:tc>
      </w:tr>
    </w:tbl>
    <w:p w14:paraId="34DF3179" w14:textId="77777777" w:rsidR="00393EA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7DBFD080" w14:textId="77777777" w:rsidR="00393EA5" w:rsidRPr="006742DF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2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742DF">
        <w:rPr>
          <w:rFonts w:ascii="Times New Roman" w:hAnsi="Times New Roman"/>
          <w:b/>
          <w:sz w:val="28"/>
          <w:szCs w:val="28"/>
        </w:rPr>
        <w:t>Зона, занятая объектами сельскохозяйственного назначения</w:t>
      </w:r>
    </w:p>
    <w:p w14:paraId="42AEB629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742DF">
        <w:rPr>
          <w:rFonts w:ascii="Times New Roman" w:hAnsi="Times New Roman"/>
          <w:sz w:val="28"/>
          <w:szCs w:val="28"/>
        </w:rPr>
        <w:t>Зона Сх</w:t>
      </w:r>
      <w:proofErr w:type="gramStart"/>
      <w:r w:rsidRPr="006742DF">
        <w:rPr>
          <w:rFonts w:ascii="Times New Roman" w:hAnsi="Times New Roman"/>
          <w:sz w:val="28"/>
          <w:szCs w:val="28"/>
        </w:rPr>
        <w:t>2</w:t>
      </w:r>
      <w:proofErr w:type="gramEnd"/>
      <w:r w:rsidRPr="006742DF">
        <w:rPr>
          <w:rFonts w:ascii="Times New Roman" w:hAnsi="Times New Roman"/>
          <w:sz w:val="28"/>
          <w:szCs w:val="28"/>
        </w:rPr>
        <w:t xml:space="preserve"> предназначена для размещения объектов, используемых для производства, хранения и первичной переработки сельскохозяйственной продукции.</w:t>
      </w:r>
    </w:p>
    <w:p w14:paraId="438F1FE1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57"/>
        <w:gridCol w:w="1605"/>
      </w:tblGrid>
      <w:tr w:rsidR="00393EA5" w:rsidRPr="00227217" w14:paraId="4764557D" w14:textId="77777777" w:rsidTr="00BC7852">
        <w:tc>
          <w:tcPr>
            <w:tcW w:w="2403" w:type="dxa"/>
            <w:shd w:val="clear" w:color="auto" w:fill="auto"/>
          </w:tcPr>
          <w:p w14:paraId="64C6E48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3D3A47E4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557" w:type="dxa"/>
            <w:shd w:val="clear" w:color="auto" w:fill="auto"/>
          </w:tcPr>
          <w:p w14:paraId="7FE4D3C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089DBDA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6829933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7B3BFCF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31B7CF07" w14:textId="77777777" w:rsidTr="00BC7852">
        <w:tc>
          <w:tcPr>
            <w:tcW w:w="2403" w:type="dxa"/>
            <w:shd w:val="clear" w:color="auto" w:fill="auto"/>
          </w:tcPr>
          <w:p w14:paraId="6F307A71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Скотоводство</w:t>
            </w:r>
          </w:p>
        </w:tc>
        <w:tc>
          <w:tcPr>
            <w:tcW w:w="5557" w:type="dxa"/>
            <w:shd w:val="clear" w:color="auto" w:fill="auto"/>
          </w:tcPr>
          <w:p w14:paraId="31D63FAE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Осуществление хозяйственной деятельности, в том числе на сельскохозяйственных угодьях, связанной с разведением сельскохозяйственных животных (крупного рогатого скота, овец, коз, лошадей, верблюдов, оленей);</w:t>
            </w:r>
          </w:p>
          <w:p w14:paraId="0355CF28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сенокошение, выпас сельскохозяйственных животных, производство кормов, размещение зданий, сооружений, используемых для содержания и разведения сельскохозяйственных животных;</w:t>
            </w:r>
          </w:p>
          <w:p w14:paraId="0DF8D5F3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1E34896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087B16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0AE4BE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9A1FA2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606E7A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sz w:val="22"/>
                <w:szCs w:val="22"/>
              </w:rPr>
              <w:t>1.8</w:t>
            </w:r>
          </w:p>
          <w:p w14:paraId="31F22665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93EA5" w:rsidRPr="00227217" w14:paraId="361A798B" w14:textId="77777777" w:rsidTr="00BC7852">
        <w:tc>
          <w:tcPr>
            <w:tcW w:w="2403" w:type="dxa"/>
            <w:shd w:val="clear" w:color="auto" w:fill="auto"/>
          </w:tcPr>
          <w:p w14:paraId="738E0D5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Звероводство</w:t>
            </w:r>
          </w:p>
        </w:tc>
        <w:tc>
          <w:tcPr>
            <w:tcW w:w="5557" w:type="dxa"/>
            <w:shd w:val="clear" w:color="auto" w:fill="auto"/>
          </w:tcPr>
          <w:p w14:paraId="2BA1CB1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в неволе ценных пушных зверей;</w:t>
            </w:r>
          </w:p>
          <w:p w14:paraId="78F93C7F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0C92B9B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73EC6D2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025A8F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D1217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FDC27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1.9</w:t>
            </w:r>
          </w:p>
        </w:tc>
      </w:tr>
      <w:tr w:rsidR="00393EA5" w:rsidRPr="00227217" w14:paraId="24ACE90F" w14:textId="77777777" w:rsidTr="00BC7852">
        <w:tc>
          <w:tcPr>
            <w:tcW w:w="2403" w:type="dxa"/>
            <w:shd w:val="clear" w:color="auto" w:fill="auto"/>
          </w:tcPr>
          <w:p w14:paraId="30B59E5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Птицеводство</w:t>
            </w:r>
          </w:p>
        </w:tc>
        <w:tc>
          <w:tcPr>
            <w:tcW w:w="5557" w:type="dxa"/>
            <w:shd w:val="clear" w:color="auto" w:fill="auto"/>
          </w:tcPr>
          <w:p w14:paraId="42875494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домашних пород птиц, в том числе водоплавающих;</w:t>
            </w:r>
          </w:p>
          <w:p w14:paraId="5CC492B9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 птицеводства;</w:t>
            </w:r>
          </w:p>
          <w:p w14:paraId="7C3D9EB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62FDE42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127D0E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F85914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223DB9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1.10</w:t>
            </w:r>
          </w:p>
        </w:tc>
      </w:tr>
      <w:tr w:rsidR="00393EA5" w:rsidRPr="00227217" w14:paraId="4BB0A7F0" w14:textId="77777777" w:rsidTr="00BC7852">
        <w:tc>
          <w:tcPr>
            <w:tcW w:w="2403" w:type="dxa"/>
            <w:shd w:val="clear" w:color="auto" w:fill="auto"/>
          </w:tcPr>
          <w:p w14:paraId="1875A1D1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Свиноводство</w:t>
            </w:r>
          </w:p>
        </w:tc>
        <w:tc>
          <w:tcPr>
            <w:tcW w:w="5557" w:type="dxa"/>
            <w:shd w:val="clear" w:color="auto" w:fill="auto"/>
          </w:tcPr>
          <w:p w14:paraId="73CD9FB2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Осуществление хозяйственной деятельности, связанной </w:t>
            </w: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с разведением свиней;</w:t>
            </w:r>
          </w:p>
          <w:p w14:paraId="32746886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содержания и разведения животных, производства, хранения и первичной переработки продукции;</w:t>
            </w:r>
          </w:p>
          <w:p w14:paraId="36DAB612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разведение племенных животных, производство и использование племенной продукции (материала)</w:t>
            </w:r>
          </w:p>
        </w:tc>
        <w:tc>
          <w:tcPr>
            <w:tcW w:w="1605" w:type="dxa"/>
          </w:tcPr>
          <w:p w14:paraId="7F879EC3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0E290F5" w14:textId="77777777" w:rsidR="00393EA5" w:rsidRPr="00B8581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EDFD30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1.11</w:t>
            </w:r>
          </w:p>
        </w:tc>
      </w:tr>
      <w:tr w:rsidR="00393EA5" w:rsidRPr="00227217" w14:paraId="496BFD46" w14:textId="77777777" w:rsidTr="00BC7852">
        <w:tc>
          <w:tcPr>
            <w:tcW w:w="2403" w:type="dxa"/>
            <w:shd w:val="clear" w:color="auto" w:fill="auto"/>
          </w:tcPr>
          <w:p w14:paraId="5327729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Рыбоводство</w:t>
            </w:r>
          </w:p>
        </w:tc>
        <w:tc>
          <w:tcPr>
            <w:tcW w:w="5557" w:type="dxa"/>
            <w:shd w:val="clear" w:color="auto" w:fill="auto"/>
          </w:tcPr>
          <w:p w14:paraId="2B63BA83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хозяйственной деятельности, связанной с разведением и (или) содержанием, выращиванием объектов рыбоводства (</w:t>
            </w:r>
            <w:proofErr w:type="spellStart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аквакультуры</w:t>
            </w:r>
            <w:proofErr w:type="spellEnd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);</w:t>
            </w:r>
          </w:p>
          <w:p w14:paraId="2BF6FB2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оборудования, необходимых для осуществления рыбоводства (</w:t>
            </w:r>
            <w:proofErr w:type="spellStart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аквакультуры</w:t>
            </w:r>
            <w:proofErr w:type="spellEnd"/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1605" w:type="dxa"/>
          </w:tcPr>
          <w:p w14:paraId="3D0DA63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FAD60EB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color w:val="000000"/>
                <w:sz w:val="22"/>
                <w:szCs w:val="22"/>
              </w:rPr>
              <w:t>1.13</w:t>
            </w:r>
          </w:p>
        </w:tc>
      </w:tr>
      <w:tr w:rsidR="00393EA5" w:rsidRPr="00227217" w14:paraId="25194154" w14:textId="77777777" w:rsidTr="00BC7852">
        <w:tc>
          <w:tcPr>
            <w:tcW w:w="2403" w:type="dxa"/>
            <w:shd w:val="clear" w:color="auto" w:fill="auto"/>
          </w:tcPr>
          <w:p w14:paraId="4EE0417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Научное обеспечение сельского хозяйства</w:t>
            </w:r>
          </w:p>
        </w:tc>
        <w:tc>
          <w:tcPr>
            <w:tcW w:w="5557" w:type="dxa"/>
            <w:shd w:val="clear" w:color="auto" w:fill="auto"/>
          </w:tcPr>
          <w:p w14:paraId="0C3C66AC" w14:textId="77777777" w:rsidR="00393EA5" w:rsidRPr="006E0EA8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научной и селекционной работы, ведения сельского хозяйства для получения ценных с научной точки зрения образцов растительного и животного мира;</w:t>
            </w:r>
          </w:p>
          <w:p w14:paraId="043B924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коллекций генетических ресурсов растений</w:t>
            </w:r>
          </w:p>
        </w:tc>
        <w:tc>
          <w:tcPr>
            <w:tcW w:w="1605" w:type="dxa"/>
          </w:tcPr>
          <w:p w14:paraId="7C68683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71FFE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744F7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1.14</w:t>
            </w:r>
          </w:p>
        </w:tc>
      </w:tr>
      <w:tr w:rsidR="00393EA5" w:rsidRPr="00227217" w14:paraId="7D8FA17F" w14:textId="77777777" w:rsidTr="00BC7852">
        <w:tc>
          <w:tcPr>
            <w:tcW w:w="2403" w:type="dxa"/>
            <w:shd w:val="clear" w:color="auto" w:fill="auto"/>
          </w:tcPr>
          <w:p w14:paraId="54EBF6B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Хранение и переработка сельскохозяйственной продукции</w:t>
            </w:r>
          </w:p>
        </w:tc>
        <w:tc>
          <w:tcPr>
            <w:tcW w:w="5557" w:type="dxa"/>
            <w:shd w:val="clear" w:color="auto" w:fill="auto"/>
          </w:tcPr>
          <w:p w14:paraId="7B6514C9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зданий, сооружений, используемых для производства, хранения, первичной и глубокой переработки сельскохозяйственной продукции</w:t>
            </w:r>
          </w:p>
        </w:tc>
        <w:tc>
          <w:tcPr>
            <w:tcW w:w="1605" w:type="dxa"/>
          </w:tcPr>
          <w:p w14:paraId="6FDB4D5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32F93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1.15</w:t>
            </w:r>
          </w:p>
        </w:tc>
      </w:tr>
      <w:tr w:rsidR="00393EA5" w:rsidRPr="00227217" w14:paraId="02771DA2" w14:textId="77777777" w:rsidTr="00BC7852">
        <w:tc>
          <w:tcPr>
            <w:tcW w:w="2403" w:type="dxa"/>
            <w:shd w:val="clear" w:color="auto" w:fill="auto"/>
          </w:tcPr>
          <w:p w14:paraId="0A338245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Питомники</w:t>
            </w:r>
          </w:p>
        </w:tc>
        <w:tc>
          <w:tcPr>
            <w:tcW w:w="5557" w:type="dxa"/>
            <w:shd w:val="clear" w:color="auto" w:fill="auto"/>
          </w:tcPr>
          <w:p w14:paraId="751951BA" w14:textId="77777777" w:rsidR="00393EA5" w:rsidRPr="006E0EA8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Выращивание и реализация подроста деревьев и кустарников, используемых в сельском хозяйстве, а также иных сельскохозяйственных культур для получения рассады и семян;</w:t>
            </w:r>
          </w:p>
          <w:p w14:paraId="6761436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сооружений, необходимых для указанных видов сельскохозяйственного производства</w:t>
            </w:r>
          </w:p>
        </w:tc>
        <w:tc>
          <w:tcPr>
            <w:tcW w:w="1605" w:type="dxa"/>
          </w:tcPr>
          <w:p w14:paraId="1963C9E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4460DB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E8A15E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1.17</w:t>
            </w:r>
          </w:p>
        </w:tc>
      </w:tr>
      <w:tr w:rsidR="00393EA5" w:rsidRPr="00227217" w14:paraId="57250B7B" w14:textId="77777777" w:rsidTr="00BC7852">
        <w:tc>
          <w:tcPr>
            <w:tcW w:w="2403" w:type="dxa"/>
            <w:shd w:val="clear" w:color="auto" w:fill="auto"/>
          </w:tcPr>
          <w:p w14:paraId="2EB873BE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Обеспечение сельскохозяйственного производства</w:t>
            </w:r>
          </w:p>
        </w:tc>
        <w:tc>
          <w:tcPr>
            <w:tcW w:w="5557" w:type="dxa"/>
            <w:shd w:val="clear" w:color="auto" w:fill="auto"/>
          </w:tcPr>
          <w:p w14:paraId="753D1A16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машинно-транспортных и ремонтных станций, ангаров и гаражей для сельскохозяйственной техники, амбаров, водонапорных башен, трансформаторных станций и иного технического оборудования, используемого для ведения сельского хозяйства</w:t>
            </w:r>
          </w:p>
        </w:tc>
        <w:tc>
          <w:tcPr>
            <w:tcW w:w="1605" w:type="dxa"/>
          </w:tcPr>
          <w:p w14:paraId="441EBB92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0EBA5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1051F5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6E0EA8">
              <w:rPr>
                <w:rFonts w:ascii="Times New Roman" w:hAnsi="Times New Roman"/>
                <w:color w:val="000000"/>
                <w:sz w:val="22"/>
                <w:szCs w:val="22"/>
              </w:rPr>
              <w:t>1.18</w:t>
            </w:r>
          </w:p>
        </w:tc>
      </w:tr>
    </w:tbl>
    <w:p w14:paraId="217FF5B9" w14:textId="77777777" w:rsidR="00393EA5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4502913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E8926F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3EA7EE73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46BA3186" w14:textId="77777777" w:rsidTr="00BC7852">
        <w:tc>
          <w:tcPr>
            <w:tcW w:w="2403" w:type="dxa"/>
            <w:shd w:val="clear" w:color="auto" w:fill="auto"/>
          </w:tcPr>
          <w:p w14:paraId="4B739821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CA0087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1271E5AC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684B7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1C825B51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FF5E3A7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272B647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5BF3DFF3" w14:textId="77777777" w:rsidTr="00BC7852">
        <w:tc>
          <w:tcPr>
            <w:tcW w:w="2403" w:type="dxa"/>
            <w:shd w:val="clear" w:color="auto" w:fill="auto"/>
          </w:tcPr>
          <w:p w14:paraId="700ACB07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Пчеловодство</w:t>
            </w:r>
          </w:p>
        </w:tc>
        <w:tc>
          <w:tcPr>
            <w:tcW w:w="5512" w:type="dxa"/>
            <w:shd w:val="clear" w:color="auto" w:fill="auto"/>
          </w:tcPr>
          <w:p w14:paraId="691BB437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>Осуществление хозяйственной деятельности, в том числе на сельскохозяйственных угодьях, по разведению, содержанию и использованию пчел и иных полезных насекомых;</w:t>
            </w:r>
          </w:p>
          <w:p w14:paraId="66DD98BD" w14:textId="77777777" w:rsidR="00393EA5" w:rsidRPr="001040B0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>размещение ульев, иных объектов и оборудования, необходимого для пчеловодства и разведениях иных полезных насекомых;</w:t>
            </w:r>
          </w:p>
          <w:p w14:paraId="5E39870A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1040B0">
              <w:rPr>
                <w:rFonts w:ascii="Times New Roman" w:hAnsi="Times New Roman"/>
                <w:bCs/>
                <w:color w:val="000000"/>
              </w:rPr>
              <w:t xml:space="preserve">размещение сооружений, используемых для </w:t>
            </w:r>
            <w:r w:rsidRPr="001040B0">
              <w:rPr>
                <w:rFonts w:ascii="Times New Roman" w:hAnsi="Times New Roman"/>
                <w:bCs/>
                <w:color w:val="000000"/>
              </w:rPr>
              <w:lastRenderedPageBreak/>
              <w:t>хранения и первичной переработки продукции пчеловодства</w:t>
            </w:r>
          </w:p>
        </w:tc>
        <w:tc>
          <w:tcPr>
            <w:tcW w:w="1650" w:type="dxa"/>
          </w:tcPr>
          <w:p w14:paraId="5FFE788D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063A4F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9BC9F93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442B04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D727B5F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1040B0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1.12</w:t>
            </w:r>
          </w:p>
        </w:tc>
      </w:tr>
      <w:tr w:rsidR="00393EA5" w:rsidRPr="00C926F3" w14:paraId="2395D493" w14:textId="77777777" w:rsidTr="00BC7852">
        <w:tc>
          <w:tcPr>
            <w:tcW w:w="2403" w:type="dxa"/>
            <w:shd w:val="clear" w:color="auto" w:fill="auto"/>
          </w:tcPr>
          <w:p w14:paraId="35E3519B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6CBE8976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944CC">
              <w:rPr>
                <w:rFonts w:ascii="Times New Roman" w:hAnsi="Times New Roman"/>
                <w:bCs/>
                <w:color w:val="000000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64AC721F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6A2EBA6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33717B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3.1</w:t>
            </w:r>
          </w:p>
        </w:tc>
      </w:tr>
      <w:tr w:rsidR="00393EA5" w:rsidRPr="00C926F3" w14:paraId="760A13A1" w14:textId="77777777" w:rsidTr="00BC7852">
        <w:tc>
          <w:tcPr>
            <w:tcW w:w="2403" w:type="dxa"/>
            <w:shd w:val="clear" w:color="auto" w:fill="auto"/>
          </w:tcPr>
          <w:p w14:paraId="4608C014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512" w:type="dxa"/>
            <w:shd w:val="clear" w:color="auto" w:fill="auto"/>
          </w:tcPr>
          <w:p w14:paraId="58BD8D57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50" w:type="dxa"/>
          </w:tcPr>
          <w:p w14:paraId="7AE426C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DB0C13E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20F2214C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03F415D0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45F57EB1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4.1</w:t>
            </w:r>
          </w:p>
        </w:tc>
      </w:tr>
      <w:tr w:rsidR="00393EA5" w:rsidRPr="00C926F3" w14:paraId="4023E08A" w14:textId="77777777" w:rsidTr="00BC7852">
        <w:tc>
          <w:tcPr>
            <w:tcW w:w="2403" w:type="dxa"/>
            <w:shd w:val="clear" w:color="auto" w:fill="auto"/>
          </w:tcPr>
          <w:p w14:paraId="7BA004B1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512" w:type="dxa"/>
            <w:shd w:val="clear" w:color="auto" w:fill="auto"/>
          </w:tcPr>
          <w:p w14:paraId="44E0E83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50" w:type="dxa"/>
          </w:tcPr>
          <w:p w14:paraId="0339982B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538F6BB5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C926F3" w14:paraId="4E251416" w14:textId="77777777" w:rsidTr="00BC7852">
        <w:tc>
          <w:tcPr>
            <w:tcW w:w="2403" w:type="dxa"/>
            <w:shd w:val="clear" w:color="auto" w:fill="auto"/>
          </w:tcPr>
          <w:p w14:paraId="3B69DA30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Общественное питание</w:t>
            </w:r>
          </w:p>
        </w:tc>
        <w:tc>
          <w:tcPr>
            <w:tcW w:w="5512" w:type="dxa"/>
            <w:shd w:val="clear" w:color="auto" w:fill="auto"/>
          </w:tcPr>
          <w:p w14:paraId="66E424EC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0944CC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0" w:type="dxa"/>
          </w:tcPr>
          <w:p w14:paraId="5969687F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BDAA628" w14:textId="77777777" w:rsidR="00393EA5" w:rsidRPr="000944CC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944CC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</w:tbl>
    <w:p w14:paraId="7F807BBC" w14:textId="77777777" w:rsidR="00393EA5" w:rsidRDefault="00393EA5" w:rsidP="00393EA5">
      <w:pPr>
        <w:rPr>
          <w:rFonts w:ascii="Times New Roman" w:hAnsi="Times New Roman"/>
          <w:sz w:val="28"/>
          <w:szCs w:val="28"/>
        </w:rPr>
      </w:pPr>
    </w:p>
    <w:p w14:paraId="5271C20E" w14:textId="77777777" w:rsidR="00393EA5" w:rsidRPr="006833B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Сх</w:t>
      </w:r>
      <w:proofErr w:type="gramStart"/>
      <w:r>
        <w:rPr>
          <w:rFonts w:ascii="Times New Roman" w:hAnsi="Times New Roman"/>
          <w:b/>
          <w:sz w:val="28"/>
          <w:szCs w:val="28"/>
        </w:rPr>
        <w:t>4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 xml:space="preserve">Зона садоводства </w:t>
      </w:r>
    </w:p>
    <w:p w14:paraId="712E752A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Сх</w:t>
      </w:r>
      <w:proofErr w:type="gramStart"/>
      <w:r>
        <w:rPr>
          <w:rFonts w:ascii="Times New Roman" w:hAnsi="Times New Roman"/>
          <w:sz w:val="28"/>
          <w:szCs w:val="28"/>
        </w:rPr>
        <w:t>4</w:t>
      </w:r>
      <w:proofErr w:type="gramEnd"/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территорий, используемых в целях удовлетворения потребностей населения в выращивании фруктов и овощей, отдыха при соблюдении видов и параметров разрешенного использования земельных участков и объектов капитального строительства, размещения необходимых объектов инженерной и транспортной инфраструктуры.</w:t>
      </w:r>
    </w:p>
    <w:p w14:paraId="41C78BEE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0FD718B2" w14:textId="77777777" w:rsidTr="00BC7852">
        <w:tc>
          <w:tcPr>
            <w:tcW w:w="2351" w:type="dxa"/>
            <w:shd w:val="clear" w:color="auto" w:fill="auto"/>
          </w:tcPr>
          <w:p w14:paraId="1F4FFA8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5A4B21C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0F5B982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7E7CC61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22988D64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5174FB3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1B2E2086" w14:textId="77777777" w:rsidTr="00BC7852">
        <w:tc>
          <w:tcPr>
            <w:tcW w:w="2351" w:type="dxa"/>
            <w:shd w:val="clear" w:color="auto" w:fill="auto"/>
          </w:tcPr>
          <w:p w14:paraId="49DB2DB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09" w:type="dxa"/>
            <w:shd w:val="clear" w:color="auto" w:fill="auto"/>
          </w:tcPr>
          <w:p w14:paraId="7875C980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59C035A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DD70EC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E5EAA3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0B56D4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393EA5" w:rsidRPr="00227217" w14:paraId="387C60A2" w14:textId="77777777" w:rsidTr="00BC7852">
        <w:tc>
          <w:tcPr>
            <w:tcW w:w="2351" w:type="dxa"/>
            <w:shd w:val="clear" w:color="auto" w:fill="auto"/>
          </w:tcPr>
          <w:p w14:paraId="53A28574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609" w:type="dxa"/>
            <w:shd w:val="clear" w:color="auto" w:fill="auto"/>
          </w:tcPr>
          <w:p w14:paraId="1CE685A4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строительства, предназначенных для продажи товаров, торговая площадь которых составляет до 5000 кв. м</w:t>
            </w:r>
          </w:p>
        </w:tc>
        <w:tc>
          <w:tcPr>
            <w:tcW w:w="1605" w:type="dxa"/>
          </w:tcPr>
          <w:p w14:paraId="52A1978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C3F03A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227217" w14:paraId="2250AC63" w14:textId="77777777" w:rsidTr="00BC7852">
        <w:tc>
          <w:tcPr>
            <w:tcW w:w="2351" w:type="dxa"/>
            <w:shd w:val="clear" w:color="auto" w:fill="auto"/>
          </w:tcPr>
          <w:p w14:paraId="1693F27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 общего назначения</w:t>
            </w:r>
          </w:p>
        </w:tc>
        <w:tc>
          <w:tcPr>
            <w:tcW w:w="5609" w:type="dxa"/>
            <w:shd w:val="clear" w:color="auto" w:fill="auto"/>
          </w:tcPr>
          <w:p w14:paraId="44C9308B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75582D9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DB008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6B03E3E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13.0</w:t>
            </w:r>
          </w:p>
        </w:tc>
      </w:tr>
      <w:tr w:rsidR="00393EA5" w:rsidRPr="00227217" w14:paraId="29A07F93" w14:textId="77777777" w:rsidTr="00BC7852">
        <w:tc>
          <w:tcPr>
            <w:tcW w:w="2351" w:type="dxa"/>
            <w:shd w:val="clear" w:color="auto" w:fill="auto"/>
          </w:tcPr>
          <w:p w14:paraId="0BF21FF8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огородничества</w:t>
            </w:r>
          </w:p>
        </w:tc>
        <w:tc>
          <w:tcPr>
            <w:tcW w:w="5609" w:type="dxa"/>
            <w:shd w:val="clear" w:color="auto" w:fill="auto"/>
          </w:tcPr>
          <w:p w14:paraId="62C123F1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05" w:type="dxa"/>
          </w:tcPr>
          <w:p w14:paraId="268CACE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DD1869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250793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13.1</w:t>
            </w:r>
          </w:p>
        </w:tc>
      </w:tr>
      <w:tr w:rsidR="00393EA5" w:rsidRPr="00227217" w14:paraId="7D912056" w14:textId="77777777" w:rsidTr="00BC7852">
        <w:tc>
          <w:tcPr>
            <w:tcW w:w="2351" w:type="dxa"/>
            <w:shd w:val="clear" w:color="auto" w:fill="auto"/>
          </w:tcPr>
          <w:p w14:paraId="0D4AF6D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09" w:type="dxa"/>
            <w:shd w:val="clear" w:color="auto" w:fill="auto"/>
          </w:tcPr>
          <w:p w14:paraId="0FEC0759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6CE29D1F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B2AC8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13.2</w:t>
            </w:r>
          </w:p>
        </w:tc>
      </w:tr>
    </w:tbl>
    <w:p w14:paraId="6692E08B" w14:textId="77777777" w:rsidR="00393EA5" w:rsidRDefault="00393EA5" w:rsidP="00393EA5">
      <w:pPr>
        <w:rPr>
          <w:rFonts w:ascii="Times New Roman" w:hAnsi="Times New Roman"/>
          <w:b/>
          <w:sz w:val="28"/>
          <w:szCs w:val="28"/>
        </w:rPr>
      </w:pPr>
    </w:p>
    <w:p w14:paraId="2BBD0F76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0F06E8FA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72480C3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1BA88B04" w14:textId="77777777" w:rsidTr="00BC7852">
        <w:tc>
          <w:tcPr>
            <w:tcW w:w="2403" w:type="dxa"/>
            <w:shd w:val="clear" w:color="auto" w:fill="auto"/>
          </w:tcPr>
          <w:p w14:paraId="6E6C665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4F9E3B71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045B4E5F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DDA50B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B56DA1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DF96FE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75460E89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2D417505" w14:textId="77777777" w:rsidTr="00BC7852">
        <w:tc>
          <w:tcPr>
            <w:tcW w:w="2403" w:type="dxa"/>
            <w:shd w:val="clear" w:color="auto" w:fill="auto"/>
          </w:tcPr>
          <w:p w14:paraId="2BE9EC00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480F83C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</w:t>
            </w: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163F69F3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19D03E0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4E89FE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B4C644C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CB09498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lastRenderedPageBreak/>
              <w:t>3.1</w:t>
            </w:r>
          </w:p>
        </w:tc>
      </w:tr>
    </w:tbl>
    <w:p w14:paraId="7179BF81" w14:textId="77777777" w:rsidR="00393EA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</w:p>
    <w:p w14:paraId="77940A89" w14:textId="77777777" w:rsidR="00393EA5" w:rsidRPr="006833B5" w:rsidRDefault="00393EA5" w:rsidP="00393EA5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Сх5 </w:t>
      </w:r>
      <w:r w:rsidRPr="006833B5">
        <w:rPr>
          <w:rFonts w:ascii="Times New Roman" w:hAnsi="Times New Roman"/>
          <w:b/>
          <w:sz w:val="28"/>
          <w:szCs w:val="28"/>
        </w:rPr>
        <w:t xml:space="preserve">Зона </w:t>
      </w:r>
      <w:r>
        <w:rPr>
          <w:rFonts w:ascii="Times New Roman" w:hAnsi="Times New Roman"/>
          <w:b/>
          <w:sz w:val="28"/>
          <w:szCs w:val="28"/>
        </w:rPr>
        <w:t>дачного хозяйства</w:t>
      </w:r>
      <w:r w:rsidRPr="006833B5">
        <w:rPr>
          <w:rFonts w:ascii="Times New Roman" w:hAnsi="Times New Roman"/>
          <w:b/>
          <w:sz w:val="28"/>
          <w:szCs w:val="28"/>
        </w:rPr>
        <w:t xml:space="preserve"> </w:t>
      </w:r>
    </w:p>
    <w:p w14:paraId="056532F8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Сх</w:t>
      </w:r>
      <w:r>
        <w:rPr>
          <w:rFonts w:ascii="Times New Roman" w:hAnsi="Times New Roman"/>
          <w:sz w:val="28"/>
          <w:szCs w:val="28"/>
        </w:rPr>
        <w:t>5</w:t>
      </w:r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формирования территорий</w:t>
      </w:r>
      <w:r w:rsidRPr="009C1EA2">
        <w:rPr>
          <w:rFonts w:ascii="Times New Roman" w:hAnsi="Times New Roman"/>
          <w:sz w:val="28"/>
          <w:szCs w:val="28"/>
        </w:rPr>
        <w:t xml:space="preserve"> </w:t>
      </w:r>
      <w:r w:rsidRPr="00185B59">
        <w:rPr>
          <w:rFonts w:ascii="Times New Roman" w:hAnsi="Times New Roman"/>
          <w:sz w:val="28"/>
          <w:szCs w:val="28"/>
        </w:rPr>
        <w:t xml:space="preserve">для ведения </w:t>
      </w:r>
      <w:r>
        <w:rPr>
          <w:rFonts w:ascii="Times New Roman" w:hAnsi="Times New Roman"/>
          <w:sz w:val="28"/>
          <w:szCs w:val="28"/>
        </w:rPr>
        <w:t>садоводства</w:t>
      </w:r>
      <w:r w:rsidRPr="00185B59">
        <w:rPr>
          <w:rFonts w:ascii="Times New Roman" w:hAnsi="Times New Roman"/>
          <w:sz w:val="28"/>
          <w:szCs w:val="28"/>
        </w:rPr>
        <w:t xml:space="preserve"> с минимально разрешенным набором услуг местного значения, размещения необходимых объектов инженерной и транспортной инфраструктуры</w:t>
      </w:r>
      <w:r w:rsidRPr="006833B5">
        <w:rPr>
          <w:rFonts w:ascii="Times New Roman" w:hAnsi="Times New Roman"/>
          <w:sz w:val="28"/>
          <w:szCs w:val="28"/>
        </w:rPr>
        <w:t>.</w:t>
      </w:r>
    </w:p>
    <w:p w14:paraId="1660F7B0" w14:textId="77777777" w:rsidR="00393EA5" w:rsidRPr="006833B5" w:rsidRDefault="00393EA5" w:rsidP="00393EA5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58DF">
        <w:t xml:space="preserve"> </w:t>
      </w:r>
      <w:r w:rsidRPr="001058DF">
        <w:rPr>
          <w:rFonts w:ascii="Times New Roman" w:hAnsi="Times New Roman"/>
          <w:sz w:val="28"/>
          <w:szCs w:val="28"/>
        </w:rPr>
        <w:t>Действие градостроительного регламента  в данной зоне распространяется на все земельные участки и объекты капитального строительс</w:t>
      </w:r>
      <w:r>
        <w:rPr>
          <w:rFonts w:ascii="Times New Roman" w:hAnsi="Times New Roman"/>
          <w:sz w:val="28"/>
          <w:szCs w:val="28"/>
        </w:rPr>
        <w:t>тва с учетом положений Федераль</w:t>
      </w:r>
      <w:r w:rsidRPr="001058DF">
        <w:rPr>
          <w:rFonts w:ascii="Times New Roman" w:hAnsi="Times New Roman"/>
          <w:sz w:val="28"/>
          <w:szCs w:val="28"/>
        </w:rPr>
        <w:t>ного закона от 29.07.2017 №217-ФЗ « 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</w:p>
    <w:p w14:paraId="210AD921" w14:textId="77777777" w:rsidR="00393EA5" w:rsidRDefault="00393EA5" w:rsidP="00393EA5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393EA5" w:rsidRPr="00227217" w14:paraId="0593BA50" w14:textId="77777777" w:rsidTr="00BC7852">
        <w:tc>
          <w:tcPr>
            <w:tcW w:w="2351" w:type="dxa"/>
            <w:shd w:val="clear" w:color="auto" w:fill="auto"/>
          </w:tcPr>
          <w:p w14:paraId="383897B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E200676" w14:textId="77777777" w:rsidR="00393EA5" w:rsidRPr="008E751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5DA4E0AA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94BC715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0B2124A2" w14:textId="77777777" w:rsidR="00393EA5" w:rsidRPr="00EC420E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1187109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393EA5" w:rsidRPr="00227217" w14:paraId="6A289556" w14:textId="77777777" w:rsidTr="00BC7852">
        <w:tc>
          <w:tcPr>
            <w:tcW w:w="2351" w:type="dxa"/>
            <w:shd w:val="clear" w:color="auto" w:fill="auto"/>
          </w:tcPr>
          <w:p w14:paraId="0F5F398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609" w:type="dxa"/>
            <w:shd w:val="clear" w:color="auto" w:fill="auto"/>
          </w:tcPr>
          <w:p w14:paraId="532F8953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05" w:type="dxa"/>
          </w:tcPr>
          <w:p w14:paraId="61B40A5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2FDBFF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BBA331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14689F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393EA5" w:rsidRPr="00227217" w14:paraId="1EEB771D" w14:textId="77777777" w:rsidTr="00BC7852">
        <w:tc>
          <w:tcPr>
            <w:tcW w:w="2351" w:type="dxa"/>
            <w:shd w:val="clear" w:color="auto" w:fill="auto"/>
          </w:tcPr>
          <w:p w14:paraId="31F5E9B2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Магазины</w:t>
            </w:r>
          </w:p>
        </w:tc>
        <w:tc>
          <w:tcPr>
            <w:tcW w:w="5609" w:type="dxa"/>
            <w:shd w:val="clear" w:color="auto" w:fill="auto"/>
          </w:tcPr>
          <w:p w14:paraId="42132941" w14:textId="77777777" w:rsidR="00393EA5" w:rsidRPr="009A3DBE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</w:rPr>
              <w:t xml:space="preserve">Размещение объектов капитального строительства, предназначенных для продажи товаров, торговая </w:t>
            </w:r>
            <w:r w:rsidRPr="009B37C1">
              <w:rPr>
                <w:rFonts w:ascii="Times New Roman" w:hAnsi="Times New Roman"/>
                <w:bCs/>
                <w:color w:val="000000"/>
              </w:rPr>
              <w:lastRenderedPageBreak/>
              <w:t>площадь которых составляет до 5000 кв. м</w:t>
            </w:r>
          </w:p>
        </w:tc>
        <w:tc>
          <w:tcPr>
            <w:tcW w:w="1605" w:type="dxa"/>
          </w:tcPr>
          <w:p w14:paraId="7422896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6BFE8970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B37C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4.4</w:t>
            </w:r>
          </w:p>
        </w:tc>
      </w:tr>
      <w:tr w:rsidR="00393EA5" w:rsidRPr="00227217" w14:paraId="1B533777" w14:textId="77777777" w:rsidTr="00BC7852">
        <w:tc>
          <w:tcPr>
            <w:tcW w:w="2351" w:type="dxa"/>
            <w:shd w:val="clear" w:color="auto" w:fill="auto"/>
          </w:tcPr>
          <w:p w14:paraId="4A455CE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Земельные участки общего назначения</w:t>
            </w:r>
          </w:p>
        </w:tc>
        <w:tc>
          <w:tcPr>
            <w:tcW w:w="5609" w:type="dxa"/>
            <w:shd w:val="clear" w:color="auto" w:fill="auto"/>
          </w:tcPr>
          <w:p w14:paraId="620969FF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Земельные участки, являющиеся имуществом общего пользования и предназначенные для общего использования правообладателями земельных участков, расположенных в границах территории ведения гражданами садоводства или огородничества для собственных нужд, и (или) для размещения объектов капитального строительства, относящихся к имуществу общего пользования</w:t>
            </w:r>
          </w:p>
        </w:tc>
        <w:tc>
          <w:tcPr>
            <w:tcW w:w="1605" w:type="dxa"/>
          </w:tcPr>
          <w:p w14:paraId="1E344D4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78671DE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BCB24E4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13.0</w:t>
            </w:r>
          </w:p>
        </w:tc>
      </w:tr>
      <w:tr w:rsidR="00393EA5" w:rsidRPr="00227217" w14:paraId="786C2A43" w14:textId="77777777" w:rsidTr="00BC7852">
        <w:tc>
          <w:tcPr>
            <w:tcW w:w="2351" w:type="dxa"/>
            <w:shd w:val="clear" w:color="auto" w:fill="auto"/>
          </w:tcPr>
          <w:p w14:paraId="628394A3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огородничества</w:t>
            </w:r>
          </w:p>
        </w:tc>
        <w:tc>
          <w:tcPr>
            <w:tcW w:w="5609" w:type="dxa"/>
            <w:shd w:val="clear" w:color="auto" w:fill="auto"/>
          </w:tcPr>
          <w:p w14:paraId="6CEA2B32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хозяйственных построек, не являющихся объектами недвижимости, предназначенных для хранения инвентаря и урожая сельскохозяйственных культур</w:t>
            </w:r>
          </w:p>
        </w:tc>
        <w:tc>
          <w:tcPr>
            <w:tcW w:w="1605" w:type="dxa"/>
          </w:tcPr>
          <w:p w14:paraId="6E881246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5320408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1AD1A9CF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A3DBE">
              <w:rPr>
                <w:rFonts w:ascii="Times New Roman" w:hAnsi="Times New Roman"/>
                <w:color w:val="000000"/>
                <w:sz w:val="22"/>
                <w:szCs w:val="22"/>
              </w:rPr>
              <w:t>13.1</w:t>
            </w:r>
          </w:p>
        </w:tc>
      </w:tr>
      <w:tr w:rsidR="00393EA5" w:rsidRPr="00227217" w14:paraId="618902DA" w14:textId="77777777" w:rsidTr="00BC7852">
        <w:tc>
          <w:tcPr>
            <w:tcW w:w="2351" w:type="dxa"/>
            <w:shd w:val="clear" w:color="auto" w:fill="auto"/>
          </w:tcPr>
          <w:p w14:paraId="689E31CA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Ведение садоводства</w:t>
            </w:r>
          </w:p>
        </w:tc>
        <w:tc>
          <w:tcPr>
            <w:tcW w:w="5609" w:type="dxa"/>
            <w:shd w:val="clear" w:color="auto" w:fill="auto"/>
          </w:tcPr>
          <w:p w14:paraId="17E9107D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Осуществление отдыха и (или) выращивания гражданами для собственных нужд сельскохозяйственных культур; размещение для собственных нужд садовых домов, жилых домов, хозяйственных построек и гаражей</w:t>
            </w:r>
          </w:p>
        </w:tc>
        <w:tc>
          <w:tcPr>
            <w:tcW w:w="1605" w:type="dxa"/>
          </w:tcPr>
          <w:p w14:paraId="632A59C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AC34DB5" w14:textId="77777777" w:rsidR="00393EA5" w:rsidRPr="009B37C1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13.2</w:t>
            </w:r>
          </w:p>
        </w:tc>
      </w:tr>
    </w:tbl>
    <w:p w14:paraId="603F46D3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A58B492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581413F0" w14:textId="77777777" w:rsidR="00393EA5" w:rsidRDefault="00393EA5" w:rsidP="00393EA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154DC24B" w14:textId="77777777" w:rsidR="00393EA5" w:rsidRDefault="00393EA5" w:rsidP="00393EA5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393EA5" w:rsidRPr="00C926F3" w14:paraId="25F3C1A9" w14:textId="77777777" w:rsidTr="00BC7852">
        <w:tc>
          <w:tcPr>
            <w:tcW w:w="2403" w:type="dxa"/>
            <w:shd w:val="clear" w:color="auto" w:fill="auto"/>
          </w:tcPr>
          <w:p w14:paraId="6323847F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649EE06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</w:t>
            </w:r>
          </w:p>
          <w:p w14:paraId="3E133784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использования </w:t>
            </w:r>
          </w:p>
          <w:p w14:paraId="02459EF8" w14:textId="77777777" w:rsidR="00393EA5" w:rsidRPr="00C926F3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43F045A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3AD8617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62FE1072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47C9DB6D" w14:textId="77777777" w:rsidR="00393EA5" w:rsidRPr="00CA3169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393EA5" w:rsidRPr="00C926F3" w14:paraId="038669C9" w14:textId="77777777" w:rsidTr="00BC7852">
        <w:tc>
          <w:tcPr>
            <w:tcW w:w="2403" w:type="dxa"/>
            <w:shd w:val="clear" w:color="auto" w:fill="auto"/>
          </w:tcPr>
          <w:p w14:paraId="13593ACD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Коммунальное обслуживание</w:t>
            </w:r>
          </w:p>
        </w:tc>
        <w:tc>
          <w:tcPr>
            <w:tcW w:w="5512" w:type="dxa"/>
            <w:shd w:val="clear" w:color="auto" w:fill="auto"/>
          </w:tcPr>
          <w:p w14:paraId="61318C1C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proofErr w:type="gramStart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045C27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1650" w:type="dxa"/>
          </w:tcPr>
          <w:p w14:paraId="44D8EC82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72556849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2951DD27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449DFC35" w14:textId="77777777" w:rsidR="009763B4" w:rsidRDefault="009763B4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18EA22B" w14:textId="77777777" w:rsidR="00393EA5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7F029F4" w14:textId="77777777" w:rsidR="00393EA5" w:rsidRPr="008D522B" w:rsidRDefault="00393EA5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045C27">
              <w:rPr>
                <w:rFonts w:ascii="Times New Roman" w:hAnsi="Times New Roman"/>
                <w:color w:val="000000"/>
                <w:sz w:val="22"/>
                <w:szCs w:val="22"/>
              </w:rPr>
              <w:t>3.1</w:t>
            </w:r>
          </w:p>
        </w:tc>
      </w:tr>
    </w:tbl>
    <w:p w14:paraId="3657228F" w14:textId="77777777" w:rsidR="00393EA5" w:rsidRPr="00393EA5" w:rsidRDefault="00393EA5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5E040071" w14:textId="1A6196EF" w:rsidR="00433B64" w:rsidRDefault="00D10A9B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21</w:t>
      </w:r>
      <w:r w:rsidR="00F561DD">
        <w:rPr>
          <w:rFonts w:ascii="Times New Roman" w:hAnsi="Times New Roman"/>
          <w:sz w:val="28"/>
          <w:szCs w:val="28"/>
        </w:rPr>
        <w:t>) статью 28 изложить в следующей редакции:</w:t>
      </w:r>
    </w:p>
    <w:p w14:paraId="399E0113" w14:textId="77777777" w:rsidR="00F561DD" w:rsidRDefault="00F561DD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207CACB" w14:textId="7974AD48" w:rsidR="00F561DD" w:rsidRDefault="009763B4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9763B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b/>
          <w:sz w:val="28"/>
          <w:szCs w:val="28"/>
        </w:rPr>
        <w:t>Статью 28.</w:t>
      </w:r>
      <w:r w:rsidR="00F561DD" w:rsidRPr="00F561DD">
        <w:rPr>
          <w:rFonts w:ascii="Times New Roman" w:hAnsi="Times New Roman"/>
          <w:b/>
          <w:sz w:val="28"/>
          <w:szCs w:val="28"/>
        </w:rPr>
        <w:t xml:space="preserve"> Перечень видов разрешенного использования земельных участков и объектов капитального строительства в зонах специального назначения</w:t>
      </w:r>
    </w:p>
    <w:p w14:paraId="60B552D7" w14:textId="77777777" w:rsidR="00F561DD" w:rsidRPr="006833B5" w:rsidRDefault="00F561DD" w:rsidP="00F561DD">
      <w:pPr>
        <w:spacing w:after="240"/>
        <w:jc w:val="center"/>
        <w:outlineLvl w:val="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Сп</w:t>
      </w:r>
      <w:proofErr w:type="gramStart"/>
      <w:r>
        <w:rPr>
          <w:rFonts w:ascii="Times New Roman" w:hAnsi="Times New Roman"/>
          <w:b/>
          <w:sz w:val="28"/>
          <w:szCs w:val="28"/>
        </w:rPr>
        <w:t>1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6833B5">
        <w:rPr>
          <w:rFonts w:ascii="Times New Roman" w:hAnsi="Times New Roman"/>
          <w:b/>
          <w:sz w:val="28"/>
          <w:szCs w:val="28"/>
        </w:rPr>
        <w:t>Зона специального назначения, связанная с захоронениями</w:t>
      </w:r>
    </w:p>
    <w:p w14:paraId="2737FDBD" w14:textId="77777777" w:rsidR="00F561DD" w:rsidRPr="006833B5" w:rsidRDefault="00F561DD" w:rsidP="00F561DD">
      <w:pPr>
        <w:tabs>
          <w:tab w:val="left" w:pos="0"/>
        </w:tabs>
        <w:spacing w:after="20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833B5">
        <w:rPr>
          <w:rFonts w:ascii="Times New Roman" w:hAnsi="Times New Roman"/>
          <w:sz w:val="28"/>
          <w:szCs w:val="28"/>
        </w:rPr>
        <w:t>Зона Сп</w:t>
      </w:r>
      <w:proofErr w:type="gramStart"/>
      <w:r w:rsidRPr="006833B5">
        <w:rPr>
          <w:rFonts w:ascii="Times New Roman" w:hAnsi="Times New Roman"/>
          <w:sz w:val="28"/>
          <w:szCs w:val="28"/>
        </w:rPr>
        <w:t>1</w:t>
      </w:r>
      <w:proofErr w:type="gramEnd"/>
      <w:r w:rsidRPr="006833B5">
        <w:rPr>
          <w:rFonts w:ascii="Times New Roman" w:hAnsi="Times New Roman"/>
          <w:sz w:val="28"/>
          <w:szCs w:val="28"/>
        </w:rPr>
        <w:t xml:space="preserve"> предназначена для обеспечения правовых условий размещения кладбищ и необходимых объектов инженерной инфраструктуры.</w:t>
      </w:r>
    </w:p>
    <w:p w14:paraId="2A0E0A43" w14:textId="77777777" w:rsidR="00F561DD" w:rsidRDefault="00F561DD" w:rsidP="00F561DD">
      <w:pPr>
        <w:tabs>
          <w:tab w:val="left" w:pos="0"/>
        </w:tabs>
        <w:spacing w:after="20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EC420E">
        <w:rPr>
          <w:rFonts w:ascii="Times New Roman" w:hAnsi="Times New Roman"/>
          <w:b/>
          <w:sz w:val="28"/>
          <w:szCs w:val="28"/>
        </w:rPr>
        <w:t>Основные виды разрешенного использования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C420E">
        <w:rPr>
          <w:rFonts w:ascii="Times New Roman" w:hAnsi="Times New Roman"/>
          <w:b/>
          <w:sz w:val="28"/>
          <w:szCs w:val="28"/>
        </w:rPr>
        <w:t>земельных участков</w:t>
      </w: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1"/>
        <w:gridCol w:w="5609"/>
        <w:gridCol w:w="1605"/>
      </w:tblGrid>
      <w:tr w:rsidR="00F561DD" w:rsidRPr="00227217" w14:paraId="4DB8C997" w14:textId="77777777" w:rsidTr="00BC7852">
        <w:tc>
          <w:tcPr>
            <w:tcW w:w="2351" w:type="dxa"/>
            <w:shd w:val="clear" w:color="auto" w:fill="auto"/>
          </w:tcPr>
          <w:p w14:paraId="77AC7491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00E2C7" w14:textId="77777777" w:rsidR="00F561DD" w:rsidRPr="008E7511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8E7511">
              <w:rPr>
                <w:rFonts w:ascii="Times New Roman" w:hAnsi="Times New Roman"/>
                <w:bCs/>
                <w:sz w:val="22"/>
                <w:szCs w:val="22"/>
              </w:rPr>
              <w:t>Наименование вида разрешенного использования земельного участка</w:t>
            </w:r>
          </w:p>
        </w:tc>
        <w:tc>
          <w:tcPr>
            <w:tcW w:w="5609" w:type="dxa"/>
            <w:shd w:val="clear" w:color="auto" w:fill="auto"/>
          </w:tcPr>
          <w:p w14:paraId="7308A8C2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2E3F0AB8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38B1294" w14:textId="77777777" w:rsidR="00F561DD" w:rsidRPr="00EC420E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05" w:type="dxa"/>
          </w:tcPr>
          <w:p w14:paraId="49549A85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EC420E">
              <w:rPr>
                <w:rFonts w:ascii="Times New Roman" w:hAnsi="Times New Roman"/>
                <w:bCs/>
                <w:sz w:val="22"/>
                <w:szCs w:val="22"/>
              </w:rPr>
              <w:t>Код (числовое обозначение) вида разрешенного использования земельного участка</w:t>
            </w:r>
          </w:p>
        </w:tc>
      </w:tr>
      <w:tr w:rsidR="00F561DD" w:rsidRPr="00227217" w14:paraId="7B9855F7" w14:textId="77777777" w:rsidTr="00BC7852">
        <w:tc>
          <w:tcPr>
            <w:tcW w:w="2351" w:type="dxa"/>
            <w:shd w:val="clear" w:color="auto" w:fill="auto"/>
          </w:tcPr>
          <w:p w14:paraId="451A8790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Ритуальная деятельность</w:t>
            </w:r>
          </w:p>
        </w:tc>
        <w:tc>
          <w:tcPr>
            <w:tcW w:w="5609" w:type="dxa"/>
            <w:shd w:val="clear" w:color="auto" w:fill="auto"/>
          </w:tcPr>
          <w:p w14:paraId="25CF73C2" w14:textId="77777777" w:rsidR="00F561DD" w:rsidRPr="00BA57AF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кладбищ, крематориев и мест захоронения;</w:t>
            </w:r>
          </w:p>
          <w:p w14:paraId="2298A827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соответствующих культовых сооружений</w:t>
            </w:r>
          </w:p>
        </w:tc>
        <w:tc>
          <w:tcPr>
            <w:tcW w:w="1605" w:type="dxa"/>
          </w:tcPr>
          <w:p w14:paraId="5577AF5E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B8F82C3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color w:val="000000"/>
                <w:sz w:val="22"/>
                <w:szCs w:val="22"/>
              </w:rPr>
              <w:t>12.1</w:t>
            </w:r>
          </w:p>
        </w:tc>
      </w:tr>
      <w:tr w:rsidR="00F561DD" w:rsidRPr="00227217" w14:paraId="42E0B34F" w14:textId="77777777" w:rsidTr="00BC7852">
        <w:tc>
          <w:tcPr>
            <w:tcW w:w="2351" w:type="dxa"/>
            <w:shd w:val="clear" w:color="auto" w:fill="auto"/>
          </w:tcPr>
          <w:p w14:paraId="1E26F0EC" w14:textId="77777777" w:rsidR="00F561DD" w:rsidRPr="009A3DBE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Религиозное использование</w:t>
            </w:r>
          </w:p>
        </w:tc>
        <w:tc>
          <w:tcPr>
            <w:tcW w:w="5609" w:type="dxa"/>
            <w:shd w:val="clear" w:color="auto" w:fill="auto"/>
          </w:tcPr>
          <w:p w14:paraId="56F561E1" w14:textId="77777777" w:rsidR="00F561DD" w:rsidRPr="00793401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proofErr w:type="gramStart"/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14:paraId="1EB8CDE8" w14:textId="77777777" w:rsidR="00F561DD" w:rsidRPr="009A3DBE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1605" w:type="dxa"/>
          </w:tcPr>
          <w:p w14:paraId="32BFF69A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09644A11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677A12AA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12AEF34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72789DC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793401">
              <w:rPr>
                <w:rFonts w:ascii="Times New Roman" w:hAnsi="Times New Roman"/>
                <w:color w:val="000000"/>
                <w:sz w:val="22"/>
                <w:szCs w:val="22"/>
              </w:rPr>
              <w:t>3.7</w:t>
            </w:r>
          </w:p>
        </w:tc>
      </w:tr>
    </w:tbl>
    <w:p w14:paraId="0E13C330" w14:textId="77777777" w:rsidR="00F561DD" w:rsidRDefault="00F561DD" w:rsidP="00F561DD">
      <w:pPr>
        <w:jc w:val="center"/>
        <w:rPr>
          <w:rFonts w:ascii="Times New Roman" w:hAnsi="Times New Roman"/>
          <w:b/>
          <w:sz w:val="28"/>
          <w:szCs w:val="28"/>
        </w:rPr>
      </w:pPr>
    </w:p>
    <w:p w14:paraId="10C17B53" w14:textId="77777777" w:rsidR="00F561DD" w:rsidRDefault="00F561DD" w:rsidP="00F561DD">
      <w:pPr>
        <w:jc w:val="center"/>
        <w:rPr>
          <w:rFonts w:ascii="Times New Roman" w:hAnsi="Times New Roman"/>
          <w:b/>
          <w:sz w:val="28"/>
          <w:szCs w:val="28"/>
        </w:rPr>
      </w:pPr>
      <w:r w:rsidRPr="00D52F4D">
        <w:rPr>
          <w:rFonts w:ascii="Times New Roman" w:hAnsi="Times New Roman"/>
          <w:b/>
          <w:sz w:val="28"/>
          <w:szCs w:val="28"/>
        </w:rPr>
        <w:t>Условно разрешенные виды использования земельных участков</w:t>
      </w:r>
    </w:p>
    <w:p w14:paraId="69A4E2A9" w14:textId="77777777" w:rsidR="00F561DD" w:rsidRPr="007C5D98" w:rsidRDefault="00F561DD" w:rsidP="00F561DD">
      <w:pPr>
        <w:jc w:val="center"/>
        <w:rPr>
          <w:rFonts w:ascii="Times New Roman" w:hAnsi="Times New Roman"/>
          <w:b/>
          <w:sz w:val="28"/>
          <w:szCs w:val="28"/>
          <w:lang w:val="en-US"/>
        </w:rPr>
      </w:pPr>
      <w:r>
        <w:rPr>
          <w:rFonts w:ascii="Times New Roman" w:hAnsi="Times New Roman"/>
          <w:b/>
          <w:sz w:val="28"/>
          <w:szCs w:val="28"/>
        </w:rPr>
        <w:t xml:space="preserve"> и объектов капитального строительства</w:t>
      </w:r>
    </w:p>
    <w:p w14:paraId="7598607B" w14:textId="77777777" w:rsidR="00F561DD" w:rsidRDefault="00F561DD" w:rsidP="00F561DD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3"/>
        <w:gridCol w:w="5512"/>
        <w:gridCol w:w="1650"/>
      </w:tblGrid>
      <w:tr w:rsidR="00F561DD" w:rsidRPr="00C926F3" w14:paraId="432A163C" w14:textId="77777777" w:rsidTr="00BC7852">
        <w:tc>
          <w:tcPr>
            <w:tcW w:w="2403" w:type="dxa"/>
            <w:shd w:val="clear" w:color="auto" w:fill="auto"/>
          </w:tcPr>
          <w:p w14:paraId="71BA4EE2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</w:p>
          <w:p w14:paraId="13712C37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Наименование вида разрешенного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</w:t>
            </w:r>
          </w:p>
          <w:p w14:paraId="77B9F40C" w14:textId="77777777" w:rsidR="00F561DD" w:rsidRPr="00C926F3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пользования земельного участка</w:t>
            </w:r>
          </w:p>
        </w:tc>
        <w:tc>
          <w:tcPr>
            <w:tcW w:w="5512" w:type="dxa"/>
            <w:shd w:val="clear" w:color="auto" w:fill="auto"/>
          </w:tcPr>
          <w:p w14:paraId="33D467CC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</w:rPr>
            </w:pPr>
          </w:p>
          <w:p w14:paraId="769EC543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Описание вида разрешенного использования </w:t>
            </w:r>
          </w:p>
          <w:p w14:paraId="44029878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земельного участка</w:t>
            </w:r>
          </w:p>
        </w:tc>
        <w:tc>
          <w:tcPr>
            <w:tcW w:w="1650" w:type="dxa"/>
          </w:tcPr>
          <w:p w14:paraId="32A01A9F" w14:textId="77777777" w:rsidR="00F561DD" w:rsidRPr="00CA316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rPr>
                <w:rFonts w:ascii="Times New Roman" w:hAnsi="Times New Roman"/>
                <w:bCs/>
                <w:sz w:val="22"/>
                <w:szCs w:val="22"/>
              </w:rPr>
            </w:pPr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Код (числовое обозначение) вида </w:t>
            </w:r>
            <w:proofErr w:type="spellStart"/>
            <w:proofErr w:type="gram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разре-шенного</w:t>
            </w:r>
            <w:proofErr w:type="spellEnd"/>
            <w:proofErr w:type="gram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 xml:space="preserve"> </w:t>
            </w:r>
            <w:proofErr w:type="spellStart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ис</w:t>
            </w:r>
            <w:proofErr w:type="spellEnd"/>
            <w:r w:rsidRPr="00CA3169">
              <w:rPr>
                <w:rFonts w:ascii="Times New Roman" w:hAnsi="Times New Roman"/>
                <w:bCs/>
                <w:sz w:val="22"/>
                <w:szCs w:val="22"/>
              </w:rPr>
              <w:t>-пользования земельного участка</w:t>
            </w:r>
          </w:p>
        </w:tc>
      </w:tr>
      <w:tr w:rsidR="00F561DD" w:rsidRPr="00C926F3" w14:paraId="2C7DDBA7" w14:textId="77777777" w:rsidTr="00BC7852">
        <w:tc>
          <w:tcPr>
            <w:tcW w:w="2403" w:type="dxa"/>
            <w:shd w:val="clear" w:color="auto" w:fill="auto"/>
          </w:tcPr>
          <w:p w14:paraId="40A3D8C8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Деловое управление</w:t>
            </w:r>
          </w:p>
        </w:tc>
        <w:tc>
          <w:tcPr>
            <w:tcW w:w="5512" w:type="dxa"/>
            <w:shd w:val="clear" w:color="auto" w:fill="auto"/>
          </w:tcPr>
          <w:p w14:paraId="68C05A74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 xml:space="preserve"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</w:t>
            </w:r>
            <w:r w:rsidRPr="00DF3674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1650" w:type="dxa"/>
          </w:tcPr>
          <w:p w14:paraId="365B0043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5C25E84C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354DA345" w14:textId="77777777" w:rsidR="00F561DD" w:rsidRPr="008C2179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14:paraId="7E7D6AF9" w14:textId="77777777" w:rsidR="00F561DD" w:rsidRPr="00DF3674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DF3674">
              <w:rPr>
                <w:rFonts w:ascii="Times New Roman" w:hAnsi="Times New Roman"/>
                <w:color w:val="000000"/>
                <w:sz w:val="22"/>
                <w:szCs w:val="22"/>
              </w:rPr>
              <w:t>4.1</w:t>
            </w:r>
          </w:p>
        </w:tc>
      </w:tr>
      <w:tr w:rsidR="00F561DD" w:rsidRPr="00C926F3" w14:paraId="5F871F62" w14:textId="77777777" w:rsidTr="00BC7852">
        <w:tc>
          <w:tcPr>
            <w:tcW w:w="2403" w:type="dxa"/>
            <w:shd w:val="clear" w:color="auto" w:fill="auto"/>
          </w:tcPr>
          <w:p w14:paraId="73605F9F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lastRenderedPageBreak/>
              <w:t>Общественное питание</w:t>
            </w:r>
          </w:p>
        </w:tc>
        <w:tc>
          <w:tcPr>
            <w:tcW w:w="5512" w:type="dxa"/>
            <w:shd w:val="clear" w:color="auto" w:fill="auto"/>
          </w:tcPr>
          <w:p w14:paraId="53413B51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both"/>
              <w:rPr>
                <w:rFonts w:ascii="Times New Roman" w:hAnsi="Times New Roman"/>
                <w:bCs/>
                <w:color w:val="000000"/>
              </w:rPr>
            </w:pPr>
            <w:r w:rsidRPr="00BA57AF">
              <w:rPr>
                <w:rFonts w:ascii="Times New Roman" w:hAnsi="Times New Roman"/>
                <w:bCs/>
                <w:color w:val="000000"/>
              </w:rPr>
              <w:t>Размещение объектов капитального строительства в целях устройства мест общественного питания (рестораны, кафе, столовые, закусочные, бары)</w:t>
            </w:r>
          </w:p>
        </w:tc>
        <w:tc>
          <w:tcPr>
            <w:tcW w:w="1650" w:type="dxa"/>
          </w:tcPr>
          <w:p w14:paraId="088D6347" w14:textId="77777777" w:rsidR="00F561DD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</w:p>
          <w:p w14:paraId="33264DE5" w14:textId="77777777" w:rsidR="00F561DD" w:rsidRPr="008D522B" w:rsidRDefault="00F561DD" w:rsidP="00BC7852">
            <w:pPr>
              <w:autoSpaceDE w:val="0"/>
              <w:autoSpaceDN w:val="0"/>
              <w:adjustRightInd w:val="0"/>
              <w:spacing w:after="60"/>
              <w:jc w:val="center"/>
              <w:outlineLvl w:val="1"/>
              <w:rPr>
                <w:rFonts w:ascii="Times New Roman" w:hAnsi="Times New Roman"/>
                <w:bCs/>
                <w:color w:val="000000"/>
                <w:sz w:val="22"/>
                <w:szCs w:val="22"/>
              </w:rPr>
            </w:pPr>
            <w:r w:rsidRPr="00BA57AF">
              <w:rPr>
                <w:rFonts w:ascii="Times New Roman" w:hAnsi="Times New Roman"/>
                <w:bCs/>
                <w:color w:val="000000"/>
                <w:sz w:val="22"/>
                <w:szCs w:val="22"/>
              </w:rPr>
              <w:t>4.6</w:t>
            </w:r>
          </w:p>
        </w:tc>
      </w:tr>
    </w:tbl>
    <w:p w14:paraId="5DCBE098" w14:textId="77777777" w:rsidR="00F561DD" w:rsidRPr="007C5D98" w:rsidRDefault="00F561DD" w:rsidP="00F561DD">
      <w:pPr>
        <w:rPr>
          <w:rFonts w:ascii="Times New Roman" w:hAnsi="Times New Roman"/>
          <w:sz w:val="28"/>
          <w:szCs w:val="28"/>
          <w:lang w:val="en-US"/>
        </w:rPr>
      </w:pPr>
    </w:p>
    <w:p w14:paraId="5BC8D43D" w14:textId="77777777" w:rsidR="00F561DD" w:rsidRDefault="00F561DD" w:rsidP="00433B6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1B9742FA" w14:textId="7D61F4CB" w:rsidR="00D3249C" w:rsidRDefault="00D3249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3249C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2</w:t>
      </w:r>
      <w:r w:rsidRPr="00D3249C">
        <w:rPr>
          <w:rFonts w:ascii="Times New Roman" w:hAnsi="Times New Roman"/>
          <w:sz w:val="28"/>
          <w:szCs w:val="28"/>
        </w:rPr>
        <w:t xml:space="preserve">) </w:t>
      </w:r>
      <w:r w:rsidR="007569CC">
        <w:rPr>
          <w:rFonts w:ascii="Times New Roman" w:hAnsi="Times New Roman"/>
          <w:sz w:val="28"/>
          <w:szCs w:val="28"/>
        </w:rPr>
        <w:t>статью 29 Правил изложить в следующей редакции:</w:t>
      </w:r>
    </w:p>
    <w:p w14:paraId="04598376" w14:textId="77777777" w:rsidR="007569CC" w:rsidRDefault="007569C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1F50021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12CD54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ECE23AD" w14:textId="77777777" w:rsidR="002C57B2" w:rsidRDefault="002C57B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  <w:sectPr w:rsidR="002C57B2" w:rsidSect="00294E0D">
          <w:headerReference w:type="even" r:id="rId9"/>
          <w:headerReference w:type="default" r:id="rId10"/>
          <w:pgSz w:w="11900" w:h="16840"/>
          <w:pgMar w:top="1134" w:right="843" w:bottom="1134" w:left="993" w:header="708" w:footer="708" w:gutter="0"/>
          <w:cols w:space="708"/>
          <w:titlePg/>
          <w:docGrid w:linePitch="360"/>
        </w:sectPr>
      </w:pPr>
    </w:p>
    <w:p w14:paraId="220D4C8F" w14:textId="70FE6210" w:rsidR="00AA3252" w:rsidRPr="00ED00B4" w:rsidRDefault="00ED00B4" w:rsidP="00ED00B4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D00B4">
        <w:rPr>
          <w:rFonts w:ascii="Times New Roman" w:hAnsi="Times New Roman"/>
          <w:sz w:val="28"/>
          <w:szCs w:val="28"/>
        </w:rPr>
        <w:lastRenderedPageBreak/>
        <w:t>«</w:t>
      </w:r>
      <w:r w:rsidRPr="00ED00B4">
        <w:rPr>
          <w:rFonts w:ascii="Times New Roman" w:hAnsi="Times New Roman"/>
          <w:b/>
          <w:sz w:val="28"/>
          <w:szCs w:val="28"/>
        </w:rPr>
        <w:t xml:space="preserve">Статью 29.  Предельные размеры земельных участков и предельные параметры разрешенного строительства, реконструкции объектов капитального строительства в жилых зонах и </w:t>
      </w:r>
      <w:proofErr w:type="gramStart"/>
      <w:r w:rsidRPr="00ED00B4">
        <w:rPr>
          <w:rFonts w:ascii="Times New Roman" w:hAnsi="Times New Roman"/>
          <w:b/>
          <w:sz w:val="28"/>
          <w:szCs w:val="28"/>
        </w:rPr>
        <w:t>общественного-деловых</w:t>
      </w:r>
      <w:proofErr w:type="gramEnd"/>
      <w:r w:rsidRPr="00ED00B4">
        <w:rPr>
          <w:rFonts w:ascii="Times New Roman" w:hAnsi="Times New Roman"/>
          <w:b/>
          <w:sz w:val="28"/>
          <w:szCs w:val="28"/>
        </w:rPr>
        <w:t xml:space="preserve"> зонах</w:t>
      </w:r>
    </w:p>
    <w:tbl>
      <w:tblPr>
        <w:tblW w:w="1524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80"/>
        <w:gridCol w:w="3828"/>
        <w:gridCol w:w="1764"/>
        <w:gridCol w:w="1619"/>
        <w:gridCol w:w="1759"/>
        <w:gridCol w:w="1619"/>
        <w:gridCol w:w="1759"/>
        <w:gridCol w:w="1619"/>
      </w:tblGrid>
      <w:tr w:rsidR="00AA3252" w:rsidRPr="004A75F3" w14:paraId="3A170C2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928E9" w14:textId="77777777" w:rsidR="00AA3252" w:rsidRPr="007427B6" w:rsidRDefault="00AA3252" w:rsidP="00BC7852">
            <w:pPr>
              <w:ind w:left="720"/>
              <w:jc w:val="both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335A2" w14:textId="77777777" w:rsidR="00AA3252" w:rsidRPr="007427B6" w:rsidRDefault="00AA3252" w:rsidP="00BC7852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037D4A2B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101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2FD94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7427B6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4A75F3" w14:paraId="531659E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B0C77" w14:textId="77777777" w:rsidR="00AA3252" w:rsidRPr="007427B6" w:rsidRDefault="00AA3252" w:rsidP="00BC7852">
            <w:pPr>
              <w:ind w:left="72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FD34" w14:textId="77777777" w:rsidR="00AA3252" w:rsidRPr="007427B6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BB23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proofErr w:type="gram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F024F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2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86D4F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Ж5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65D06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6</w:t>
            </w:r>
            <w:proofErr w:type="gramEnd"/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B6341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Ж8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B97AC" w14:textId="77777777" w:rsidR="00AA3252" w:rsidRPr="007427B6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О</w:t>
            </w:r>
            <w:proofErr w:type="gramStart"/>
            <w:r w:rsidRPr="007427B6">
              <w:rPr>
                <w:rFonts w:ascii="Times New Roman" w:hAnsi="Times New Roman"/>
                <w:b/>
                <w:sz w:val="22"/>
                <w:szCs w:val="22"/>
              </w:rPr>
              <w:t>1</w:t>
            </w:r>
            <w:proofErr w:type="gramEnd"/>
          </w:p>
        </w:tc>
      </w:tr>
      <w:tr w:rsidR="00AA3252" w:rsidRPr="004A75F3" w14:paraId="2EC82CCF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3EA82" w14:textId="77777777" w:rsidR="00AA3252" w:rsidRPr="007427B6" w:rsidRDefault="00AA3252" w:rsidP="00BC7852">
            <w:pPr>
              <w:ind w:left="7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427B6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4A75F3" w14:paraId="4CDF73D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BC1C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62BE3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индивидуальной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E849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0BE7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7A48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F01C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498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E982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</w:tr>
      <w:tr w:rsidR="00AA3252" w:rsidRPr="004A75F3" w14:paraId="65BAC5D1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C5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532274DE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A4DE0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земельного участка для индивидуальной жилой застройки, кв.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A736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09EAE98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  <w:p w14:paraId="140E8E9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1959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5A8E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1500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DDCA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766C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3EFE9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AA3252" w:rsidRPr="004A75F3" w14:paraId="28513A8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3DBA3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B4DC798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E1B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 каждый блок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61E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EE2B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D6AE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B6F5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A6E3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3DEA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200</w:t>
            </w:r>
          </w:p>
        </w:tc>
      </w:tr>
      <w:tr w:rsidR="00AA3252" w:rsidRPr="004A75F3" w14:paraId="4E8E4FE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F3E0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483BB5D0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ABE8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 каждый  блок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C5CA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EBF0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BAE5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B64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9D53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4481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070894E3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D326E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47F0D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ведения личного подсобного хозяйства,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AEE7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A1AE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7C09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3B66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834C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719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sz w:val="20"/>
                <w:szCs w:val="20"/>
              </w:rPr>
              <w:t xml:space="preserve"> </w:t>
            </w: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1FA3405F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72A6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2E43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под передвижное жилье,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E7FC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D5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FF77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5E72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08E5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27A8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DE8F469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9403F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928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земельного участка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под передвижное жилье,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BC5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FCF8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9D65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FE4E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E297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9C49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943378C" w14:textId="77777777" w:rsidTr="00BC7852">
        <w:trPr>
          <w:trHeight w:val="1050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2228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32C3359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9680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ведения личного подсобного хозяйства,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</w:t>
            </w:r>
          </w:p>
          <w:p w14:paraId="1E2C9D0B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91823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E56C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4948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285F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916F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1CB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40003D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FFBB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17D64CD" w14:textId="77777777" w:rsidR="00AA3252" w:rsidRPr="00ED00B4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E8A3" w14:textId="77777777" w:rsidR="00AA3252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малоэтажной многоквартирной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  <w:p w14:paraId="595D938C" w14:textId="77777777" w:rsidR="00ED00B4" w:rsidRDefault="00ED00B4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2290EB56" w14:textId="77777777" w:rsidR="00ED00B4" w:rsidRPr="00ED00B4" w:rsidRDefault="00ED00B4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A0F41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0285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D938C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2E3B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76FC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8D06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1E9D4996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132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69FFD0F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C152D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Минимальная площадь земельного участка для малоэтажной многоквартирной жилой застройки до 4-х этажей, включая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мансардный</w:t>
            </w:r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кв.м</w:t>
            </w:r>
            <w:proofErr w:type="spell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.,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за исключением</w:t>
            </w:r>
            <w:r w:rsidRPr="00ED00B4">
              <w:rPr>
                <w:sz w:val="22"/>
                <w:szCs w:val="22"/>
              </w:rPr>
              <w:t xml:space="preserve"> 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земельных участков, указанных в пунктах 9 настоящей таблицы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8501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9376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0212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C4107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8430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2EC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</w:tr>
      <w:tr w:rsidR="00AA3252" w:rsidRPr="004A75F3" w14:paraId="69726B78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CD48A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26BD4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Минимальная площадь земельного участка для садоводства, кв.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F789C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2D549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600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D1879" w14:textId="77777777" w:rsidR="00AA3252" w:rsidRPr="00ED00B4" w:rsidRDefault="00AA3252" w:rsidP="00BC7852">
            <w:pPr>
              <w:jc w:val="center"/>
              <w:rPr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0DAA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247C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9C11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6F6A4B91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D70C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DC40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земельного участка для садоводства, </w:t>
            </w:r>
            <w:proofErr w:type="spell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54482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23773" w14:textId="77777777" w:rsidR="00AA3252" w:rsidRPr="00ED00B4" w:rsidRDefault="00AA3252" w:rsidP="00BC7852">
            <w:pPr>
              <w:jc w:val="center"/>
              <w:rPr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5F2F2" w14:textId="77777777" w:rsidR="00AA3252" w:rsidRPr="00ED00B4" w:rsidRDefault="00AA3252" w:rsidP="00BC7852">
            <w:pPr>
              <w:jc w:val="center"/>
              <w:rPr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6024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5272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3000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4EE6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3FC010AC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E054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367CAAA" w14:textId="77777777" w:rsidR="00AA3252" w:rsidRPr="00E91D28" w:rsidRDefault="00AA3252" w:rsidP="00BC7852">
            <w:pPr>
              <w:contextualSpacing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68E8F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дошкольных образовательных учреждений и объектов начального общего и среднего (полного) общего образования, </w:t>
            </w:r>
            <w:proofErr w:type="gramStart"/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7E3A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495F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A15F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8D05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5E458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EC38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605E69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6F46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7D55B3A2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93A92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объектов среднего профессионально и высшего профессионального образования, </w:t>
            </w:r>
            <w:proofErr w:type="gramStart"/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8E275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4802A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5A70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7500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63E6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63AA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7500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10227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7500</w:t>
            </w:r>
          </w:p>
        </w:tc>
      </w:tr>
      <w:tr w:rsidR="00AA3252" w:rsidRPr="004A75F3" w14:paraId="00B4BA62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5E9B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1194BFB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84B6B3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 для размещения </w:t>
            </w:r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 xml:space="preserve"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</w:t>
            </w:r>
            <w:proofErr w:type="spellStart"/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91D28">
              <w:rPr>
                <w:rFonts w:ascii="Times 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1B4B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D9E9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A628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C35E3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2373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D7E57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</w:p>
        </w:tc>
      </w:tr>
      <w:tr w:rsidR="00AA3252" w:rsidRPr="004A75F3" w14:paraId="555070D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EEDC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44FE3CAC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86A7427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</w:t>
            </w: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6E045" w14:textId="77777777" w:rsidR="00AA3252" w:rsidRPr="00E91D28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Минимальная площадь земельного участка для иных основных и условно-разрешенных видов использования земельных участков, за исключением, указанных в пунктах 1-16 настоящей таблицы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6AAAE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EB978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DE56C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15E1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B1F5B0A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CF463AD" w14:textId="77777777" w:rsidR="00AA3252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26A0C3E8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86FE1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38C0FD" w14:textId="77777777" w:rsidR="00AA3252" w:rsidRPr="00E91D28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100</w:t>
            </w:r>
          </w:p>
        </w:tc>
      </w:tr>
      <w:tr w:rsidR="00AA3252" w:rsidRPr="004A75F3" w14:paraId="43F9BE4A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6DA84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4A75F3" w14:paraId="1C8AC1D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E988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17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CFFA5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зданий, строений, сооружений, 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80C5F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0F718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3254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906F5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CC9E6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22.5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E58E2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22,5</w:t>
            </w:r>
          </w:p>
        </w:tc>
      </w:tr>
      <w:tr w:rsidR="00AA3252" w:rsidRPr="004A75F3" w14:paraId="5838BE44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A0E0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 xml:space="preserve">в целях определения мест допустимого размещения зданий, строений, сооружений, за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пределами которых запрещено строительство зданий, строений, сооружений</w:t>
            </w:r>
          </w:p>
        </w:tc>
      </w:tr>
      <w:tr w:rsidR="00AA3252" w:rsidRPr="004A75F3" w14:paraId="677CD6E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8187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18.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02876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отдельно стоящих зданий,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1D016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C5BD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EA4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B24C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E427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922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AA3252" w:rsidRPr="004A75F3" w14:paraId="13356447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E33B1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19.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1CEDD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строений и сооружений,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9CBA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6979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15D9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0EB8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8B3A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60A8B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</w:tr>
      <w:tr w:rsidR="00AA3252" w:rsidRPr="004A75F3" w14:paraId="0541E8F6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AB93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0546C73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E9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земельного участка при строительстве, реконструкции жилых домов блокированной застройки в месте примыкания с соседними блоками,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2D3C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25ED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C6A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9B2A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89B4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8982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A3252" w:rsidRPr="004A75F3" w14:paraId="502D4D92" w14:textId="77777777" w:rsidTr="00BC7852">
        <w:trPr>
          <w:trHeight w:val="137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2E235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39FCF7F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C1FACD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</w:t>
            </w: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 дошкольных образовательных учреждений и объектов начального общего и среднего (полного) общего образования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,</w:t>
            </w:r>
            <w:proofErr w:type="gramEnd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м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F61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F68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C004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388A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E0E8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F98F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7A18718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05B945" w14:textId="77777777" w:rsidR="00AA3252" w:rsidRPr="00ED00B4" w:rsidRDefault="00AA3252" w:rsidP="00BC7852">
            <w:pPr>
              <w:ind w:left="72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4A75F3" w14:paraId="1EFD3BFF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8ADD1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4FC0D569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7F69C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индивидуальной жилой застройки, %</w:t>
            </w:r>
          </w:p>
          <w:p w14:paraId="194C93DE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1734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color w:val="FF0000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sz w:val="22"/>
                <w:szCs w:val="22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405D8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02197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55DC6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60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B2615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0D377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</w:tr>
      <w:tr w:rsidR="00AA3252" w:rsidRPr="004A75F3" w14:paraId="51CCB536" w14:textId="77777777" w:rsidTr="00BC7852">
        <w:trPr>
          <w:trHeight w:val="823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6F37" w14:textId="77777777" w:rsidR="00AA3252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</w:p>
          <w:p w14:paraId="5CFE790E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3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6F377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ведения личного подсобного хозяйства, %</w:t>
            </w:r>
          </w:p>
          <w:p w14:paraId="5366ECDA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9521F" w14:textId="77777777" w:rsidR="00AA3252" w:rsidRPr="00E91D28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F02A74" w14:textId="77777777" w:rsidR="00AA3252" w:rsidRPr="00D143E9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99102" w14:textId="77777777" w:rsidR="00AA3252" w:rsidRPr="00D143E9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CF701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CD62D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5D16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041A149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0B681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2</w:t>
            </w:r>
            <w:r>
              <w:rPr>
                <w:rFonts w:ascii="Times New Roman" w:eastAsia="Times New Roman" w:hAnsi="Times New Roman"/>
                <w:sz w:val="22"/>
                <w:szCs w:val="22"/>
              </w:rPr>
              <w:t>4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63D30" w14:textId="77777777" w:rsidR="00AA3252" w:rsidRPr="00E91D28" w:rsidRDefault="00AA3252" w:rsidP="00BC785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для блокированной жилой застройки, %</w:t>
            </w:r>
          </w:p>
          <w:p w14:paraId="771661D4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0AE9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sz w:val="22"/>
                <w:szCs w:val="22"/>
              </w:rPr>
              <w:t>80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136118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07E08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6FC81B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80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5C8D6B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A4B5E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</w:tr>
      <w:tr w:rsidR="00AA3252" w:rsidRPr="004A75F3" w14:paraId="70DAD11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59F1A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5A101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для многоквартирной жилой застройки,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E873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7343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BAC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448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C0D8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05D5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</w:tr>
      <w:tr w:rsidR="00AA3252" w:rsidRPr="004A75F3" w14:paraId="4891BD6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529F1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C551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Максимальный процент застройки в границах земельного участка для </w:t>
            </w: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lastRenderedPageBreak/>
              <w:t xml:space="preserve">малоэтажной многоквартирной блокированной жилой застройки, </w:t>
            </w:r>
            <w:proofErr w:type="spellStart"/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C61D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lastRenderedPageBreak/>
              <w:t>40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C2051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92B1B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5AA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EEE6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40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CA9F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40</w:t>
            </w:r>
          </w:p>
        </w:tc>
      </w:tr>
      <w:tr w:rsidR="00AA3252" w:rsidRPr="004A75F3" w14:paraId="3C92A52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AF8C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58E4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для садоводства,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F114C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30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743AE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C29D4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ED00B4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D65A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C1CE5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1610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</w:tr>
      <w:tr w:rsidR="00AA3252" w:rsidRPr="004A75F3" w14:paraId="70B334B5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07DC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28.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56754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для размещения </w:t>
            </w:r>
            <w:r w:rsidRPr="00ED00B4">
              <w:rPr>
                <w:rFonts w:ascii="Times New Roman" w:hAnsi="Times New Roman"/>
                <w:bCs/>
                <w:sz w:val="22"/>
                <w:szCs w:val="22"/>
              </w:rPr>
              <w:t>инженерно-технических объектов, сооружений и коммуникаций, допустимых к размещению в соответствии с требованиями санитарно-эпидемиологического законодательства,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C44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9BAB90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18FFF" w14:textId="77777777" w:rsidR="00AA3252" w:rsidRPr="00ED00B4" w:rsidRDefault="00AA3252" w:rsidP="00BC7852">
            <w:pPr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E1DE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EE35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45D1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sz w:val="22"/>
                <w:szCs w:val="22"/>
              </w:rPr>
              <w:t>90</w:t>
            </w:r>
          </w:p>
        </w:tc>
      </w:tr>
      <w:tr w:rsidR="00AA3252" w:rsidRPr="004A75F3" w14:paraId="3D31D045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9F44D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29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F1C9" w14:textId="77777777" w:rsidR="00AA3252" w:rsidRPr="00E91D28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процент застройки в границах земельного участка в иных случаях, за исключением случаев, указанных в пунктах 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2</w:t>
            </w:r>
            <w:r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2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  <w:highlight w:val="yellow"/>
              </w:rPr>
              <w:t>-2</w:t>
            </w:r>
            <w:r>
              <w:rPr>
                <w:rFonts w:ascii="Times New Roman" w:eastAsia="MS MinNew Roman" w:hAnsi="Times New Roman"/>
                <w:bCs/>
                <w:sz w:val="22"/>
                <w:szCs w:val="22"/>
              </w:rPr>
              <w:t>8</w:t>
            </w: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настоящей таблицы, %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16E41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MS Min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FA356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9D2AA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eastAsia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394FA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3721" w14:textId="77777777" w:rsidR="00AA3252" w:rsidRPr="00D143E9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143E9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AAD94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90</w:t>
            </w:r>
          </w:p>
        </w:tc>
      </w:tr>
      <w:tr w:rsidR="00AA3252" w:rsidRPr="004A75F3" w14:paraId="677F2968" w14:textId="77777777" w:rsidTr="00BC7852">
        <w:tc>
          <w:tcPr>
            <w:tcW w:w="152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FC82D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E91D28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4A75F3" w14:paraId="3AEE89D7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46A6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30.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A3CC" w14:textId="77777777" w:rsidR="00AA3252" w:rsidRPr="00ED00B4" w:rsidRDefault="00AA3252" w:rsidP="00BC785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(бытовой разрыв) между зданиями индивидуальной жилой застройки и (или) зданиями блокированной жилой застройки,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FBEE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B45B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2D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334F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461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ABC8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6 </w:t>
            </w:r>
          </w:p>
        </w:tc>
      </w:tr>
      <w:tr w:rsidR="00AA3252" w:rsidRPr="004A75F3" w14:paraId="45394CB3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AC2F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31.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5561E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(бытовой разрыв) между  зданиями многоквартирной жилой застройки,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458A2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D1B80E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F2C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4F30C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CC7A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B46FF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10 </w:t>
            </w:r>
          </w:p>
        </w:tc>
      </w:tr>
      <w:tr w:rsidR="00AA3252" w:rsidRPr="004A75F3" w14:paraId="0B882721" w14:textId="77777777" w:rsidTr="00BC7852">
        <w:trPr>
          <w:trHeight w:val="786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384F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32.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CFAE7" w14:textId="1EFA49CF" w:rsidR="00AA3252" w:rsidRPr="00ED00B4" w:rsidRDefault="00AA3252" w:rsidP="00AE7982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Максимальное количество </w:t>
            </w:r>
            <w:r w:rsidR="00454F8C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автономных жилых </w:t>
            </w:r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блоков в </w:t>
            </w:r>
            <w:proofErr w:type="gramStart"/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>блокированной</w:t>
            </w:r>
            <w:proofErr w:type="gramEnd"/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жилом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 </w:t>
            </w:r>
            <w:r w:rsidR="00AE7982">
              <w:rPr>
                <w:rFonts w:ascii="Times New Roman" w:eastAsia="MS MinNew Roman" w:hAnsi="Times New Roman"/>
                <w:bCs/>
                <w:sz w:val="22"/>
                <w:szCs w:val="22"/>
              </w:rPr>
              <w:t>доме</w:t>
            </w: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, шт.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3F5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DB1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7316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EB0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06388" w14:textId="0FCCC1D1" w:rsidR="00AA3252" w:rsidRPr="00ED00B4" w:rsidRDefault="008F555F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73565" w14:textId="080A90C7" w:rsidR="00AA3252" w:rsidRPr="008F555F" w:rsidRDefault="008F555F" w:rsidP="008F555F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</w:t>
            </w:r>
            <w:r w:rsidRPr="008F555F">
              <w:rPr>
                <w:rFonts w:ascii="Times New Roman" w:hAnsi="Times New Roman"/>
                <w:sz w:val="20"/>
                <w:szCs w:val="20"/>
              </w:rPr>
              <w:t>е устанавливается</w:t>
            </w:r>
          </w:p>
        </w:tc>
      </w:tr>
      <w:tr w:rsidR="00AA3252" w:rsidRPr="004A75F3" w14:paraId="2A710A5D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1E2C0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33.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49759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Максимальное количество квартир в многоквартирном блокированном жилом доме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F02A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4C2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47319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0659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7289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2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C89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</w:tr>
      <w:tr w:rsidR="00AA3252" w:rsidRPr="004A75F3" w14:paraId="1E57897E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5632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34.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9B4A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встроенных и пристроенных  помещений нежилого назначения в жилых зданиях (за исключением объектов образования и здравоохранения),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C1CE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  <w:bookmarkStart w:id="1" w:name="_GoBack"/>
            <w:bookmarkEnd w:id="1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CCA0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D2F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B053E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912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500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D47C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 xml:space="preserve">500 </w:t>
            </w:r>
          </w:p>
        </w:tc>
      </w:tr>
      <w:tr w:rsidR="00AA3252" w:rsidRPr="004A75F3" w14:paraId="48E340A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26557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35.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687C8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отдельно стоящих зданий, строений нежилого назначения (за исключением объектов образования, здравоохранения и объектов физической культуры и спорта, хранения и стоянки транспортных средств),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3E0F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500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95CD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C3F90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F3068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0EF5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4B4D5A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</w:tr>
      <w:tr w:rsidR="00AA3252" w:rsidRPr="004A75F3" w14:paraId="7268E02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062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36.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0D433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отдельно стоящих зданий объектов физической культуры и спорта, </w:t>
            </w:r>
            <w:proofErr w:type="spell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5978E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0F21D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5307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0BDF6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1000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46ED1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C29B5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1500</w:t>
            </w:r>
          </w:p>
        </w:tc>
      </w:tr>
      <w:tr w:rsidR="00AA3252" w:rsidRPr="004A75F3" w14:paraId="6622778A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9C2D" w14:textId="77777777" w:rsidR="00AA3252" w:rsidRPr="00ED00B4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37.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039F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Максимальная площадь отдельно стоящих зданий, строений, сооружений объектов хранения и стоянки транспортных средств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ADC8B2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9456F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600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974F7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38DFB3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300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ACA2B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0B4">
              <w:rPr>
                <w:rFonts w:ascii="Times New Roman" w:hAnsi="Times New Roman"/>
                <w:sz w:val="20"/>
                <w:szCs w:val="20"/>
              </w:rPr>
              <w:t>не устанавливается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A9C14" w14:textId="77777777" w:rsidR="00AA3252" w:rsidRPr="00ED00B4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sz w:val="22"/>
                <w:szCs w:val="22"/>
              </w:rPr>
              <w:t>1200</w:t>
            </w:r>
          </w:p>
        </w:tc>
      </w:tr>
      <w:tr w:rsidR="00AA3252" w:rsidRPr="004A75F3" w14:paraId="5190C7C0" w14:textId="77777777" w:rsidTr="00BC7852"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E5E3" w14:textId="77777777" w:rsidR="00AA3252" w:rsidRPr="00E91D28" w:rsidRDefault="00AA3252" w:rsidP="00BC7852">
            <w:pPr>
              <w:ind w:left="360"/>
              <w:contextualSpacing/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38</w:t>
            </w:r>
            <w:r w:rsidRPr="00E91D28">
              <w:rPr>
                <w:rFonts w:ascii="Times New Roman" w:eastAsia="Times New Roman" w:hAnsi="Times New Roman"/>
                <w:sz w:val="22"/>
                <w:szCs w:val="22"/>
              </w:rPr>
              <w:t>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901FDC" w14:textId="77777777" w:rsidR="00AA3252" w:rsidRPr="00E91D28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91D28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3386D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890F3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DB515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8DBBE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D2DE32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2D34C" w14:textId="77777777" w:rsidR="00AA3252" w:rsidRPr="00E91D28" w:rsidRDefault="00AA3252" w:rsidP="00BC785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E91D28">
              <w:rPr>
                <w:rFonts w:ascii="Times New Roman" w:hAnsi="Times New Roman"/>
                <w:color w:val="FF0000"/>
                <w:sz w:val="22"/>
                <w:szCs w:val="22"/>
              </w:rPr>
              <w:t>2</w:t>
            </w:r>
            <w:r w:rsidRPr="00E91D28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</w:tbl>
    <w:p w14:paraId="3A4BF2FB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14:paraId="0EB5660C" w14:textId="3ADD0F56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  <w:r w:rsidRPr="00FC0403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3</w:t>
      </w:r>
      <w:r w:rsidRPr="00FC0403">
        <w:rPr>
          <w:rFonts w:ascii="Times New Roman" w:hAnsi="Times New Roman"/>
          <w:sz w:val="28"/>
          <w:szCs w:val="28"/>
        </w:rPr>
        <w:t xml:space="preserve">) </w:t>
      </w:r>
      <w:r w:rsidR="001C41AC">
        <w:rPr>
          <w:rFonts w:ascii="Times New Roman" w:hAnsi="Times New Roman"/>
          <w:sz w:val="28"/>
          <w:szCs w:val="28"/>
        </w:rPr>
        <w:t>статью 30 Пра</w:t>
      </w:r>
      <w:r>
        <w:rPr>
          <w:rFonts w:ascii="Times New Roman" w:hAnsi="Times New Roman"/>
          <w:sz w:val="28"/>
          <w:szCs w:val="28"/>
        </w:rPr>
        <w:t>вил изложить в следующей редакции:</w:t>
      </w:r>
    </w:p>
    <w:p w14:paraId="60188C2F" w14:textId="4F20DB99" w:rsidR="00AA3252" w:rsidRDefault="007373A3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  <w:r w:rsidRPr="00ED00B4">
        <w:rPr>
          <w:rFonts w:ascii="Times New Roman" w:hAnsi="Times New Roman"/>
          <w:sz w:val="28"/>
          <w:szCs w:val="28"/>
        </w:rPr>
        <w:t xml:space="preserve">  </w:t>
      </w:r>
      <w:r w:rsidR="00ED00B4" w:rsidRPr="00ED00B4">
        <w:rPr>
          <w:rFonts w:ascii="Times New Roman" w:hAnsi="Times New Roman"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Статью 30.</w:t>
      </w:r>
      <w:r w:rsidR="00AA3252" w:rsidRPr="00825FD9">
        <w:rPr>
          <w:rFonts w:ascii="Times New Roman" w:hAnsi="Times New Roman"/>
          <w:b/>
          <w:sz w:val="28"/>
          <w:szCs w:val="28"/>
        </w:rPr>
        <w:t xml:space="preserve"> Предельные размеры земельных участков и предельные параметры разрешенного строительства, реконструкции объектов капитального строительства в производственных зонах, </w:t>
      </w:r>
      <w:proofErr w:type="spellStart"/>
      <w:r w:rsidR="00AA3252" w:rsidRPr="00825FD9">
        <w:rPr>
          <w:rFonts w:ascii="Times New Roman" w:hAnsi="Times New Roman"/>
          <w:b/>
          <w:sz w:val="28"/>
          <w:szCs w:val="28"/>
        </w:rPr>
        <w:t>подзонах</w:t>
      </w:r>
      <w:proofErr w:type="spellEnd"/>
      <w:r w:rsidR="00AA3252" w:rsidRPr="00825FD9">
        <w:rPr>
          <w:rFonts w:ascii="Times New Roman" w:hAnsi="Times New Roman"/>
          <w:b/>
          <w:sz w:val="28"/>
          <w:szCs w:val="28"/>
        </w:rPr>
        <w:t xml:space="preserve"> производственных зон и зонах инженерной и транспортной инфраструктур</w:t>
      </w: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6"/>
        <w:gridCol w:w="11199"/>
      </w:tblGrid>
      <w:tr w:rsidR="00AA3252" w:rsidRPr="00825FD9" w14:paraId="60F06BEB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FCE4D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A4C5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EB272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2691288" w14:textId="77777777" w:rsidR="00AA3252" w:rsidRPr="00825FD9" w:rsidRDefault="00AA3252" w:rsidP="00AA325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2"/>
          <w:szCs w:val="2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7"/>
        <w:gridCol w:w="2958"/>
        <w:gridCol w:w="1024"/>
        <w:gridCol w:w="1134"/>
        <w:gridCol w:w="1134"/>
        <w:gridCol w:w="992"/>
        <w:gridCol w:w="1134"/>
        <w:gridCol w:w="1134"/>
        <w:gridCol w:w="850"/>
        <w:gridCol w:w="1134"/>
        <w:gridCol w:w="1276"/>
        <w:gridCol w:w="1418"/>
      </w:tblGrid>
      <w:tr w:rsidR="00AA3252" w:rsidRPr="00825FD9" w14:paraId="0ED03FEA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89E10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773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B086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</w:t>
            </w: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9EC1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02AE9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0528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9A30E5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П1-5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52C211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ПСЗ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BF032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6AAF44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29C57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ИТ</w:t>
            </w:r>
            <w:proofErr w:type="gram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4B13D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ИТСЗ</w:t>
            </w:r>
          </w:p>
        </w:tc>
      </w:tr>
      <w:tr w:rsidR="00AA3252" w:rsidRPr="00825FD9" w14:paraId="7309380E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0A3C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1605B991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5497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20717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6B5D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B446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1B5BC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D155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48BD6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78E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7F12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65D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DFE7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8A2A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</w:tr>
      <w:tr w:rsidR="00AA3252" w:rsidRPr="00825FD9" w14:paraId="213C3D4F" w14:textId="77777777" w:rsidTr="00BC7852">
        <w:trPr>
          <w:trHeight w:val="765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CA6AC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2FAC4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DAE26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D7CC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1D1826C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43CE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4BF1C5A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99AE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5DF838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A05DF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214277E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F576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17C7D20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0E2F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53A096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89AC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74E61C0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F308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3985BD8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4C20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</w:p>
          <w:p w14:paraId="495371A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825FD9" w14:paraId="2D278780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8BC2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085E979F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171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07BD0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0AA5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43E7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C2A2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AD1D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237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762B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2382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1DA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9049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2A63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</w:tr>
      <w:tr w:rsidR="00AA3252" w:rsidRPr="00825FD9" w14:paraId="73A335A6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B5E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2B01A13C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1AB0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62B5AA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031E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6F0B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694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EA9D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79FE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D931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FD7A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111C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3357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17D98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</w:rPr>
            </w:pPr>
            <w:r w:rsidRPr="00825FD9">
              <w:rPr>
                <w:rFonts w:ascii="Times New Roman" w:eastAsia="MS MinNew Roman" w:hAnsi="Times New Roman"/>
                <w:bCs/>
              </w:rPr>
              <w:t>0</w:t>
            </w:r>
          </w:p>
        </w:tc>
      </w:tr>
      <w:tr w:rsidR="00AA3252" w:rsidRPr="00825FD9" w14:paraId="42E433C6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3384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02AE5854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FD2F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7CE23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BFB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B4394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0601C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F16D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C375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4848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E4E6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1660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5153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C52B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825FD9" w14:paraId="0D64E4D6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4F2D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6830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2C7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716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1D85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6513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C12E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8D5A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4C12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2FDAF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5B20D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7416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825FD9" w14:paraId="753B721C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BA61A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034C6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иных объектов, за исключением случаев, указанных в пунктах настоящей таблицы, 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5573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E9C5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F74A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B822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D480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0BB9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49462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620A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EEE37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8DBF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825FD9" w14:paraId="7BED316A" w14:textId="77777777" w:rsidTr="00BC7852">
        <w:tc>
          <w:tcPr>
            <w:tcW w:w="1488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A52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624B31B0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D997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44F15A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BC6F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DA1B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1C01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3580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4A8F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2A37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695C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CC2F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F749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E9757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</w:tr>
      <w:tr w:rsidR="00AA3252" w:rsidRPr="00825FD9" w14:paraId="784D6CA3" w14:textId="77777777" w:rsidTr="00BC7852"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0B45" w14:textId="77777777" w:rsidR="00AA3252" w:rsidRPr="00825FD9" w:rsidRDefault="00AA3252" w:rsidP="00AA3252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C34A35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</w:t>
            </w: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 xml:space="preserve">земельных участков,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29B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C616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361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4B97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E5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C7B3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F3AD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1A98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062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2B2AC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</w:tr>
    </w:tbl>
    <w:p w14:paraId="4D4DA8AB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p w14:paraId="374C80E9" w14:textId="63E472BC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  <w:r w:rsidRPr="00825FD9">
        <w:rPr>
          <w:rFonts w:ascii="Times New Roman" w:hAnsi="Times New Roman"/>
          <w:sz w:val="28"/>
          <w:szCs w:val="28"/>
        </w:rPr>
        <w:t>2</w:t>
      </w:r>
      <w:r w:rsidR="004F4B3F">
        <w:rPr>
          <w:rFonts w:ascii="Times New Roman" w:hAnsi="Times New Roman"/>
          <w:sz w:val="28"/>
          <w:szCs w:val="28"/>
        </w:rPr>
        <w:t>4</w:t>
      </w:r>
      <w:r w:rsidRPr="00825FD9">
        <w:rPr>
          <w:rFonts w:ascii="Times New Roman" w:hAnsi="Times New Roman"/>
          <w:sz w:val="28"/>
          <w:szCs w:val="28"/>
        </w:rPr>
        <w:t>) статью 31</w:t>
      </w:r>
      <w:r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0CFA4DDA" w14:textId="77777777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sz w:val="28"/>
          <w:szCs w:val="28"/>
        </w:rPr>
      </w:pPr>
    </w:p>
    <w:p w14:paraId="7B089B84" w14:textId="69998DC4" w:rsidR="00AA3252" w:rsidRDefault="00AA3252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825FD9">
        <w:rPr>
          <w:rFonts w:ascii="Times New Roman" w:hAnsi="Times New Roman"/>
          <w:b/>
          <w:sz w:val="28"/>
          <w:szCs w:val="28"/>
        </w:rPr>
        <w:tab/>
      </w:r>
      <w:r w:rsidR="00ED00B4" w:rsidRPr="00ED00B4">
        <w:rPr>
          <w:rFonts w:ascii="Times New Roman" w:hAnsi="Times New Roman"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</w:t>
      </w:r>
      <w:r w:rsidR="00ED00B4" w:rsidRPr="00ED00B4">
        <w:rPr>
          <w:rFonts w:ascii="Times New Roman" w:hAnsi="Times New Roman"/>
          <w:b/>
          <w:sz w:val="28"/>
          <w:szCs w:val="28"/>
        </w:rPr>
        <w:t>татью 31</w:t>
      </w:r>
      <w:r w:rsidR="00ED00B4">
        <w:rPr>
          <w:rFonts w:ascii="Times New Roman" w:hAnsi="Times New Roman"/>
          <w:b/>
          <w:sz w:val="28"/>
          <w:szCs w:val="28"/>
        </w:rPr>
        <w:t>.</w:t>
      </w:r>
      <w:r w:rsidR="00ED00B4" w:rsidRPr="00ED00B4">
        <w:rPr>
          <w:rFonts w:ascii="Times New Roman" w:hAnsi="Times New Roman"/>
          <w:b/>
          <w:sz w:val="28"/>
          <w:szCs w:val="28"/>
        </w:rPr>
        <w:t xml:space="preserve">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</w:t>
      </w:r>
      <w:r w:rsidR="001C41AC">
        <w:rPr>
          <w:rFonts w:ascii="Times New Roman" w:hAnsi="Times New Roman"/>
          <w:b/>
          <w:sz w:val="28"/>
          <w:szCs w:val="28"/>
        </w:rPr>
        <w:t>араметры разрешенного строитель</w:t>
      </w:r>
      <w:r w:rsidRPr="00825FD9">
        <w:rPr>
          <w:rFonts w:ascii="Times New Roman" w:hAnsi="Times New Roman"/>
          <w:b/>
          <w:sz w:val="28"/>
          <w:szCs w:val="28"/>
        </w:rPr>
        <w:t>ства, реконструкции объектов капитального строительства в зонах сельскохозяйственного использования</w:t>
      </w:r>
    </w:p>
    <w:p w14:paraId="142C7DB5" w14:textId="77777777" w:rsidR="00ED00B4" w:rsidRPr="00ED00B4" w:rsidRDefault="00ED00B4" w:rsidP="00AA3252">
      <w:pPr>
        <w:spacing w:before="360" w:after="240"/>
        <w:jc w:val="both"/>
        <w:outlineLvl w:val="2"/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2976"/>
        <w:gridCol w:w="11199"/>
      </w:tblGrid>
      <w:tr w:rsidR="00AA3252" w:rsidRPr="00ED00B4" w14:paraId="1115D15C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304CD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BEB09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</w:t>
            </w:r>
          </w:p>
          <w:p w14:paraId="4C14ABCF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параметра</w:t>
            </w:r>
          </w:p>
        </w:tc>
        <w:tc>
          <w:tcPr>
            <w:tcW w:w="1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0017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</w:tbl>
    <w:p w14:paraId="0D0D6BB3" w14:textId="77777777" w:rsidR="00AA3252" w:rsidRPr="00ED00B4" w:rsidRDefault="00AA3252" w:rsidP="00AA3252">
      <w:pPr>
        <w:spacing w:line="360" w:lineRule="auto"/>
        <w:ind w:firstLine="700"/>
        <w:jc w:val="both"/>
        <w:rPr>
          <w:rFonts w:ascii="Times New Roman" w:eastAsia="MS MinNew Roman" w:hAnsi="Times New Roman"/>
          <w:bCs/>
          <w:sz w:val="22"/>
          <w:szCs w:val="22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2973"/>
        <w:gridCol w:w="1577"/>
        <w:gridCol w:w="1275"/>
        <w:gridCol w:w="1134"/>
        <w:gridCol w:w="1276"/>
        <w:gridCol w:w="992"/>
        <w:gridCol w:w="993"/>
        <w:gridCol w:w="1134"/>
        <w:gridCol w:w="1417"/>
        <w:gridCol w:w="1418"/>
      </w:tblGrid>
      <w:tr w:rsidR="00AA3252" w:rsidRPr="00ED00B4" w14:paraId="4428114A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96B1F" w14:textId="77777777" w:rsidR="00AA3252" w:rsidRPr="00ED00B4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F6DD6" w14:textId="77777777" w:rsidR="00AA3252" w:rsidRPr="00ED00B4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581F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77E5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62CC3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02349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767778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092A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Сх2-7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6708A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4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0847B5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3C20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proofErr w:type="spellStart"/>
            <w:r w:rsidRPr="00ED00B4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СхСЗ</w:t>
            </w:r>
            <w:proofErr w:type="spellEnd"/>
          </w:p>
        </w:tc>
      </w:tr>
      <w:tr w:rsidR="00AA3252" w:rsidRPr="00ED00B4" w14:paraId="456C2BAD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C0FE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ED00B4" w14:paraId="55D069A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5C3E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3B2E8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335D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53E7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B23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C2A7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F636C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9F58F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3CC5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25D8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300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AC18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400</w:t>
            </w:r>
          </w:p>
        </w:tc>
      </w:tr>
      <w:tr w:rsidR="00AA3252" w:rsidRPr="00ED00B4" w14:paraId="58A5E290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42A6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B45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ED00B4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B60B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8C9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098E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7CA0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DAFF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4F06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746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86E8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84A47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420CC84C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F181C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ED00B4" w14:paraId="5E80F4F6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E226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CC42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6D682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20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085A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4B62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BF4F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2886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484A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D1AF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0FDAC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80F5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</w:t>
            </w:r>
          </w:p>
        </w:tc>
      </w:tr>
      <w:tr w:rsidR="00AA3252" w:rsidRPr="00ED00B4" w14:paraId="536972A1" w14:textId="77777777" w:rsidTr="00BC7852">
        <w:trPr>
          <w:trHeight w:val="747"/>
        </w:trPr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26D5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122EBE01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F6408" w14:textId="77777777" w:rsidR="00AA3252" w:rsidRPr="00825FD9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D3CB4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</w:t>
            </w: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lastRenderedPageBreak/>
              <w:t xml:space="preserve">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EAF4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</w:pPr>
          </w:p>
          <w:p w14:paraId="3D76906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color w:val="FF0000"/>
                <w:sz w:val="22"/>
                <w:szCs w:val="22"/>
              </w:rPr>
              <w:t xml:space="preserve">5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FA5C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9D87B2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F913D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7E7AA0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0261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670FFD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4A92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BA9741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8528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4BE3D92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E25E5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CD0D10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EEF5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745279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CDAE6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6F36538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</w:t>
            </w:r>
          </w:p>
        </w:tc>
      </w:tr>
      <w:tr w:rsidR="00AA3252" w:rsidRPr="00825FD9" w14:paraId="54A00C42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3BF81E" w14:textId="77777777" w:rsidR="00AA3252" w:rsidRPr="00825FD9" w:rsidRDefault="00AA3252" w:rsidP="00BC7852">
            <w:pPr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</w:p>
          <w:p w14:paraId="65AA62E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6819B40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1480" w14:textId="77777777" w:rsidR="00AA3252" w:rsidRPr="00825FD9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21C7" w14:textId="77777777" w:rsidR="00AA3252" w:rsidRPr="00825FD9" w:rsidRDefault="00AA3252" w:rsidP="00BC7852">
            <w:pPr>
              <w:jc w:val="both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>Максимальный процент застройки в границах земельного участка при застройке земельных участков для садоводства</w:t>
            </w:r>
            <w:proofErr w:type="gramStart"/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 xml:space="preserve"> ,</w:t>
            </w:r>
            <w:proofErr w:type="gramEnd"/>
            <w:r w:rsidRPr="00825FD9">
              <w:rPr>
                <w:rFonts w:ascii="Times New Roman" w:eastAsia="MS MinNew Roman" w:hAnsi="Times New Roman"/>
                <w:sz w:val="22"/>
                <w:szCs w:val="22"/>
              </w:rPr>
              <w:t xml:space="preserve">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AC0BD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0C64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43BE2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C92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E12B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4FD503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B9D3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B51F9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4952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825FD9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37934658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74B8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67A3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производственных объектов,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B020A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не устанавливается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A421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5CA4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D53B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26C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B7B4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51F2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8ABC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03BDB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80</w:t>
            </w:r>
          </w:p>
        </w:tc>
      </w:tr>
      <w:tr w:rsidR="00AA3252" w:rsidRPr="00ED00B4" w14:paraId="4F7A4315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E5E7C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B7D95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коммунально-складских объектов, %</w:t>
            </w:r>
          </w:p>
          <w:p w14:paraId="708DA25B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661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C0D2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04D0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70B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F32C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C0CAE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3F49E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1E7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D0DE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</w:tr>
      <w:tr w:rsidR="00AA3252" w:rsidRPr="00ED00B4" w14:paraId="783BA2AE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6E5F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D30202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 при размещении иных объектов, за исключением случаев,  указанных в пунктах 5-7 настоящей таблицы, %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0FC3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89CA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D8D6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814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C6B3C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C7B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CBF6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7991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852C1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0"/>
                <w:szCs w:val="20"/>
              </w:rPr>
            </w:pPr>
            <w:r w:rsidRPr="00ED00B4">
              <w:rPr>
                <w:rFonts w:ascii="Times New Roman" w:eastAsia="MS MinNew Roman" w:hAnsi="Times New Roman"/>
                <w:bCs/>
                <w:sz w:val="20"/>
                <w:szCs w:val="20"/>
              </w:rPr>
              <w:t>не устанавливается</w:t>
            </w:r>
          </w:p>
        </w:tc>
      </w:tr>
      <w:tr w:rsidR="00AA3252" w:rsidRPr="00ED00B4" w14:paraId="11B20011" w14:textId="77777777" w:rsidTr="00BC7852">
        <w:tc>
          <w:tcPr>
            <w:tcW w:w="1488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F50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ED00B4" w14:paraId="59CD8B3B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47D1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50D3F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9E82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BF7D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FAB3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ABC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2FE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A512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784A1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370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F369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0</w:t>
            </w:r>
          </w:p>
        </w:tc>
      </w:tr>
      <w:tr w:rsidR="00AA3252" w:rsidRPr="00ED00B4" w14:paraId="364F4555" w14:textId="77777777" w:rsidTr="00BC7852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32A81" w14:textId="77777777" w:rsidR="00AA3252" w:rsidRPr="00ED00B4" w:rsidRDefault="00AA3252" w:rsidP="00AA3252">
            <w:pPr>
              <w:numPr>
                <w:ilvl w:val="0"/>
                <w:numId w:val="24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2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26910" w14:textId="77777777" w:rsidR="00AA3252" w:rsidRPr="00ED00B4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высота капитальных ограждений земельных участков, </w:t>
            </w:r>
            <w:proofErr w:type="gramStart"/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65484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1A91BD5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A1A8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877CDE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23D1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478E0A4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CE9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69023927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7843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597896F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438C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0E43FDB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4F3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2011CE60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6EBF9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7E37AB0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2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8801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  <w:p w14:paraId="33469858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sz w:val="22"/>
                <w:szCs w:val="22"/>
              </w:rPr>
              <w:t>2</w:t>
            </w:r>
          </w:p>
        </w:tc>
      </w:tr>
    </w:tbl>
    <w:p w14:paraId="1A238DCC" w14:textId="77777777" w:rsidR="00AA3252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  <w:r w:rsidRPr="00ED00B4">
        <w:rPr>
          <w:rFonts w:ascii="Times New Roman" w:hAnsi="Times New Roman"/>
        </w:rPr>
        <w:t xml:space="preserve">Примечание: </w:t>
      </w:r>
      <w:r w:rsidRPr="00ED00B4">
        <w:rPr>
          <w:rFonts w:ascii="Times New Roman" w:eastAsia="Times New Roman" w:hAnsi="Times New Roman"/>
        </w:rPr>
        <w:t>Минимальная площадь земельного участка для зоны Сх</w:t>
      </w:r>
      <w:proofErr w:type="gramStart"/>
      <w:r w:rsidRPr="00ED00B4">
        <w:rPr>
          <w:rFonts w:ascii="Times New Roman" w:eastAsia="Times New Roman" w:hAnsi="Times New Roman"/>
        </w:rPr>
        <w:t>1</w:t>
      </w:r>
      <w:proofErr w:type="gramEnd"/>
      <w:r w:rsidRPr="00ED00B4">
        <w:rPr>
          <w:rFonts w:ascii="Times New Roman" w:eastAsia="Times New Roman" w:hAnsi="Times New Roman"/>
        </w:rPr>
        <w:t xml:space="preserve"> «Зона сельскохозяйственных угодий» устанав</w:t>
      </w:r>
      <w:r w:rsidRPr="00825FD9">
        <w:rPr>
          <w:rFonts w:ascii="Times New Roman" w:eastAsia="Times New Roman" w:hAnsi="Times New Roman"/>
        </w:rPr>
        <w:t>ливается для соответствующих территориальных зон, расположенных в границах населенного пункта.».</w:t>
      </w:r>
    </w:p>
    <w:p w14:paraId="61037C43" w14:textId="77777777" w:rsidR="00AA3252" w:rsidRPr="00825FD9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</w:p>
    <w:p w14:paraId="5DC2F62C" w14:textId="77777777" w:rsidR="00AA3252" w:rsidRPr="00825FD9" w:rsidRDefault="00AA3252" w:rsidP="00AA3252">
      <w:pPr>
        <w:ind w:firstLine="700"/>
        <w:jc w:val="both"/>
        <w:rPr>
          <w:rFonts w:ascii="Times New Roman" w:eastAsia="Times New Roman" w:hAnsi="Times New Roman"/>
        </w:rPr>
      </w:pPr>
    </w:p>
    <w:p w14:paraId="1B6ADC0A" w14:textId="399D6440" w:rsidR="00AA3252" w:rsidRDefault="00AA3252" w:rsidP="00AA3252">
      <w:pPr>
        <w:rPr>
          <w:rFonts w:ascii="Times New Roman" w:hAnsi="Times New Roman"/>
          <w:sz w:val="28"/>
          <w:szCs w:val="28"/>
        </w:rPr>
      </w:pPr>
      <w:r w:rsidRPr="00825FD9">
        <w:rPr>
          <w:rFonts w:ascii="Times New Roman" w:hAnsi="Times New Roman"/>
          <w:sz w:val="28"/>
          <w:szCs w:val="28"/>
        </w:rPr>
        <w:lastRenderedPageBreak/>
        <w:t xml:space="preserve"> 2</w:t>
      </w:r>
      <w:r w:rsidR="004F4B3F">
        <w:rPr>
          <w:rFonts w:ascii="Times New Roman" w:hAnsi="Times New Roman"/>
          <w:sz w:val="28"/>
          <w:szCs w:val="28"/>
        </w:rPr>
        <w:t>5</w:t>
      </w:r>
      <w:r w:rsidRPr="00825FD9">
        <w:rPr>
          <w:rFonts w:ascii="Times New Roman" w:hAnsi="Times New Roman"/>
          <w:sz w:val="28"/>
          <w:szCs w:val="28"/>
        </w:rPr>
        <w:t>)</w:t>
      </w:r>
      <w:r w:rsidRPr="00825FD9">
        <w:rPr>
          <w:rFonts w:ascii="Times New Roman" w:hAnsi="Times New Roman"/>
        </w:rPr>
        <w:t xml:space="preserve"> </w:t>
      </w:r>
      <w:r w:rsidRPr="00825FD9">
        <w:rPr>
          <w:rFonts w:ascii="Times New Roman" w:hAnsi="Times New Roman"/>
          <w:sz w:val="28"/>
          <w:szCs w:val="28"/>
        </w:rPr>
        <w:t>статью 3</w:t>
      </w:r>
      <w:r>
        <w:rPr>
          <w:rFonts w:ascii="Times New Roman" w:hAnsi="Times New Roman"/>
          <w:sz w:val="28"/>
          <w:szCs w:val="28"/>
        </w:rPr>
        <w:t>2</w:t>
      </w:r>
      <w:r w:rsidRPr="00825FD9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14:paraId="6D882E3E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C62ECB9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A2033C6" w14:textId="7AED88BB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D00B4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</w:t>
      </w:r>
      <w:r w:rsidR="00ED00B4" w:rsidRPr="00ED00B4">
        <w:rPr>
          <w:rFonts w:ascii="Times New Roman" w:hAnsi="Times New Roman"/>
          <w:b/>
          <w:color w:val="000000" w:themeColor="text1"/>
          <w:sz w:val="28"/>
          <w:szCs w:val="28"/>
        </w:rPr>
        <w:t>Статью 32.</w:t>
      </w:r>
      <w:r w:rsidR="00ED00B4" w:rsidRPr="00ED00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ED00B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рекреационного назначения</w:t>
      </w:r>
    </w:p>
    <w:p w14:paraId="606F001B" w14:textId="77777777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1D63E919" w14:textId="77777777" w:rsidR="00AA3252" w:rsidRPr="00825FD9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1CF21D08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5528"/>
        <w:gridCol w:w="3690"/>
        <w:gridCol w:w="4962"/>
      </w:tblGrid>
      <w:tr w:rsidR="00AA3252" w:rsidRPr="00825FD9" w14:paraId="2EB17D62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0712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2D12C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86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F4833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825FD9" w14:paraId="4D65EC13" w14:textId="77777777" w:rsidTr="00BC7852">
        <w:trPr>
          <w:trHeight w:val="346"/>
        </w:trPr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3DC8F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1507B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098C87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Р</w:t>
            </w:r>
            <w:proofErr w:type="gramStart"/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2</w:t>
            </w:r>
            <w:proofErr w:type="gram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60C4AC" w14:textId="77777777" w:rsidR="00AA3252" w:rsidRPr="00ED00B4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  <w:t>Р3</w:t>
            </w:r>
          </w:p>
        </w:tc>
      </w:tr>
      <w:tr w:rsidR="00AA3252" w:rsidRPr="00825FD9" w14:paraId="5EA7A861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E7CD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06BC35B6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3897F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BB6E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9532F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3000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925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1000</w:t>
            </w:r>
          </w:p>
        </w:tc>
      </w:tr>
      <w:tr w:rsidR="00AA3252" w:rsidRPr="00825FD9" w14:paraId="4314869D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54C6C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1CC1D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03832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8B0D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2893E5DA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D077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72792CD4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A793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A81E7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64A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5AA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22,5</w:t>
            </w:r>
          </w:p>
        </w:tc>
      </w:tr>
      <w:tr w:rsidR="00AA3252" w:rsidRPr="00825FD9" w14:paraId="46314164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9A665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3B6DF267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664DB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802FF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7B784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83CB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</w:t>
            </w:r>
          </w:p>
        </w:tc>
      </w:tr>
      <w:tr w:rsidR="00AA3252" w:rsidRPr="00825FD9" w14:paraId="06CC23B5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91CA2" w14:textId="77777777" w:rsidR="00AA3252" w:rsidRPr="00ED00B4" w:rsidRDefault="00AA3252" w:rsidP="00BC7852">
            <w:pPr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 xml:space="preserve">Максимальный процент застройки </w:t>
            </w:r>
            <w:r w:rsidRPr="00ED00B4">
              <w:rPr>
                <w:rFonts w:ascii="Times New Roman" w:hAnsi="Times New Roman"/>
                <w:b/>
                <w:color w:val="000000" w:themeColor="text1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0F9DFB0C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9AB6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62EA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A426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 xml:space="preserve">40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DF35D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80</w:t>
            </w:r>
          </w:p>
        </w:tc>
      </w:tr>
      <w:tr w:rsidR="00AA3252" w:rsidRPr="00825FD9" w14:paraId="435E99FD" w14:textId="77777777" w:rsidTr="00BC7852">
        <w:tc>
          <w:tcPr>
            <w:tcW w:w="14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4C10B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Times New Roman" w:hAnsi="Times New Roman"/>
                <w:b/>
                <w:color w:val="000000" w:themeColor="text1"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676660AD" w14:textId="77777777" w:rsidTr="00BC7852"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65455" w14:textId="77777777" w:rsidR="00AA3252" w:rsidRPr="00825FD9" w:rsidRDefault="00AA3252" w:rsidP="00AA3252">
            <w:pPr>
              <w:numPr>
                <w:ilvl w:val="0"/>
                <w:numId w:val="25"/>
              </w:numPr>
              <w:ind w:left="720"/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1DF70D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Максимальная площадь объектов физкультуры и спорта открытого типа, </w:t>
            </w:r>
            <w:proofErr w:type="spell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9B941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не устанавливается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C7B63" w14:textId="77777777" w:rsidR="00AA3252" w:rsidRPr="00ED00B4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</w:pPr>
            <w:r w:rsidRPr="00ED00B4">
              <w:rPr>
                <w:rFonts w:ascii="Times New Roman" w:eastAsia="MS MinNew Roman" w:hAnsi="Times New Roman"/>
                <w:bCs/>
                <w:color w:val="000000" w:themeColor="text1"/>
                <w:sz w:val="22"/>
                <w:szCs w:val="22"/>
              </w:rPr>
              <w:t>10000</w:t>
            </w:r>
          </w:p>
        </w:tc>
      </w:tr>
    </w:tbl>
    <w:p w14:paraId="76AB4233" w14:textId="77777777" w:rsidR="00ED00B4" w:rsidRDefault="00ED00B4" w:rsidP="00AA3252">
      <w:pPr>
        <w:rPr>
          <w:rFonts w:ascii="Times New Roman" w:hAnsi="Times New Roman"/>
          <w:sz w:val="28"/>
          <w:szCs w:val="28"/>
        </w:rPr>
      </w:pPr>
    </w:p>
    <w:p w14:paraId="23179E5B" w14:textId="77777777" w:rsidR="00ED00B4" w:rsidRDefault="00ED00B4" w:rsidP="00AA3252">
      <w:pPr>
        <w:rPr>
          <w:rFonts w:ascii="Times New Roman" w:hAnsi="Times New Roman"/>
          <w:sz w:val="28"/>
          <w:szCs w:val="28"/>
        </w:rPr>
      </w:pPr>
    </w:p>
    <w:p w14:paraId="737BDAB1" w14:textId="529B7292" w:rsidR="00AA3252" w:rsidRDefault="00AA3252" w:rsidP="00AA325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2</w:t>
      </w:r>
      <w:r w:rsidR="004F4B3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) статью 32.1 Правил изложить в следующей редакции:</w:t>
      </w:r>
    </w:p>
    <w:p w14:paraId="71819F1A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4C18A61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5FE66E4C" w14:textId="63CD18ED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</w:t>
      </w:r>
      <w:r w:rsidRPr="00825FD9">
        <w:rPr>
          <w:rFonts w:ascii="Times New Roman" w:hAnsi="Times New Roman"/>
          <w:b/>
          <w:sz w:val="28"/>
          <w:szCs w:val="28"/>
        </w:rPr>
        <w:t xml:space="preserve"> </w:t>
      </w:r>
      <w:r w:rsidR="001C41AC">
        <w:rPr>
          <w:rFonts w:ascii="Times New Roman" w:hAnsi="Times New Roman"/>
          <w:b/>
          <w:sz w:val="28"/>
          <w:szCs w:val="28"/>
        </w:rPr>
        <w:t>«</w:t>
      </w:r>
      <w:r w:rsidR="00ED00B4">
        <w:rPr>
          <w:rFonts w:ascii="Times New Roman" w:hAnsi="Times New Roman"/>
          <w:b/>
          <w:sz w:val="28"/>
          <w:szCs w:val="28"/>
        </w:rPr>
        <w:t>С</w:t>
      </w:r>
      <w:r w:rsidR="00ED00B4" w:rsidRPr="00ED00B4">
        <w:rPr>
          <w:rFonts w:ascii="Times New Roman" w:hAnsi="Times New Roman"/>
          <w:b/>
          <w:sz w:val="28"/>
          <w:szCs w:val="28"/>
        </w:rPr>
        <w:t xml:space="preserve">татью 32.1 </w:t>
      </w:r>
      <w:r w:rsidRPr="00825FD9">
        <w:rPr>
          <w:rFonts w:ascii="Times New Roman" w:hAnsi="Times New Roman"/>
          <w:b/>
          <w:sz w:val="28"/>
          <w:szCs w:val="28"/>
        </w:rPr>
        <w:t>Предельные размеры земельных участков и предельные параметры разрешенного строительства, реконструкции объектов капитального строительства в зонах специального назначения</w:t>
      </w:r>
    </w:p>
    <w:p w14:paraId="26224941" w14:textId="77777777" w:rsidR="00AA3252" w:rsidRDefault="00AA3252" w:rsidP="00AA3252">
      <w:pPr>
        <w:rPr>
          <w:rFonts w:ascii="Times New Roman" w:hAnsi="Times New Roman"/>
          <w:b/>
          <w:sz w:val="28"/>
          <w:szCs w:val="28"/>
        </w:rPr>
      </w:pPr>
    </w:p>
    <w:p w14:paraId="7DA864F6" w14:textId="77777777" w:rsidR="00AA3252" w:rsidRPr="00825FD9" w:rsidRDefault="00AA3252" w:rsidP="00AA3252">
      <w:pPr>
        <w:rPr>
          <w:rFonts w:ascii="Times New Roman" w:hAnsi="Times New Roman"/>
          <w:b/>
          <w:sz w:val="28"/>
          <w:szCs w:val="28"/>
        </w:rPr>
      </w:pPr>
    </w:p>
    <w:tbl>
      <w:tblPr>
        <w:tblW w:w="148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5528"/>
        <w:gridCol w:w="8647"/>
      </w:tblGrid>
      <w:tr w:rsidR="00AA3252" w:rsidRPr="00825FD9" w14:paraId="3B0E8D51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62F3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№ </w:t>
            </w:r>
            <w:proofErr w:type="gramStart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</w:t>
            </w:r>
            <w:proofErr w:type="gramEnd"/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/п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F63B8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Наименование параметра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16FE6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Значение предельных </w:t>
            </w:r>
            <w:r w:rsidRPr="00825FD9">
              <w:rPr>
                <w:rFonts w:ascii="Times New Roman" w:hAnsi="Times New Roman"/>
                <w:b/>
                <w:sz w:val="22"/>
                <w:szCs w:val="22"/>
              </w:rPr>
              <w:t>размеров земельных участков и</w:t>
            </w: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 предельных параметров разрешенного строительства, реконструкции объектов капитального строительства в территориальных зонах</w:t>
            </w:r>
          </w:p>
        </w:tc>
      </w:tr>
      <w:tr w:rsidR="00AA3252" w:rsidRPr="00825FD9" w14:paraId="790A0A80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3032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CAD9" w14:textId="77777777" w:rsidR="00AA3252" w:rsidRPr="00825FD9" w:rsidRDefault="00AA3252" w:rsidP="00BC7852">
            <w:pPr>
              <w:spacing w:line="360" w:lineRule="auto"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3DB1F" w14:textId="77777777" w:rsidR="00AA3252" w:rsidRPr="00825FD9" w:rsidRDefault="00AA3252" w:rsidP="00BC7852">
            <w:pPr>
              <w:spacing w:line="360" w:lineRule="auto"/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Сп</w:t>
            </w:r>
            <w:proofErr w:type="gramStart"/>
            <w:r w:rsidRPr="00825FD9"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  <w:t>1</w:t>
            </w:r>
            <w:proofErr w:type="gramEnd"/>
          </w:p>
        </w:tc>
      </w:tr>
      <w:tr w:rsidR="00AA3252" w:rsidRPr="00825FD9" w14:paraId="2554F6B0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1D35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Предельные (минимальные и (или) максимальные) размеры земельных участков, в том числе их площадь</w:t>
            </w:r>
          </w:p>
        </w:tc>
      </w:tr>
      <w:tr w:rsidR="00AA3252" w:rsidRPr="00825FD9" w14:paraId="2E23301C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881E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AB9FE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Минимальная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1E2FF8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5CFB2D14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9751F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EDCA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 xml:space="preserve">Максимальная площадь земельного участка, </w:t>
            </w:r>
            <w:proofErr w:type="spell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кв</w:t>
            </w:r>
            <w:proofErr w:type="gramStart"/>
            <w:r w:rsidRPr="00825FD9">
              <w:rPr>
                <w:rFonts w:ascii="Times New Roman" w:eastAsia="Times New Roman" w:hAnsi="Times New Roman"/>
                <w:sz w:val="22"/>
                <w:szCs w:val="22"/>
              </w:rPr>
              <w:t>.м</w:t>
            </w:r>
            <w:proofErr w:type="spellEnd"/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4144B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400000</w:t>
            </w:r>
          </w:p>
        </w:tc>
      </w:tr>
      <w:tr w:rsidR="00AA3252" w:rsidRPr="00825FD9" w14:paraId="4FF65648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D3C12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Предельное количество этажей или предельная высота зданий, строений, сооружений</w:t>
            </w:r>
          </w:p>
        </w:tc>
      </w:tr>
      <w:tr w:rsidR="00AA3252" w:rsidRPr="00825FD9" w14:paraId="2109EE8F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688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AF918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Предельная высота зданий, строений, сооружений,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A2F7D1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</w:t>
            </w:r>
          </w:p>
        </w:tc>
      </w:tr>
      <w:tr w:rsidR="00AA3252" w:rsidRPr="00825FD9" w14:paraId="62D07564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B16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Минимальные отступы от границ земельных участков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>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      </w:r>
          </w:p>
        </w:tc>
      </w:tr>
      <w:tr w:rsidR="00AA3252" w:rsidRPr="00825FD9" w14:paraId="058EC153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7283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A0F16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Минимальный отступ от границ земельных участков до зданий, строений, сооружений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1B6CE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3</w:t>
            </w:r>
          </w:p>
        </w:tc>
      </w:tr>
      <w:tr w:rsidR="00AA3252" w:rsidRPr="00825FD9" w14:paraId="6F27F0DD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B4160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 xml:space="preserve">Максимальный процент застройки </w:t>
            </w:r>
            <w:r w:rsidRPr="00825FD9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в границах земельного участка, определяемый как отношение суммарной площади земельного участка, которая может быть застроена, ко всей площади земельного участка</w:t>
            </w:r>
          </w:p>
        </w:tc>
      </w:tr>
      <w:tr w:rsidR="00AA3252" w:rsidRPr="00825FD9" w14:paraId="11400D03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04B30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168D9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Максимальный процент застройки в границах земельного участка, %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022B4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не устанавливается</w:t>
            </w:r>
          </w:p>
        </w:tc>
      </w:tr>
      <w:tr w:rsidR="00AA3252" w:rsidRPr="00825FD9" w14:paraId="6E5BC236" w14:textId="77777777" w:rsidTr="00BC7852">
        <w:tc>
          <w:tcPr>
            <w:tcW w:w="148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FF9B7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/>
                <w:bCs/>
                <w:sz w:val="22"/>
                <w:szCs w:val="22"/>
              </w:rPr>
            </w:pPr>
            <w:r w:rsidRPr="00825FD9">
              <w:rPr>
                <w:rFonts w:ascii="Times New Roman" w:eastAsia="Times New Roman" w:hAnsi="Times New Roman"/>
                <w:b/>
                <w:sz w:val="22"/>
                <w:szCs w:val="22"/>
              </w:rPr>
              <w:t>Иные показатели</w:t>
            </w:r>
          </w:p>
        </w:tc>
      </w:tr>
      <w:tr w:rsidR="00AA3252" w:rsidRPr="00825FD9" w14:paraId="23307460" w14:textId="77777777" w:rsidTr="00BC785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67E90" w14:textId="77777777" w:rsidR="00AA3252" w:rsidRPr="00825FD9" w:rsidRDefault="00AA3252" w:rsidP="00AA3252">
            <w:pPr>
              <w:numPr>
                <w:ilvl w:val="0"/>
                <w:numId w:val="26"/>
              </w:numPr>
              <w:contextualSpacing/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23859" w14:textId="77777777" w:rsidR="00AA3252" w:rsidRPr="00825FD9" w:rsidRDefault="00AA3252" w:rsidP="00BC7852">
            <w:pPr>
              <w:jc w:val="both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 xml:space="preserve">Максимальный размер санитарно-защитной зоны, </w:t>
            </w:r>
            <w:proofErr w:type="gramStart"/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м</w:t>
            </w:r>
            <w:proofErr w:type="gramEnd"/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869A" w14:textId="77777777" w:rsidR="00AA3252" w:rsidRPr="00825FD9" w:rsidRDefault="00AA3252" w:rsidP="00BC7852">
            <w:pPr>
              <w:jc w:val="center"/>
              <w:rPr>
                <w:rFonts w:ascii="Times New Roman" w:eastAsia="MS MinNew Roman" w:hAnsi="Times New Roman"/>
                <w:bCs/>
                <w:sz w:val="22"/>
                <w:szCs w:val="22"/>
              </w:rPr>
            </w:pPr>
            <w:r w:rsidRPr="00825FD9">
              <w:rPr>
                <w:rFonts w:ascii="Times New Roman" w:eastAsia="MS MinNew Roman" w:hAnsi="Times New Roman"/>
                <w:bCs/>
                <w:sz w:val="22"/>
                <w:szCs w:val="22"/>
              </w:rPr>
              <w:t>100</w:t>
            </w:r>
          </w:p>
        </w:tc>
      </w:tr>
    </w:tbl>
    <w:p w14:paraId="14ED43B8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401AC3EC" w14:textId="77777777" w:rsidR="007373A3" w:rsidRDefault="007373A3" w:rsidP="00AA3252">
      <w:pPr>
        <w:rPr>
          <w:rFonts w:ascii="Times New Roman" w:hAnsi="Times New Roman"/>
          <w:sz w:val="28"/>
          <w:szCs w:val="28"/>
        </w:rPr>
        <w:sectPr w:rsidR="007373A3" w:rsidSect="002C57B2">
          <w:pgSz w:w="16840" w:h="11900" w:orient="landscape"/>
          <w:pgMar w:top="843" w:right="1134" w:bottom="850" w:left="1134" w:header="708" w:footer="708" w:gutter="0"/>
          <w:cols w:space="708"/>
          <w:titlePg/>
          <w:docGrid w:linePitch="360"/>
        </w:sectPr>
      </w:pPr>
    </w:p>
    <w:p w14:paraId="6D4BB033" w14:textId="606C919B" w:rsidR="00AA3252" w:rsidRPr="00086DF5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0BB383E0" w14:textId="77777777" w:rsidR="00AA3252" w:rsidRPr="00086DF5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086DF5">
        <w:rPr>
          <w:rFonts w:ascii="Times New Roman" w:hAnsi="Times New Roman"/>
          <w:color w:val="000000" w:themeColor="text1"/>
          <w:sz w:val="28"/>
          <w:szCs w:val="28"/>
        </w:rPr>
        <w:t xml:space="preserve">      2. Опубликовать настоящее решение в газете «Вестник сельского поселения Пискалы» и разместить в федеральной государственной информационной системе территориального планирования, на официальном сайте сельского поселения Пискалы в сети «Интернет»: http://</w:t>
      </w:r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www</w:t>
      </w:r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piskali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stavrsp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spellStart"/>
      <w:r w:rsidRPr="00086DF5">
        <w:rPr>
          <w:rFonts w:ascii="Times New Roman" w:hAnsi="Times New Roman"/>
          <w:color w:val="000000" w:themeColor="text1"/>
          <w:sz w:val="28"/>
          <w:szCs w:val="28"/>
          <w:lang w:val="en-US"/>
        </w:rPr>
        <w:t>ru</w:t>
      </w:r>
      <w:proofErr w:type="spellEnd"/>
      <w:r w:rsidRPr="00086DF5">
        <w:rPr>
          <w:rFonts w:ascii="Times New Roman" w:hAnsi="Times New Roman"/>
          <w:color w:val="000000" w:themeColor="text1"/>
          <w:sz w:val="28"/>
          <w:szCs w:val="28"/>
        </w:rPr>
        <w:t xml:space="preserve">  не позднее 10 дней со дня его подписания.</w:t>
      </w:r>
    </w:p>
    <w:p w14:paraId="00D6D8DC" w14:textId="77777777" w:rsidR="00AA3252" w:rsidRPr="00015BA8" w:rsidRDefault="00AA3252" w:rsidP="00AA3252">
      <w:pPr>
        <w:rPr>
          <w:rFonts w:ascii="Times New Roman" w:hAnsi="Times New Roman"/>
          <w:sz w:val="28"/>
          <w:szCs w:val="28"/>
        </w:rPr>
      </w:pPr>
    </w:p>
    <w:p w14:paraId="4D4A110A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  <w:r w:rsidRPr="00834BDC">
        <w:rPr>
          <w:rFonts w:ascii="Times New Roman" w:hAnsi="Times New Roman"/>
          <w:sz w:val="28"/>
          <w:szCs w:val="28"/>
        </w:rPr>
        <w:t xml:space="preserve">      </w:t>
      </w:r>
      <w:r w:rsidRPr="00A03FC7">
        <w:rPr>
          <w:rFonts w:ascii="Times New Roman" w:hAnsi="Times New Roman"/>
          <w:sz w:val="28"/>
          <w:szCs w:val="28"/>
        </w:rPr>
        <w:t>3. Настоящее решение вступает в силу на следующий день после его официального опубликования.</w:t>
      </w:r>
    </w:p>
    <w:p w14:paraId="2D7C916A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EE35A37" w14:textId="77777777" w:rsidR="00AA3252" w:rsidRDefault="00AA3252" w:rsidP="00AA3252">
      <w:pPr>
        <w:rPr>
          <w:rFonts w:ascii="Times New Roman" w:hAnsi="Times New Roman"/>
          <w:sz w:val="28"/>
          <w:szCs w:val="28"/>
        </w:rPr>
      </w:pPr>
    </w:p>
    <w:p w14:paraId="1308A721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</w:p>
    <w:p w14:paraId="4E006AD7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</w:p>
    <w:p w14:paraId="010F8962" w14:textId="77777777" w:rsidR="00AA3252" w:rsidRPr="00A03FC7" w:rsidRDefault="00AA3252" w:rsidP="00AA3252">
      <w:pPr>
        <w:rPr>
          <w:rFonts w:ascii="Times New Roman" w:hAnsi="Times New Roman"/>
          <w:sz w:val="28"/>
          <w:szCs w:val="28"/>
        </w:rPr>
      </w:pPr>
      <w:r w:rsidRPr="00A03FC7">
        <w:rPr>
          <w:rFonts w:ascii="Times New Roman" w:hAnsi="Times New Roman"/>
          <w:sz w:val="28"/>
          <w:szCs w:val="28"/>
        </w:rPr>
        <w:t xml:space="preserve">Председатель Собрания представителей                                                        </w:t>
      </w:r>
    </w:p>
    <w:p w14:paraId="4C162ED2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03FC7">
        <w:rPr>
          <w:rFonts w:ascii="Times New Roman" w:hAnsi="Times New Roman"/>
          <w:sz w:val="28"/>
          <w:szCs w:val="28"/>
        </w:rPr>
        <w:t xml:space="preserve">сельского поселения </w:t>
      </w:r>
      <w:r>
        <w:rPr>
          <w:rFonts w:ascii="Times New Roman" w:hAnsi="Times New Roman"/>
          <w:sz w:val="28"/>
          <w:szCs w:val="28"/>
        </w:rPr>
        <w:t>Пискалы</w:t>
      </w:r>
    </w:p>
    <w:p w14:paraId="0A0F0D4E" w14:textId="0E3B3968" w:rsidR="00AA3252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района </w:t>
      </w:r>
      <w:proofErr w:type="gramStart"/>
      <w:r w:rsidRPr="0060258A">
        <w:rPr>
          <w:rFonts w:ascii="Times New Roman" w:hAnsi="Times New Roman"/>
          <w:color w:val="000000" w:themeColor="text1"/>
          <w:sz w:val="28"/>
          <w:szCs w:val="28"/>
        </w:rPr>
        <w:t>Ставропольский</w:t>
      </w:r>
      <w:proofErr w:type="gramEnd"/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          </w:t>
      </w:r>
      <w:r w:rsidR="006E05F0">
        <w:rPr>
          <w:rFonts w:ascii="Times New Roman" w:hAnsi="Times New Roman"/>
          <w:color w:val="000000" w:themeColor="text1"/>
          <w:sz w:val="28"/>
          <w:szCs w:val="28"/>
        </w:rPr>
        <w:t xml:space="preserve">            </w:t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     А.А. Рассолов</w:t>
      </w:r>
    </w:p>
    <w:p w14:paraId="5134C09E" w14:textId="77777777" w:rsidR="007373A3" w:rsidRPr="0060258A" w:rsidRDefault="007373A3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E7E0E32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 xml:space="preserve">Глава сельского поселения Пискалы                       </w:t>
      </w:r>
    </w:p>
    <w:p w14:paraId="44F3A274" w14:textId="2CE11022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60258A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 Ставропольский</w:t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60258A">
        <w:rPr>
          <w:rFonts w:ascii="Times New Roman" w:hAnsi="Times New Roman"/>
          <w:color w:val="000000" w:themeColor="text1"/>
          <w:sz w:val="28"/>
          <w:szCs w:val="28"/>
        </w:rPr>
        <w:tab/>
        <w:t xml:space="preserve"> 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     </w:t>
      </w:r>
      <w:r w:rsidR="006E05F0">
        <w:rPr>
          <w:rFonts w:ascii="Times New Roman" w:hAnsi="Times New Roman"/>
          <w:color w:val="000000" w:themeColor="text1"/>
          <w:sz w:val="28"/>
          <w:szCs w:val="28"/>
        </w:rPr>
        <w:t xml:space="preserve">          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К.А. Костыгов</w:t>
      </w:r>
    </w:p>
    <w:p w14:paraId="51AC1395" w14:textId="77777777" w:rsidR="00AA3252" w:rsidRPr="0060258A" w:rsidRDefault="00AA3252" w:rsidP="00AA3252">
      <w:pPr>
        <w:rPr>
          <w:rFonts w:ascii="Times New Roman" w:hAnsi="Times New Roman"/>
          <w:color w:val="000000" w:themeColor="text1"/>
          <w:sz w:val="28"/>
          <w:szCs w:val="28"/>
        </w:rPr>
      </w:pPr>
    </w:p>
    <w:p w14:paraId="733EC524" w14:textId="77777777" w:rsidR="00AA3252" w:rsidRDefault="00AA3252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0CDF8B9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8CBAF77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9175566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F341CD8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4D436ECC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2EFE6A44" w14:textId="77777777" w:rsidR="00844A43" w:rsidRDefault="00844A43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49FD126" w14:textId="77777777" w:rsidR="007569CC" w:rsidRPr="00D3249C" w:rsidRDefault="007569CC" w:rsidP="00433B64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bookmarkEnd w:id="0"/>
    <w:p w14:paraId="2949AE04" w14:textId="77777777" w:rsidR="00D94236" w:rsidRDefault="00D94236" w:rsidP="006266AF">
      <w:pPr>
        <w:jc w:val="both"/>
      </w:pPr>
    </w:p>
    <w:sectPr w:rsidR="00D94236" w:rsidSect="007373A3">
      <w:pgSz w:w="11900" w:h="16840"/>
      <w:pgMar w:top="1134" w:right="850" w:bottom="1134" w:left="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F9FCF4" w14:textId="77777777" w:rsidR="00E91ABF" w:rsidRDefault="00E91ABF">
      <w:r>
        <w:separator/>
      </w:r>
    </w:p>
  </w:endnote>
  <w:endnote w:type="continuationSeparator" w:id="0">
    <w:p w14:paraId="7BAB4120" w14:textId="77777777" w:rsidR="00E91ABF" w:rsidRDefault="00E91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 CY">
    <w:altName w:val="Arial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MS MinNew Roman">
    <w:altName w:val="Arial Unicode MS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6B9375" w14:textId="77777777" w:rsidR="00E91ABF" w:rsidRDefault="00E91ABF">
      <w:r>
        <w:separator/>
      </w:r>
    </w:p>
  </w:footnote>
  <w:footnote w:type="continuationSeparator" w:id="0">
    <w:p w14:paraId="59D264F5" w14:textId="77777777" w:rsidR="00E91ABF" w:rsidRDefault="00E91A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A590B8" w14:textId="77777777" w:rsidR="009F1638" w:rsidRDefault="009F1638" w:rsidP="003C33F7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0CAD9E57" w14:textId="77777777" w:rsidR="009F1638" w:rsidRDefault="009F163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AB65F8F" w14:textId="77777777" w:rsidR="009F1638" w:rsidRPr="006238F7" w:rsidRDefault="009F1638" w:rsidP="003C33F7">
    <w:pPr>
      <w:pStyle w:val="a4"/>
      <w:framePr w:wrap="around" w:vAnchor="text" w:hAnchor="margin" w:xAlign="center" w:y="1"/>
      <w:rPr>
        <w:rStyle w:val="a6"/>
        <w:rFonts w:ascii="Times New Roman" w:hAnsi="Times New Roman"/>
      </w:rPr>
    </w:pPr>
    <w:r w:rsidRPr="006238F7">
      <w:rPr>
        <w:rStyle w:val="a6"/>
        <w:rFonts w:ascii="Times New Roman" w:hAnsi="Times New Roman"/>
      </w:rPr>
      <w:fldChar w:fldCharType="begin"/>
    </w:r>
    <w:r w:rsidRPr="006238F7">
      <w:rPr>
        <w:rStyle w:val="a6"/>
        <w:rFonts w:ascii="Times New Roman" w:hAnsi="Times New Roman"/>
      </w:rPr>
      <w:instrText xml:space="preserve">PAGE  </w:instrText>
    </w:r>
    <w:r w:rsidRPr="006238F7">
      <w:rPr>
        <w:rStyle w:val="a6"/>
        <w:rFonts w:ascii="Times New Roman" w:hAnsi="Times New Roman"/>
      </w:rPr>
      <w:fldChar w:fldCharType="separate"/>
    </w:r>
    <w:r w:rsidR="004F4B3F">
      <w:rPr>
        <w:rStyle w:val="a6"/>
        <w:rFonts w:ascii="Times New Roman" w:hAnsi="Times New Roman"/>
        <w:noProof/>
      </w:rPr>
      <w:t>64</w:t>
    </w:r>
    <w:r w:rsidRPr="006238F7">
      <w:rPr>
        <w:rStyle w:val="a6"/>
        <w:rFonts w:ascii="Times New Roman" w:hAnsi="Times New Roman"/>
      </w:rPr>
      <w:fldChar w:fldCharType="end"/>
    </w:r>
  </w:p>
  <w:p w14:paraId="517CC0E6" w14:textId="77777777" w:rsidR="009F1638" w:rsidRDefault="009F163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94FAE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176E94"/>
    <w:multiLevelType w:val="hybridMultilevel"/>
    <w:tmpl w:val="EF5086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F72C50"/>
    <w:multiLevelType w:val="hybridMultilevel"/>
    <w:tmpl w:val="7E3C2AD4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155B6FF0"/>
    <w:multiLevelType w:val="hybridMultilevel"/>
    <w:tmpl w:val="A73C2638"/>
    <w:lvl w:ilvl="0" w:tplc="0694A30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56E78"/>
    <w:multiLevelType w:val="hybridMultilevel"/>
    <w:tmpl w:val="D51893D4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76E628B"/>
    <w:multiLevelType w:val="hybridMultilevel"/>
    <w:tmpl w:val="663A4578"/>
    <w:lvl w:ilvl="0" w:tplc="E2B02338">
      <w:start w:val="15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CD17F67"/>
    <w:multiLevelType w:val="hybridMultilevel"/>
    <w:tmpl w:val="0DBA1E54"/>
    <w:lvl w:ilvl="0" w:tplc="D5D4DE56">
      <w:start w:val="1"/>
      <w:numFmt w:val="decimal"/>
      <w:lvlText w:val="%1)"/>
      <w:lvlJc w:val="left"/>
      <w:pPr>
        <w:tabs>
          <w:tab w:val="num" w:pos="2340"/>
        </w:tabs>
        <w:ind w:left="2340" w:hanging="144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D0545FE"/>
    <w:multiLevelType w:val="hybridMultilevel"/>
    <w:tmpl w:val="B70607C6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F">
      <w:start w:val="1"/>
      <w:numFmt w:val="decimal"/>
      <w:lvlText w:val="%3."/>
      <w:lvlJc w:val="left"/>
      <w:pPr>
        <w:ind w:left="1571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BE63141"/>
    <w:multiLevelType w:val="hybridMultilevel"/>
    <w:tmpl w:val="249AA74E"/>
    <w:lvl w:ilvl="0" w:tplc="E652594E">
      <w:start w:val="1"/>
      <w:numFmt w:val="decimal"/>
      <w:lvlText w:val="%1."/>
      <w:lvlJc w:val="left"/>
      <w:pPr>
        <w:tabs>
          <w:tab w:val="num" w:pos="1745"/>
        </w:tabs>
        <w:ind w:left="1745" w:hanging="1065"/>
      </w:pPr>
      <w:rPr>
        <w:rFonts w:cs="Times New Roman" w:hint="default"/>
      </w:rPr>
    </w:lvl>
    <w:lvl w:ilvl="1" w:tplc="5664A59E">
      <w:start w:val="1"/>
      <w:numFmt w:val="upperRoman"/>
      <w:lvlText w:val="Глава %2."/>
      <w:lvlJc w:val="left"/>
      <w:pPr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61E42C6"/>
    <w:multiLevelType w:val="hybridMultilevel"/>
    <w:tmpl w:val="C714BD50"/>
    <w:lvl w:ilvl="0" w:tplc="04090011">
      <w:start w:val="1"/>
      <w:numFmt w:val="decimal"/>
      <w:lvlText w:val="%1)"/>
      <w:lvlJc w:val="left"/>
      <w:pPr>
        <w:ind w:left="1400" w:hanging="360"/>
      </w:pPr>
    </w:lvl>
    <w:lvl w:ilvl="1" w:tplc="04090019" w:tentative="1">
      <w:start w:val="1"/>
      <w:numFmt w:val="lowerLetter"/>
      <w:lvlText w:val="%2."/>
      <w:lvlJc w:val="left"/>
      <w:pPr>
        <w:ind w:left="2120" w:hanging="360"/>
      </w:pPr>
    </w:lvl>
    <w:lvl w:ilvl="2" w:tplc="0409001B" w:tentative="1">
      <w:start w:val="1"/>
      <w:numFmt w:val="lowerRoman"/>
      <w:lvlText w:val="%3."/>
      <w:lvlJc w:val="right"/>
      <w:pPr>
        <w:ind w:left="2840" w:hanging="180"/>
      </w:pPr>
    </w:lvl>
    <w:lvl w:ilvl="3" w:tplc="0409000F" w:tentative="1">
      <w:start w:val="1"/>
      <w:numFmt w:val="decimal"/>
      <w:lvlText w:val="%4."/>
      <w:lvlJc w:val="left"/>
      <w:pPr>
        <w:ind w:left="3560" w:hanging="360"/>
      </w:pPr>
    </w:lvl>
    <w:lvl w:ilvl="4" w:tplc="04090019" w:tentative="1">
      <w:start w:val="1"/>
      <w:numFmt w:val="lowerLetter"/>
      <w:lvlText w:val="%5."/>
      <w:lvlJc w:val="left"/>
      <w:pPr>
        <w:ind w:left="4280" w:hanging="360"/>
      </w:pPr>
    </w:lvl>
    <w:lvl w:ilvl="5" w:tplc="0409001B" w:tentative="1">
      <w:start w:val="1"/>
      <w:numFmt w:val="lowerRoman"/>
      <w:lvlText w:val="%6."/>
      <w:lvlJc w:val="right"/>
      <w:pPr>
        <w:ind w:left="5000" w:hanging="180"/>
      </w:pPr>
    </w:lvl>
    <w:lvl w:ilvl="6" w:tplc="0409000F" w:tentative="1">
      <w:start w:val="1"/>
      <w:numFmt w:val="decimal"/>
      <w:lvlText w:val="%7."/>
      <w:lvlJc w:val="left"/>
      <w:pPr>
        <w:ind w:left="5720" w:hanging="360"/>
      </w:pPr>
    </w:lvl>
    <w:lvl w:ilvl="7" w:tplc="04090019" w:tentative="1">
      <w:start w:val="1"/>
      <w:numFmt w:val="lowerLetter"/>
      <w:lvlText w:val="%8."/>
      <w:lvlJc w:val="left"/>
      <w:pPr>
        <w:ind w:left="6440" w:hanging="360"/>
      </w:pPr>
    </w:lvl>
    <w:lvl w:ilvl="8" w:tplc="04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0">
    <w:nsid w:val="4C190F1A"/>
    <w:multiLevelType w:val="hybridMultilevel"/>
    <w:tmpl w:val="B3D47C0C"/>
    <w:lvl w:ilvl="0" w:tplc="4ADE84A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EA2B0B"/>
    <w:multiLevelType w:val="hybridMultilevel"/>
    <w:tmpl w:val="22940AEE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26E1F9C"/>
    <w:multiLevelType w:val="multilevel"/>
    <w:tmpl w:val="04090023"/>
    <w:lvl w:ilvl="0">
      <w:start w:val="1"/>
      <w:numFmt w:val="upperRoman"/>
      <w:pStyle w:val="1"/>
      <w:lvlText w:val="Статья %1."/>
      <w:lvlJc w:val="left"/>
      <w:pPr>
        <w:ind w:left="0" w:firstLine="0"/>
      </w:pPr>
    </w:lvl>
    <w:lvl w:ilvl="1">
      <w:start w:val="1"/>
      <w:numFmt w:val="decimalZero"/>
      <w:pStyle w:val="2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>
    <w:nsid w:val="52BB1F38"/>
    <w:multiLevelType w:val="hybridMultilevel"/>
    <w:tmpl w:val="DCE6E616"/>
    <w:lvl w:ilvl="0" w:tplc="F04C39AA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04090011">
      <w:start w:val="1"/>
      <w:numFmt w:val="decimal"/>
      <w:lvlText w:val="%2)"/>
      <w:lvlJc w:val="left"/>
      <w:pPr>
        <w:ind w:left="142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578B497E"/>
    <w:multiLevelType w:val="hybridMultilevel"/>
    <w:tmpl w:val="DAAA2BA6"/>
    <w:lvl w:ilvl="0" w:tplc="FFFFFFFF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cs="Times New Roman" w:hint="default"/>
      </w:rPr>
    </w:lvl>
    <w:lvl w:ilvl="1" w:tplc="EF8C5C80">
      <w:start w:val="1"/>
      <w:numFmt w:val="decimal"/>
      <w:lvlText w:val="%2."/>
      <w:lvlJc w:val="left"/>
      <w:pPr>
        <w:tabs>
          <w:tab w:val="num" w:pos="1383"/>
        </w:tabs>
        <w:ind w:left="1383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03"/>
        </w:tabs>
        <w:ind w:left="2103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23"/>
        </w:tabs>
        <w:ind w:left="2823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  <w:rPr>
        <w:rFonts w:cs="Times New Roman"/>
      </w:rPr>
    </w:lvl>
  </w:abstractNum>
  <w:abstractNum w:abstractNumId="15">
    <w:nsid w:val="5A3A2A64"/>
    <w:multiLevelType w:val="hybridMultilevel"/>
    <w:tmpl w:val="60DE82C4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19000F">
      <w:start w:val="1"/>
      <w:numFmt w:val="decimal"/>
      <w:lvlText w:val="%4."/>
      <w:lvlJc w:val="left"/>
      <w:pPr>
        <w:ind w:left="0" w:firstLine="0"/>
      </w:pPr>
      <w:rPr>
        <w:rFonts w:hint="default"/>
        <w:b w:val="0"/>
        <w:bCs w:val="0"/>
        <w:i w:val="0"/>
        <w:iCs w:val="0"/>
        <w:sz w:val="28"/>
        <w:szCs w:val="28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F0C2F"/>
    <w:multiLevelType w:val="multilevel"/>
    <w:tmpl w:val="5EDED4DA"/>
    <w:lvl w:ilvl="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931B18"/>
    <w:multiLevelType w:val="hybridMultilevel"/>
    <w:tmpl w:val="5EDED4DA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2FB104D"/>
    <w:multiLevelType w:val="multilevel"/>
    <w:tmpl w:val="9D88D1BC"/>
    <w:lvl w:ilvl="0">
      <w:start w:val="1"/>
      <w:numFmt w:val="decimal"/>
      <w:pStyle w:val="a"/>
      <w:lvlText w:val="Статья 2-%1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1">
      <w:start w:val="1"/>
      <w:numFmt w:val="decimal"/>
      <w:lvlRestart w:val="0"/>
      <w:lvlText w:val="Статья 2-%2."/>
      <w:lvlJc w:val="left"/>
      <w:pPr>
        <w:tabs>
          <w:tab w:val="num" w:pos="2007"/>
        </w:tabs>
        <w:ind w:left="1134" w:hanging="567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791"/>
        </w:tabs>
        <w:ind w:left="1791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295"/>
        </w:tabs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99"/>
        </w:tabs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303"/>
        </w:tabs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807"/>
        </w:tabs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11"/>
        </w:tabs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87"/>
        </w:tabs>
        <w:ind w:left="4887" w:hanging="1440"/>
      </w:pPr>
      <w:rPr>
        <w:rFonts w:cs="Times New Roman" w:hint="default"/>
      </w:rPr>
    </w:lvl>
  </w:abstractNum>
  <w:abstractNum w:abstractNumId="19">
    <w:nsid w:val="65E07BF4"/>
    <w:multiLevelType w:val="hybridMultilevel"/>
    <w:tmpl w:val="B1605858"/>
    <w:lvl w:ilvl="0" w:tplc="804A2CB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5E2F74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1">
    <w:nsid w:val="7113287A"/>
    <w:multiLevelType w:val="multilevel"/>
    <w:tmpl w:val="F7B80C58"/>
    <w:styleLink w:val="1111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2">
    <w:nsid w:val="72BE2175"/>
    <w:multiLevelType w:val="hybridMultilevel"/>
    <w:tmpl w:val="9566EEDE"/>
    <w:lvl w:ilvl="0" w:tplc="0409000F">
      <w:start w:val="1"/>
      <w:numFmt w:val="decimal"/>
      <w:lvlText w:val="%1.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>
    <w:nsid w:val="79B567EE"/>
    <w:multiLevelType w:val="hybridMultilevel"/>
    <w:tmpl w:val="581CA280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A433AD4"/>
    <w:multiLevelType w:val="hybridMultilevel"/>
    <w:tmpl w:val="3C920C9C"/>
    <w:lvl w:ilvl="0" w:tplc="F2DA4FF0">
      <w:start w:val="1"/>
      <w:numFmt w:val="upperRoman"/>
      <w:lvlText w:val="Глава %1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55900"/>
    <w:multiLevelType w:val="hybridMultilevel"/>
    <w:tmpl w:val="E6167DF8"/>
    <w:lvl w:ilvl="0" w:tplc="C93A5810">
      <w:start w:val="1"/>
      <w:numFmt w:val="upperRoman"/>
      <w:lvlText w:val="РАЗДЕЛ %1."/>
      <w:lvlJc w:val="left"/>
      <w:pPr>
        <w:ind w:left="0" w:firstLine="0"/>
      </w:pPr>
      <w:rPr>
        <w:rFonts w:hint="default"/>
      </w:r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069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  <w:rPr>
        <w:rFonts w:hint="default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2"/>
  </w:num>
  <w:num w:numId="3">
    <w:abstractNumId w:val="17"/>
  </w:num>
  <w:num w:numId="4">
    <w:abstractNumId w:val="23"/>
  </w:num>
  <w:num w:numId="5">
    <w:abstractNumId w:val="25"/>
  </w:num>
  <w:num w:numId="6">
    <w:abstractNumId w:val="15"/>
  </w:num>
  <w:num w:numId="7">
    <w:abstractNumId w:val="21"/>
  </w:num>
  <w:num w:numId="8">
    <w:abstractNumId w:val="16"/>
  </w:num>
  <w:num w:numId="9">
    <w:abstractNumId w:val="18"/>
  </w:num>
  <w:num w:numId="10">
    <w:abstractNumId w:val="8"/>
  </w:num>
  <w:num w:numId="11">
    <w:abstractNumId w:val="2"/>
  </w:num>
  <w:num w:numId="12">
    <w:abstractNumId w:val="24"/>
  </w:num>
  <w:num w:numId="13">
    <w:abstractNumId w:val="14"/>
  </w:num>
  <w:num w:numId="14">
    <w:abstractNumId w:val="7"/>
  </w:num>
  <w:num w:numId="15">
    <w:abstractNumId w:val="13"/>
  </w:num>
  <w:num w:numId="16">
    <w:abstractNumId w:val="9"/>
  </w:num>
  <w:num w:numId="17">
    <w:abstractNumId w:val="22"/>
  </w:num>
  <w:num w:numId="18">
    <w:abstractNumId w:val="20"/>
  </w:num>
  <w:num w:numId="19">
    <w:abstractNumId w:val="11"/>
  </w:num>
  <w:num w:numId="20">
    <w:abstractNumId w:val="3"/>
  </w:num>
  <w:num w:numId="21">
    <w:abstractNumId w:val="5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0F1"/>
    <w:rsid w:val="00070E9D"/>
    <w:rsid w:val="00082428"/>
    <w:rsid w:val="00086DF5"/>
    <w:rsid w:val="000A6EF0"/>
    <w:rsid w:val="000C4458"/>
    <w:rsid w:val="000D4A79"/>
    <w:rsid w:val="0010671F"/>
    <w:rsid w:val="00111122"/>
    <w:rsid w:val="00142FE9"/>
    <w:rsid w:val="001501BF"/>
    <w:rsid w:val="001559EA"/>
    <w:rsid w:val="0019402D"/>
    <w:rsid w:val="001C0883"/>
    <w:rsid w:val="001C41AC"/>
    <w:rsid w:val="001D42DF"/>
    <w:rsid w:val="001E116F"/>
    <w:rsid w:val="0024666A"/>
    <w:rsid w:val="00263D5E"/>
    <w:rsid w:val="002651B8"/>
    <w:rsid w:val="00294E0D"/>
    <w:rsid w:val="00294F1D"/>
    <w:rsid w:val="002C3287"/>
    <w:rsid w:val="002C57B2"/>
    <w:rsid w:val="002D019C"/>
    <w:rsid w:val="002D5F60"/>
    <w:rsid w:val="00393EA5"/>
    <w:rsid w:val="003A3439"/>
    <w:rsid w:val="003B4034"/>
    <w:rsid w:val="003B7F46"/>
    <w:rsid w:val="003C33F7"/>
    <w:rsid w:val="003D7C7E"/>
    <w:rsid w:val="003F48AF"/>
    <w:rsid w:val="00433B64"/>
    <w:rsid w:val="00435A33"/>
    <w:rsid w:val="00454F8C"/>
    <w:rsid w:val="00485193"/>
    <w:rsid w:val="00492026"/>
    <w:rsid w:val="004A3D26"/>
    <w:rsid w:val="004D3544"/>
    <w:rsid w:val="004F2DA3"/>
    <w:rsid w:val="004F4B3F"/>
    <w:rsid w:val="005067C8"/>
    <w:rsid w:val="00540795"/>
    <w:rsid w:val="00543FC8"/>
    <w:rsid w:val="005A6A50"/>
    <w:rsid w:val="005B30F1"/>
    <w:rsid w:val="006176E9"/>
    <w:rsid w:val="00625FAC"/>
    <w:rsid w:val="006266AF"/>
    <w:rsid w:val="0068140C"/>
    <w:rsid w:val="006E05F0"/>
    <w:rsid w:val="007035AA"/>
    <w:rsid w:val="007319E0"/>
    <w:rsid w:val="007373A3"/>
    <w:rsid w:val="007569CC"/>
    <w:rsid w:val="00770E92"/>
    <w:rsid w:val="007C5C8C"/>
    <w:rsid w:val="00807C3F"/>
    <w:rsid w:val="00844A43"/>
    <w:rsid w:val="008A7626"/>
    <w:rsid w:val="008F555F"/>
    <w:rsid w:val="009763B4"/>
    <w:rsid w:val="00997283"/>
    <w:rsid w:val="009C24B1"/>
    <w:rsid w:val="009F1638"/>
    <w:rsid w:val="009F35CE"/>
    <w:rsid w:val="00A05945"/>
    <w:rsid w:val="00A065C4"/>
    <w:rsid w:val="00A226F6"/>
    <w:rsid w:val="00A56D43"/>
    <w:rsid w:val="00A9481C"/>
    <w:rsid w:val="00AA3252"/>
    <w:rsid w:val="00AC749E"/>
    <w:rsid w:val="00AD4ADD"/>
    <w:rsid w:val="00AE7982"/>
    <w:rsid w:val="00B22567"/>
    <w:rsid w:val="00B4378A"/>
    <w:rsid w:val="00B94E82"/>
    <w:rsid w:val="00BA7E5F"/>
    <w:rsid w:val="00BC7852"/>
    <w:rsid w:val="00BF5122"/>
    <w:rsid w:val="00C35073"/>
    <w:rsid w:val="00C41AFC"/>
    <w:rsid w:val="00C441FE"/>
    <w:rsid w:val="00D01DA0"/>
    <w:rsid w:val="00D10A9B"/>
    <w:rsid w:val="00D3249C"/>
    <w:rsid w:val="00D4230F"/>
    <w:rsid w:val="00D53209"/>
    <w:rsid w:val="00D610E9"/>
    <w:rsid w:val="00D81B64"/>
    <w:rsid w:val="00D94236"/>
    <w:rsid w:val="00DC0BCB"/>
    <w:rsid w:val="00E0257E"/>
    <w:rsid w:val="00E42A03"/>
    <w:rsid w:val="00E517AE"/>
    <w:rsid w:val="00E9035D"/>
    <w:rsid w:val="00E91ABF"/>
    <w:rsid w:val="00EB3568"/>
    <w:rsid w:val="00EB56D6"/>
    <w:rsid w:val="00EB7B38"/>
    <w:rsid w:val="00EC1FBB"/>
    <w:rsid w:val="00ED00B4"/>
    <w:rsid w:val="00EE51B0"/>
    <w:rsid w:val="00F5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01E16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0F1"/>
    <w:rPr>
      <w:rFonts w:ascii="Cambria" w:eastAsia="MS Mincho" w:hAnsi="Cambria" w:cs="Times New Roman"/>
    </w:rPr>
  </w:style>
  <w:style w:type="paragraph" w:styleId="1">
    <w:name w:val="heading 1"/>
    <w:basedOn w:val="a0"/>
    <w:next w:val="a0"/>
    <w:link w:val="10"/>
    <w:uiPriority w:val="9"/>
    <w:qFormat/>
    <w:rsid w:val="002C3287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2C3287"/>
    <w:pPr>
      <w:keepNext/>
      <w:keepLines/>
      <w:numPr>
        <w:ilvl w:val="1"/>
        <w:numId w:val="2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link w:val="50"/>
    <w:uiPriority w:val="9"/>
    <w:qFormat/>
    <w:rsid w:val="002C3287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B30F1"/>
    <w:rPr>
      <w:rFonts w:ascii="Cambria" w:eastAsia="MS Mincho" w:hAnsi="Cambria" w:cs="Times New Roman"/>
    </w:rPr>
  </w:style>
  <w:style w:type="character" w:styleId="a6">
    <w:name w:val="page number"/>
    <w:uiPriority w:val="99"/>
    <w:semiHidden/>
    <w:unhideWhenUsed/>
    <w:rsid w:val="005B30F1"/>
  </w:style>
  <w:style w:type="paragraph" w:styleId="a7">
    <w:name w:val="List Paragraph"/>
    <w:basedOn w:val="a0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8">
    <w:name w:val="Document Map"/>
    <w:basedOn w:val="a0"/>
    <w:link w:val="a9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9">
    <w:name w:val="Схема документа Знак"/>
    <w:basedOn w:val="a1"/>
    <w:link w:val="a8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a">
    <w:name w:val="Hyperlink"/>
    <w:basedOn w:val="a1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067C8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2C328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C328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C3287"/>
    <w:rPr>
      <w:rFonts w:ascii="Calibri" w:eastAsia="MS Gothic" w:hAnsi="Calibri" w:cs="Times New Roman"/>
      <w:color w:val="243F60"/>
    </w:rPr>
  </w:style>
  <w:style w:type="paragraph" w:customStyle="1" w:styleId="ab">
    <w:name w:val="Основной стиль"/>
    <w:basedOn w:val="a0"/>
    <w:link w:val="ac"/>
    <w:uiPriority w:val="99"/>
    <w:rsid w:val="002C3287"/>
    <w:pPr>
      <w:ind w:firstLine="680"/>
      <w:jc w:val="both"/>
    </w:pPr>
    <w:rPr>
      <w:rFonts w:ascii="Arial" w:eastAsia="MS ??" w:hAnsi="Arial"/>
      <w:szCs w:val="28"/>
    </w:rPr>
  </w:style>
  <w:style w:type="character" w:customStyle="1" w:styleId="ac">
    <w:name w:val="Основной стиль Знак"/>
    <w:link w:val="ab"/>
    <w:uiPriority w:val="99"/>
    <w:locked/>
    <w:rsid w:val="002C3287"/>
    <w:rPr>
      <w:rFonts w:ascii="Arial" w:eastAsia="MS ??" w:hAnsi="Arial" w:cs="Times New Roman"/>
      <w:szCs w:val="28"/>
    </w:rPr>
  </w:style>
  <w:style w:type="character" w:styleId="ad">
    <w:name w:val="annotation reference"/>
    <w:uiPriority w:val="99"/>
    <w:rsid w:val="002C3287"/>
    <w:rPr>
      <w:rFonts w:cs="Times New Roman"/>
      <w:sz w:val="16"/>
    </w:rPr>
  </w:style>
  <w:style w:type="paragraph" w:styleId="ae">
    <w:name w:val="annotation text"/>
    <w:basedOn w:val="a0"/>
    <w:link w:val="af"/>
    <w:uiPriority w:val="99"/>
    <w:rsid w:val="002C3287"/>
    <w:rPr>
      <w:rFonts w:ascii="Times New Roman" w:eastAsia="MS ??" w:hAnsi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2C3287"/>
    <w:rPr>
      <w:rFonts w:ascii="Times New Roman" w:eastAsia="MS ??" w:hAnsi="Times New Roman" w:cs="Times New Roman"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2C3287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C3287"/>
    <w:rPr>
      <w:rFonts w:ascii="Lucida Grande CY" w:eastAsia="MS Mincho" w:hAnsi="Lucida Grande CY" w:cs="Lucida Grande CY"/>
      <w:sz w:val="18"/>
      <w:szCs w:val="18"/>
    </w:rPr>
  </w:style>
  <w:style w:type="paragraph" w:customStyle="1" w:styleId="af2">
    <w:name w:val="Стиль глав правил"/>
    <w:basedOn w:val="a0"/>
    <w:uiPriority w:val="99"/>
    <w:rsid w:val="002C3287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C3287"/>
    <w:pPr>
      <w:numPr>
        <w:numId w:val="7"/>
      </w:numPr>
    </w:pPr>
  </w:style>
  <w:style w:type="paragraph" w:customStyle="1" w:styleId="ConsPlusNormal">
    <w:name w:val="ConsPlusNormal"/>
    <w:rsid w:val="002C3287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  <w:sz w:val="20"/>
      <w:szCs w:val="20"/>
    </w:rPr>
  </w:style>
  <w:style w:type="paragraph" w:customStyle="1" w:styleId="a">
    <w:name w:val="ВидыДеятельности"/>
    <w:basedOn w:val="a0"/>
    <w:uiPriority w:val="99"/>
    <w:rsid w:val="002C3287"/>
    <w:pPr>
      <w:numPr>
        <w:numId w:val="9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3">
    <w:name w:val="Table Grid"/>
    <w:basedOn w:val="a2"/>
    <w:rsid w:val="002C3287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 названия"/>
    <w:basedOn w:val="a0"/>
    <w:uiPriority w:val="99"/>
    <w:rsid w:val="002C3287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5">
    <w:name w:val="footer"/>
    <w:basedOn w:val="a0"/>
    <w:link w:val="af6"/>
    <w:uiPriority w:val="99"/>
    <w:unhideWhenUsed/>
    <w:rsid w:val="002C328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C3287"/>
    <w:rPr>
      <w:rFonts w:ascii="Cambria" w:eastAsia="MS Mincho" w:hAnsi="Cambria" w:cs="Times New Roman"/>
    </w:rPr>
  </w:style>
  <w:style w:type="paragraph" w:styleId="af7">
    <w:name w:val="annotation subject"/>
    <w:basedOn w:val="ae"/>
    <w:next w:val="ae"/>
    <w:link w:val="af8"/>
    <w:uiPriority w:val="99"/>
    <w:semiHidden/>
    <w:unhideWhenUsed/>
    <w:rsid w:val="002C3287"/>
    <w:rPr>
      <w:rFonts w:ascii="Cambria" w:eastAsia="MS Mincho" w:hAnsi="Cambria"/>
      <w:b/>
      <w:bCs/>
    </w:rPr>
  </w:style>
  <w:style w:type="character" w:customStyle="1" w:styleId="af8">
    <w:name w:val="Тема примечания Знак"/>
    <w:basedOn w:val="af"/>
    <w:link w:val="af7"/>
    <w:uiPriority w:val="99"/>
    <w:semiHidden/>
    <w:rsid w:val="002C3287"/>
    <w:rPr>
      <w:rFonts w:ascii="Cambria" w:eastAsia="MS Mincho" w:hAnsi="Cambria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B30F1"/>
    <w:rPr>
      <w:rFonts w:ascii="Cambria" w:eastAsia="MS Mincho" w:hAnsi="Cambria" w:cs="Times New Roman"/>
    </w:rPr>
  </w:style>
  <w:style w:type="paragraph" w:styleId="1">
    <w:name w:val="heading 1"/>
    <w:basedOn w:val="a0"/>
    <w:next w:val="a0"/>
    <w:link w:val="10"/>
    <w:uiPriority w:val="9"/>
    <w:qFormat/>
    <w:rsid w:val="002C3287"/>
    <w:pPr>
      <w:keepNext/>
      <w:keepLines/>
      <w:numPr>
        <w:numId w:val="2"/>
      </w:numPr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</w:rPr>
  </w:style>
  <w:style w:type="paragraph" w:styleId="2">
    <w:name w:val="heading 2"/>
    <w:basedOn w:val="a0"/>
    <w:next w:val="a0"/>
    <w:link w:val="20"/>
    <w:uiPriority w:val="9"/>
    <w:qFormat/>
    <w:rsid w:val="002C3287"/>
    <w:pPr>
      <w:keepNext/>
      <w:keepLines/>
      <w:numPr>
        <w:ilvl w:val="1"/>
        <w:numId w:val="2"/>
      </w:numPr>
      <w:spacing w:before="20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5">
    <w:name w:val="heading 5"/>
    <w:basedOn w:val="a0"/>
    <w:next w:val="a0"/>
    <w:link w:val="50"/>
    <w:uiPriority w:val="9"/>
    <w:qFormat/>
    <w:rsid w:val="002C3287"/>
    <w:pPr>
      <w:keepNext/>
      <w:keepLines/>
      <w:spacing w:before="200"/>
      <w:outlineLvl w:val="4"/>
    </w:pPr>
    <w:rPr>
      <w:rFonts w:ascii="Calibri" w:eastAsia="MS Gothic" w:hAnsi="Calibri"/>
      <w:color w:val="243F6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B30F1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5B30F1"/>
    <w:rPr>
      <w:rFonts w:ascii="Cambria" w:eastAsia="MS Mincho" w:hAnsi="Cambria" w:cs="Times New Roman"/>
    </w:rPr>
  </w:style>
  <w:style w:type="character" w:styleId="a6">
    <w:name w:val="page number"/>
    <w:uiPriority w:val="99"/>
    <w:semiHidden/>
    <w:unhideWhenUsed/>
    <w:rsid w:val="005B30F1"/>
  </w:style>
  <w:style w:type="paragraph" w:styleId="a7">
    <w:name w:val="List Paragraph"/>
    <w:basedOn w:val="a0"/>
    <w:uiPriority w:val="34"/>
    <w:qFormat/>
    <w:rsid w:val="005B30F1"/>
    <w:pPr>
      <w:ind w:left="720"/>
      <w:contextualSpacing/>
    </w:pPr>
    <w:rPr>
      <w:rFonts w:ascii="Times New Roman" w:eastAsia="Times New Roman" w:hAnsi="Times New Roman"/>
    </w:rPr>
  </w:style>
  <w:style w:type="paragraph" w:styleId="a8">
    <w:name w:val="Document Map"/>
    <w:basedOn w:val="a0"/>
    <w:link w:val="a9"/>
    <w:uiPriority w:val="99"/>
    <w:semiHidden/>
    <w:unhideWhenUsed/>
    <w:rsid w:val="005B30F1"/>
    <w:rPr>
      <w:rFonts w:ascii="Lucida Grande CY" w:hAnsi="Lucida Grande CY" w:cs="Lucida Grande CY"/>
    </w:rPr>
  </w:style>
  <w:style w:type="character" w:customStyle="1" w:styleId="a9">
    <w:name w:val="Схема документа Знак"/>
    <w:basedOn w:val="a1"/>
    <w:link w:val="a8"/>
    <w:uiPriority w:val="99"/>
    <w:semiHidden/>
    <w:rsid w:val="005B30F1"/>
    <w:rPr>
      <w:rFonts w:ascii="Lucida Grande CY" w:eastAsia="MS Mincho" w:hAnsi="Lucida Grande CY" w:cs="Lucida Grande CY"/>
    </w:rPr>
  </w:style>
  <w:style w:type="character" w:styleId="aa">
    <w:name w:val="Hyperlink"/>
    <w:basedOn w:val="a1"/>
    <w:uiPriority w:val="99"/>
    <w:unhideWhenUsed/>
    <w:rsid w:val="005067C8"/>
    <w:rPr>
      <w:color w:val="0000FF" w:themeColor="hyperlink"/>
      <w:u w:val="single"/>
    </w:rPr>
  </w:style>
  <w:style w:type="character" w:customStyle="1" w:styleId="UnresolvedMention">
    <w:name w:val="Unresolved Mention"/>
    <w:basedOn w:val="a1"/>
    <w:uiPriority w:val="99"/>
    <w:semiHidden/>
    <w:unhideWhenUsed/>
    <w:rsid w:val="005067C8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2C3287"/>
    <w:rPr>
      <w:rFonts w:ascii="Calibri" w:eastAsia="MS Gothic" w:hAnsi="Calibri" w:cs="Times New Roman"/>
      <w:b/>
      <w:bCs/>
      <w:color w:val="345A8A"/>
      <w:sz w:val="32"/>
      <w:szCs w:val="32"/>
    </w:rPr>
  </w:style>
  <w:style w:type="character" w:customStyle="1" w:styleId="20">
    <w:name w:val="Заголовок 2 Знак"/>
    <w:basedOn w:val="a1"/>
    <w:link w:val="2"/>
    <w:uiPriority w:val="9"/>
    <w:rsid w:val="002C3287"/>
    <w:rPr>
      <w:rFonts w:ascii="Calibri" w:eastAsia="MS Gothic" w:hAnsi="Calibri" w:cs="Times New Roman"/>
      <w:b/>
      <w:bCs/>
      <w:color w:val="4F81BD"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sid w:val="002C3287"/>
    <w:rPr>
      <w:rFonts w:ascii="Calibri" w:eastAsia="MS Gothic" w:hAnsi="Calibri" w:cs="Times New Roman"/>
      <w:color w:val="243F60"/>
    </w:rPr>
  </w:style>
  <w:style w:type="paragraph" w:customStyle="1" w:styleId="ab">
    <w:name w:val="Основной стиль"/>
    <w:basedOn w:val="a0"/>
    <w:link w:val="ac"/>
    <w:uiPriority w:val="99"/>
    <w:rsid w:val="002C3287"/>
    <w:pPr>
      <w:ind w:firstLine="680"/>
      <w:jc w:val="both"/>
    </w:pPr>
    <w:rPr>
      <w:rFonts w:ascii="Arial" w:eastAsia="MS ??" w:hAnsi="Arial"/>
      <w:szCs w:val="28"/>
    </w:rPr>
  </w:style>
  <w:style w:type="character" w:customStyle="1" w:styleId="ac">
    <w:name w:val="Основной стиль Знак"/>
    <w:link w:val="ab"/>
    <w:uiPriority w:val="99"/>
    <w:locked/>
    <w:rsid w:val="002C3287"/>
    <w:rPr>
      <w:rFonts w:ascii="Arial" w:eastAsia="MS ??" w:hAnsi="Arial" w:cs="Times New Roman"/>
      <w:szCs w:val="28"/>
    </w:rPr>
  </w:style>
  <w:style w:type="character" w:styleId="ad">
    <w:name w:val="annotation reference"/>
    <w:uiPriority w:val="99"/>
    <w:rsid w:val="002C3287"/>
    <w:rPr>
      <w:rFonts w:cs="Times New Roman"/>
      <w:sz w:val="16"/>
    </w:rPr>
  </w:style>
  <w:style w:type="paragraph" w:styleId="ae">
    <w:name w:val="annotation text"/>
    <w:basedOn w:val="a0"/>
    <w:link w:val="af"/>
    <w:uiPriority w:val="99"/>
    <w:rsid w:val="002C3287"/>
    <w:rPr>
      <w:rFonts w:ascii="Times New Roman" w:eastAsia="MS ??" w:hAnsi="Times New Roman"/>
      <w:sz w:val="20"/>
      <w:szCs w:val="20"/>
    </w:rPr>
  </w:style>
  <w:style w:type="character" w:customStyle="1" w:styleId="af">
    <w:name w:val="Текст примечания Знак"/>
    <w:basedOn w:val="a1"/>
    <w:link w:val="ae"/>
    <w:uiPriority w:val="99"/>
    <w:rsid w:val="002C3287"/>
    <w:rPr>
      <w:rFonts w:ascii="Times New Roman" w:eastAsia="MS ??" w:hAnsi="Times New Roman" w:cs="Times New Roman"/>
      <w:sz w:val="20"/>
      <w:szCs w:val="20"/>
    </w:rPr>
  </w:style>
  <w:style w:type="paragraph" w:styleId="af0">
    <w:name w:val="Balloon Text"/>
    <w:basedOn w:val="a0"/>
    <w:link w:val="af1"/>
    <w:uiPriority w:val="99"/>
    <w:semiHidden/>
    <w:unhideWhenUsed/>
    <w:rsid w:val="002C3287"/>
    <w:rPr>
      <w:rFonts w:ascii="Lucida Grande CY" w:hAnsi="Lucida Grande CY" w:cs="Lucida Grande CY"/>
      <w:sz w:val="18"/>
      <w:szCs w:val="18"/>
    </w:rPr>
  </w:style>
  <w:style w:type="character" w:customStyle="1" w:styleId="af1">
    <w:name w:val="Текст выноски Знак"/>
    <w:basedOn w:val="a1"/>
    <w:link w:val="af0"/>
    <w:uiPriority w:val="99"/>
    <w:semiHidden/>
    <w:rsid w:val="002C3287"/>
    <w:rPr>
      <w:rFonts w:ascii="Lucida Grande CY" w:eastAsia="MS Mincho" w:hAnsi="Lucida Grande CY" w:cs="Lucida Grande CY"/>
      <w:sz w:val="18"/>
      <w:szCs w:val="18"/>
    </w:rPr>
  </w:style>
  <w:style w:type="paragraph" w:customStyle="1" w:styleId="af2">
    <w:name w:val="Стиль глав правил"/>
    <w:basedOn w:val="a0"/>
    <w:uiPriority w:val="99"/>
    <w:rsid w:val="002C3287"/>
    <w:pPr>
      <w:spacing w:before="200"/>
      <w:jc w:val="center"/>
      <w:outlineLvl w:val="0"/>
    </w:pPr>
    <w:rPr>
      <w:rFonts w:ascii="Times New Roman" w:eastAsia="MS ??" w:hAnsi="Times New Roman"/>
      <w:b/>
      <w:kern w:val="28"/>
      <w:sz w:val="28"/>
      <w:szCs w:val="28"/>
    </w:rPr>
  </w:style>
  <w:style w:type="numbering" w:styleId="111111">
    <w:name w:val="Outline List 2"/>
    <w:basedOn w:val="a3"/>
    <w:uiPriority w:val="99"/>
    <w:semiHidden/>
    <w:unhideWhenUsed/>
    <w:rsid w:val="002C3287"/>
    <w:pPr>
      <w:numPr>
        <w:numId w:val="7"/>
      </w:numPr>
    </w:pPr>
  </w:style>
  <w:style w:type="paragraph" w:customStyle="1" w:styleId="ConsPlusNormal">
    <w:name w:val="ConsPlusNormal"/>
    <w:rsid w:val="002C3287"/>
    <w:pPr>
      <w:widowControl w:val="0"/>
      <w:autoSpaceDE w:val="0"/>
      <w:autoSpaceDN w:val="0"/>
      <w:adjustRightInd w:val="0"/>
      <w:ind w:firstLine="720"/>
    </w:pPr>
    <w:rPr>
      <w:rFonts w:ascii="Arial" w:eastAsia="MS ??" w:hAnsi="Arial" w:cs="Arial"/>
      <w:sz w:val="20"/>
      <w:szCs w:val="20"/>
    </w:rPr>
  </w:style>
  <w:style w:type="paragraph" w:customStyle="1" w:styleId="a">
    <w:name w:val="ВидыДеятельности"/>
    <w:basedOn w:val="a0"/>
    <w:uiPriority w:val="99"/>
    <w:rsid w:val="002C3287"/>
    <w:pPr>
      <w:numPr>
        <w:numId w:val="9"/>
      </w:numPr>
      <w:tabs>
        <w:tab w:val="left" w:pos="851"/>
      </w:tabs>
      <w:spacing w:after="80"/>
      <w:jc w:val="both"/>
    </w:pPr>
    <w:rPr>
      <w:rFonts w:ascii="Arial" w:eastAsia="MS ??" w:hAnsi="Arial"/>
      <w:sz w:val="22"/>
      <w:szCs w:val="20"/>
    </w:rPr>
  </w:style>
  <w:style w:type="table" w:styleId="af3">
    <w:name w:val="Table Grid"/>
    <w:basedOn w:val="a2"/>
    <w:rsid w:val="002C3287"/>
    <w:rPr>
      <w:rFonts w:ascii="Cambria" w:eastAsia="MS Mincho" w:hAnsi="Cambria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4">
    <w:name w:val="Стиль названия"/>
    <w:basedOn w:val="a0"/>
    <w:uiPriority w:val="99"/>
    <w:rsid w:val="002C3287"/>
    <w:pPr>
      <w:spacing w:after="60"/>
      <w:ind w:firstLine="680"/>
      <w:jc w:val="both"/>
    </w:pPr>
    <w:rPr>
      <w:rFonts w:ascii="Arial" w:eastAsia="MS ??" w:hAnsi="Arial"/>
      <w:b/>
      <w:i/>
      <w:szCs w:val="28"/>
    </w:rPr>
  </w:style>
  <w:style w:type="paragraph" w:styleId="af5">
    <w:name w:val="footer"/>
    <w:basedOn w:val="a0"/>
    <w:link w:val="af6"/>
    <w:uiPriority w:val="99"/>
    <w:unhideWhenUsed/>
    <w:rsid w:val="002C3287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1"/>
    <w:link w:val="af5"/>
    <w:uiPriority w:val="99"/>
    <w:rsid w:val="002C3287"/>
    <w:rPr>
      <w:rFonts w:ascii="Cambria" w:eastAsia="MS Mincho" w:hAnsi="Cambria" w:cs="Times New Roman"/>
    </w:rPr>
  </w:style>
  <w:style w:type="paragraph" w:styleId="af7">
    <w:name w:val="annotation subject"/>
    <w:basedOn w:val="ae"/>
    <w:next w:val="ae"/>
    <w:link w:val="af8"/>
    <w:uiPriority w:val="99"/>
    <w:semiHidden/>
    <w:unhideWhenUsed/>
    <w:rsid w:val="002C3287"/>
    <w:rPr>
      <w:rFonts w:ascii="Cambria" w:eastAsia="MS Mincho" w:hAnsi="Cambria"/>
      <w:b/>
      <w:bCs/>
    </w:rPr>
  </w:style>
  <w:style w:type="character" w:customStyle="1" w:styleId="af8">
    <w:name w:val="Тема примечания Знак"/>
    <w:basedOn w:val="af"/>
    <w:link w:val="af7"/>
    <w:uiPriority w:val="99"/>
    <w:semiHidden/>
    <w:rsid w:val="002C3287"/>
    <w:rPr>
      <w:rFonts w:ascii="Cambria" w:eastAsia="MS Mincho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CDF2CF-D275-49FA-AC2A-2677D379A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70</Pages>
  <Words>21504</Words>
  <Characters>122573</Characters>
  <Application>Microsoft Office Word</Application>
  <DocSecurity>0</DocSecurity>
  <Lines>1021</Lines>
  <Paragraphs>287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Травян Оксана</dc:creator>
  <cp:lastModifiedBy>Пользователь</cp:lastModifiedBy>
  <cp:revision>11</cp:revision>
  <cp:lastPrinted>2019-04-12T04:38:00Z</cp:lastPrinted>
  <dcterms:created xsi:type="dcterms:W3CDTF">2019-04-09T18:52:00Z</dcterms:created>
  <dcterms:modified xsi:type="dcterms:W3CDTF">2019-04-15T05:08:00Z</dcterms:modified>
</cp:coreProperties>
</file>