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056A0" w14:textId="77777777" w:rsidR="00EA132C" w:rsidRPr="000F7639" w:rsidRDefault="00EA132C" w:rsidP="00EA132C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1456CB4E" wp14:editId="60C21CAA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7E887" w14:textId="77777777" w:rsidR="00EA132C" w:rsidRDefault="00EA132C" w:rsidP="00EA132C">
      <w:pPr>
        <w:jc w:val="center"/>
        <w:rPr>
          <w:lang w:eastAsia="ru-RU"/>
        </w:rPr>
      </w:pPr>
      <w:r w:rsidRPr="000F7639">
        <w:rPr>
          <w:lang w:eastAsia="ru-RU"/>
        </w:rPr>
        <w:t>Российская Федерация</w:t>
      </w:r>
    </w:p>
    <w:p w14:paraId="31D069EC" w14:textId="77777777" w:rsidR="00EA132C" w:rsidRDefault="00EA132C" w:rsidP="00EA132C">
      <w:pPr>
        <w:jc w:val="center"/>
        <w:rPr>
          <w:lang w:eastAsia="ru-RU"/>
        </w:rPr>
      </w:pPr>
      <w:r w:rsidRPr="000F7639">
        <w:rPr>
          <w:lang w:eastAsia="ru-RU"/>
        </w:rPr>
        <w:t>Самарская область</w:t>
      </w:r>
    </w:p>
    <w:p w14:paraId="237C4546" w14:textId="77777777" w:rsidR="00EA132C" w:rsidRPr="000F7639" w:rsidRDefault="00EA132C" w:rsidP="00EA132C">
      <w:pPr>
        <w:jc w:val="center"/>
        <w:rPr>
          <w:lang w:eastAsia="ru-RU"/>
        </w:rPr>
      </w:pPr>
    </w:p>
    <w:p w14:paraId="717A4D4B" w14:textId="77777777" w:rsidR="00EA132C" w:rsidRPr="000F7639" w:rsidRDefault="00EA132C" w:rsidP="00EA132C">
      <w:pPr>
        <w:pStyle w:val="ConsPlusTitle"/>
        <w:spacing w:line="276" w:lineRule="auto"/>
        <w:jc w:val="center"/>
        <w:outlineLvl w:val="0"/>
        <w:rPr>
          <w:sz w:val="24"/>
          <w:szCs w:val="24"/>
        </w:rPr>
      </w:pPr>
      <w:r w:rsidRPr="000F7639">
        <w:rPr>
          <w:sz w:val="24"/>
          <w:szCs w:val="24"/>
        </w:rPr>
        <w:t xml:space="preserve"> АДМИНИСТРАЦИЯ СЕЛЬСКОГО ПОСЕЛЕНИЯ ПИСКАЛЫ</w:t>
      </w:r>
    </w:p>
    <w:p w14:paraId="7BF41F4B" w14:textId="77777777" w:rsidR="00EA132C" w:rsidRPr="000F7639" w:rsidRDefault="00EA132C" w:rsidP="00EA132C">
      <w:pPr>
        <w:pStyle w:val="ConsPlusTitle"/>
        <w:spacing w:line="276" w:lineRule="auto"/>
        <w:jc w:val="center"/>
        <w:outlineLvl w:val="0"/>
        <w:rPr>
          <w:sz w:val="24"/>
          <w:szCs w:val="24"/>
        </w:rPr>
      </w:pPr>
      <w:r w:rsidRPr="000F7639">
        <w:rPr>
          <w:sz w:val="24"/>
          <w:szCs w:val="24"/>
        </w:rPr>
        <w:t xml:space="preserve">МУНИЦИПАЛЬНОГО РАЙОНА </w:t>
      </w:r>
      <w:proofErr w:type="gramStart"/>
      <w:r w:rsidRPr="000F7639">
        <w:rPr>
          <w:sz w:val="24"/>
          <w:szCs w:val="24"/>
        </w:rPr>
        <w:t>СТАВРОПОЛЬСКИЙ</w:t>
      </w:r>
      <w:proofErr w:type="gramEnd"/>
    </w:p>
    <w:p w14:paraId="5F61738F" w14:textId="77777777" w:rsidR="00EA132C" w:rsidRPr="000F7639" w:rsidRDefault="00EA132C" w:rsidP="00EA132C">
      <w:pPr>
        <w:pStyle w:val="ConsPlusTitle"/>
        <w:spacing w:line="276" w:lineRule="auto"/>
        <w:jc w:val="center"/>
        <w:rPr>
          <w:sz w:val="24"/>
          <w:szCs w:val="24"/>
        </w:rPr>
      </w:pPr>
      <w:r w:rsidRPr="000F7639">
        <w:rPr>
          <w:sz w:val="24"/>
          <w:szCs w:val="24"/>
        </w:rPr>
        <w:t>САМАРСКОЙ ОБЛАСТИ</w:t>
      </w:r>
    </w:p>
    <w:p w14:paraId="389B23C5" w14:textId="77777777" w:rsidR="00EA132C" w:rsidRPr="000F7639" w:rsidRDefault="00EA132C" w:rsidP="00EA132C">
      <w:pPr>
        <w:jc w:val="center"/>
      </w:pPr>
    </w:p>
    <w:p w14:paraId="32B808D8" w14:textId="30715C3A" w:rsidR="00EA132C" w:rsidRDefault="00EA132C" w:rsidP="00EA132C">
      <w:pPr>
        <w:jc w:val="center"/>
        <w:rPr>
          <w:b/>
        </w:rPr>
      </w:pPr>
      <w:r w:rsidRPr="000F7639">
        <w:rPr>
          <w:b/>
        </w:rPr>
        <w:t>ПОСТАНОВЛЕНИЕ</w:t>
      </w:r>
      <w:r>
        <w:rPr>
          <w:b/>
        </w:rPr>
        <w:t xml:space="preserve">     </w:t>
      </w:r>
    </w:p>
    <w:p w14:paraId="2E8652E2" w14:textId="77777777" w:rsidR="00A50C79" w:rsidRPr="000F7639" w:rsidRDefault="00A50C79" w:rsidP="00EA132C">
      <w:pPr>
        <w:jc w:val="center"/>
        <w:rPr>
          <w:b/>
        </w:rPr>
      </w:pPr>
    </w:p>
    <w:p w14:paraId="59381CDC" w14:textId="07EBD725" w:rsidR="00EA132C" w:rsidRDefault="00EA132C" w:rsidP="00A50C79">
      <w:pPr>
        <w:jc w:val="center"/>
        <w:rPr>
          <w:b/>
        </w:rPr>
      </w:pPr>
      <w:r>
        <w:rPr>
          <w:b/>
        </w:rPr>
        <w:t xml:space="preserve">от </w:t>
      </w:r>
      <w:r w:rsidR="00E82061">
        <w:rPr>
          <w:b/>
        </w:rPr>
        <w:t xml:space="preserve">22 марта </w:t>
      </w:r>
      <w:r>
        <w:rPr>
          <w:b/>
        </w:rPr>
        <w:t>202</w:t>
      </w:r>
      <w:r w:rsidR="00A50C79">
        <w:rPr>
          <w:b/>
        </w:rPr>
        <w:t>3</w:t>
      </w:r>
      <w:r>
        <w:rPr>
          <w:b/>
        </w:rPr>
        <w:t xml:space="preserve"> г.                                                                                №</w:t>
      </w:r>
      <w:r w:rsidR="00E82061">
        <w:rPr>
          <w:b/>
        </w:rPr>
        <w:t xml:space="preserve"> 17</w:t>
      </w:r>
    </w:p>
    <w:p w14:paraId="75B65327" w14:textId="77777777" w:rsidR="00A50C79" w:rsidRDefault="00A50C79" w:rsidP="00EA132C">
      <w:pPr>
        <w:rPr>
          <w:b/>
        </w:rPr>
      </w:pPr>
    </w:p>
    <w:p w14:paraId="6EA0EBE3" w14:textId="77777777" w:rsidR="00A50C79" w:rsidRDefault="00A50C79" w:rsidP="00EA132C">
      <w:pPr>
        <w:rPr>
          <w:b/>
        </w:rPr>
      </w:pPr>
    </w:p>
    <w:p w14:paraId="58B80E52" w14:textId="2B59747E" w:rsidR="00EA132C" w:rsidRDefault="00EA132C" w:rsidP="00EA132C">
      <w:pPr>
        <w:jc w:val="center"/>
        <w:rPr>
          <w:b/>
          <w:lang w:eastAsia="ru-RU"/>
        </w:rPr>
      </w:pPr>
      <w:r>
        <w:rPr>
          <w:b/>
        </w:rPr>
        <w:t xml:space="preserve">«Об утверждении административного регламента предоставление муниципальной услуги </w:t>
      </w:r>
      <w:r w:rsidRPr="0076077B">
        <w:rPr>
          <w:b/>
          <w:lang w:eastAsia="ru-RU"/>
        </w:rPr>
        <w:t>«</w:t>
      </w:r>
      <w:r w:rsidR="00A50C79" w:rsidRPr="00BA74BE">
        <w:rPr>
          <w:b/>
        </w:rPr>
        <w:t>Выдача разрешений на снос зеленых насаждений</w:t>
      </w:r>
      <w:r w:rsidR="00A50C79" w:rsidRPr="0076077B">
        <w:rPr>
          <w:b/>
          <w:lang w:eastAsia="ru-RU"/>
        </w:rPr>
        <w:t xml:space="preserve"> </w:t>
      </w:r>
      <w:r w:rsidR="00874148">
        <w:rPr>
          <w:b/>
          <w:lang w:eastAsia="ru-RU"/>
        </w:rPr>
        <w:t xml:space="preserve">на </w:t>
      </w:r>
      <w:r w:rsidRPr="0076077B">
        <w:rPr>
          <w:b/>
          <w:lang w:eastAsia="ru-RU"/>
        </w:rPr>
        <w:t xml:space="preserve">территории сельского поселения </w:t>
      </w:r>
      <w:proofErr w:type="spellStart"/>
      <w:r w:rsidRPr="0076077B">
        <w:rPr>
          <w:b/>
          <w:lang w:eastAsia="ru-RU"/>
        </w:rPr>
        <w:t>Пискалы</w:t>
      </w:r>
      <w:proofErr w:type="spellEnd"/>
      <w:r w:rsidRPr="0076077B">
        <w:rPr>
          <w:b/>
          <w:lang w:eastAsia="ru-RU"/>
        </w:rPr>
        <w:t xml:space="preserve"> муниципального района Ставропольский Самарской области»</w:t>
      </w:r>
    </w:p>
    <w:p w14:paraId="4AE9457F" w14:textId="77777777" w:rsidR="00A50C79" w:rsidRPr="0076077B" w:rsidRDefault="00A50C79" w:rsidP="00EA132C">
      <w:pPr>
        <w:jc w:val="center"/>
        <w:rPr>
          <w:b/>
        </w:rPr>
      </w:pPr>
    </w:p>
    <w:p w14:paraId="280A36EF" w14:textId="6ABF47BB" w:rsidR="00EA132C" w:rsidRDefault="00A50C79" w:rsidP="00EA132C">
      <w:pPr>
        <w:shd w:val="clear" w:color="auto" w:fill="FFFFFF"/>
        <w:jc w:val="both"/>
        <w:textAlignment w:val="baseline"/>
        <w:rPr>
          <w:lang w:eastAsia="ru-RU"/>
        </w:rPr>
      </w:pPr>
      <w:r w:rsidRPr="00C87B4A">
        <w:rPr>
          <w:lang w:eastAsia="ru-RU"/>
        </w:rPr>
        <w:t>В</w:t>
      </w:r>
      <w:r>
        <w:rPr>
          <w:lang w:eastAsia="ru-RU"/>
        </w:rPr>
        <w:t xml:space="preserve"> </w:t>
      </w:r>
      <w:r w:rsidR="00EA132C" w:rsidRPr="00C87B4A">
        <w:rPr>
          <w:lang w:eastAsia="ru-RU"/>
        </w:rPr>
        <w:t xml:space="preserve"> соответствии с  Федеральным законом от 06.10.2003 № 131-ФЗ «Об общих принципах организации местного самоуправления в РФ», руководствуясь Уставом сельского поселения </w:t>
      </w:r>
      <w:proofErr w:type="spellStart"/>
      <w:r w:rsidR="00EA132C">
        <w:rPr>
          <w:lang w:eastAsia="ru-RU"/>
        </w:rPr>
        <w:t>Пискалы</w:t>
      </w:r>
      <w:proofErr w:type="spellEnd"/>
      <w:r w:rsidR="00EA132C" w:rsidRPr="00C87B4A">
        <w:rPr>
          <w:lang w:eastAsia="ru-RU"/>
        </w:rPr>
        <w:t xml:space="preserve"> муниципального района </w:t>
      </w:r>
      <w:proofErr w:type="gramStart"/>
      <w:r w:rsidR="00EA132C">
        <w:rPr>
          <w:lang w:eastAsia="ru-RU"/>
        </w:rPr>
        <w:t>Ставропольский</w:t>
      </w:r>
      <w:proofErr w:type="gramEnd"/>
      <w:r w:rsidR="00EA132C" w:rsidRPr="00C87B4A">
        <w:rPr>
          <w:lang w:eastAsia="ru-RU"/>
        </w:rPr>
        <w:t xml:space="preserve"> Самарской области, Администрация сельского поселения </w:t>
      </w:r>
      <w:proofErr w:type="spellStart"/>
      <w:r w:rsidR="00EA132C">
        <w:rPr>
          <w:lang w:eastAsia="ru-RU"/>
        </w:rPr>
        <w:t>Пискалы</w:t>
      </w:r>
      <w:proofErr w:type="spellEnd"/>
      <w:r w:rsidR="00EA132C" w:rsidRPr="00C87B4A">
        <w:rPr>
          <w:lang w:eastAsia="ru-RU"/>
        </w:rPr>
        <w:t xml:space="preserve"> муниципального района </w:t>
      </w:r>
      <w:r w:rsidR="00EA132C">
        <w:rPr>
          <w:lang w:eastAsia="ru-RU"/>
        </w:rPr>
        <w:t>Ставропольский</w:t>
      </w:r>
      <w:r w:rsidR="00EA132C" w:rsidRPr="00C87B4A">
        <w:rPr>
          <w:lang w:eastAsia="ru-RU"/>
        </w:rPr>
        <w:t xml:space="preserve"> Самарской области  постановляет:</w:t>
      </w:r>
    </w:p>
    <w:p w14:paraId="2AEA2BD1" w14:textId="77777777" w:rsidR="00EA132C" w:rsidRPr="00C87B4A" w:rsidRDefault="00EA132C" w:rsidP="00EA132C">
      <w:pPr>
        <w:shd w:val="clear" w:color="auto" w:fill="FFFFFF"/>
        <w:jc w:val="both"/>
        <w:textAlignment w:val="baseline"/>
        <w:rPr>
          <w:lang w:eastAsia="ru-RU"/>
        </w:rPr>
      </w:pPr>
    </w:p>
    <w:p w14:paraId="749FC538" w14:textId="21D6E16A" w:rsidR="00EA132C" w:rsidRPr="00A50C79" w:rsidRDefault="00EA132C" w:rsidP="00EA132C">
      <w:pPr>
        <w:numPr>
          <w:ilvl w:val="0"/>
          <w:numId w:val="38"/>
        </w:numPr>
        <w:shd w:val="clear" w:color="auto" w:fill="FFFFFF"/>
        <w:ind w:left="360"/>
        <w:jc w:val="both"/>
        <w:textAlignment w:val="baseline"/>
        <w:rPr>
          <w:sz w:val="26"/>
          <w:szCs w:val="26"/>
          <w:lang w:eastAsia="ru-RU"/>
        </w:rPr>
      </w:pPr>
      <w:r w:rsidRPr="00C87B4A">
        <w:rPr>
          <w:sz w:val="26"/>
          <w:szCs w:val="26"/>
          <w:lang w:eastAsia="ru-RU"/>
        </w:rPr>
        <w:t xml:space="preserve">Утвердить прилагаемый Административный регламент предоставления муниципальной услуги </w:t>
      </w:r>
      <w:r w:rsidRPr="00A50C79">
        <w:rPr>
          <w:sz w:val="26"/>
          <w:szCs w:val="26"/>
          <w:lang w:eastAsia="ru-RU"/>
        </w:rPr>
        <w:t>«</w:t>
      </w:r>
      <w:r w:rsidR="00A50C79" w:rsidRPr="00A50C79">
        <w:rPr>
          <w:sz w:val="26"/>
          <w:szCs w:val="26"/>
        </w:rPr>
        <w:t>Выдача разрешений на снос зеленых насаждений</w:t>
      </w:r>
      <w:r w:rsidR="00874148">
        <w:rPr>
          <w:sz w:val="26"/>
          <w:szCs w:val="26"/>
        </w:rPr>
        <w:t xml:space="preserve"> на</w:t>
      </w:r>
      <w:r w:rsidR="00A50C79" w:rsidRPr="00A50C79">
        <w:rPr>
          <w:sz w:val="26"/>
          <w:szCs w:val="26"/>
          <w:lang w:eastAsia="ru-RU"/>
        </w:rPr>
        <w:t xml:space="preserve"> территории сельского поселения </w:t>
      </w:r>
      <w:proofErr w:type="spellStart"/>
      <w:r w:rsidR="00A50C79" w:rsidRPr="00A50C79">
        <w:rPr>
          <w:sz w:val="26"/>
          <w:szCs w:val="26"/>
          <w:lang w:eastAsia="ru-RU"/>
        </w:rPr>
        <w:t>Пискалы</w:t>
      </w:r>
      <w:proofErr w:type="spellEnd"/>
      <w:r w:rsidR="00A50C79" w:rsidRPr="00A50C79">
        <w:rPr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A50C79">
        <w:rPr>
          <w:sz w:val="26"/>
          <w:szCs w:val="26"/>
          <w:lang w:eastAsia="ru-RU"/>
        </w:rPr>
        <w:t>».</w:t>
      </w:r>
    </w:p>
    <w:p w14:paraId="305DDC72" w14:textId="77777777" w:rsidR="00EA132C" w:rsidRPr="00C87B4A" w:rsidRDefault="00EA132C" w:rsidP="00EA132C">
      <w:pPr>
        <w:numPr>
          <w:ilvl w:val="0"/>
          <w:numId w:val="38"/>
        </w:numPr>
        <w:shd w:val="clear" w:color="auto" w:fill="FFFFFF"/>
        <w:ind w:left="360"/>
        <w:jc w:val="both"/>
        <w:textAlignment w:val="baseline"/>
        <w:rPr>
          <w:sz w:val="26"/>
          <w:szCs w:val="26"/>
          <w:lang w:eastAsia="ru-RU"/>
        </w:rPr>
      </w:pPr>
      <w:r w:rsidRPr="00C87B4A">
        <w:rPr>
          <w:sz w:val="26"/>
          <w:szCs w:val="26"/>
          <w:lang w:eastAsia="ru-RU"/>
        </w:rPr>
        <w:t>Опубликовать настоящее Постановление в газете «</w:t>
      </w:r>
      <w:r>
        <w:rPr>
          <w:sz w:val="26"/>
          <w:szCs w:val="26"/>
          <w:lang w:eastAsia="ru-RU"/>
        </w:rPr>
        <w:t xml:space="preserve">Вестник сельского поселения </w:t>
      </w:r>
      <w:proofErr w:type="spellStart"/>
      <w:r>
        <w:rPr>
          <w:sz w:val="26"/>
          <w:szCs w:val="26"/>
          <w:lang w:eastAsia="ru-RU"/>
        </w:rPr>
        <w:t>Пискалы</w:t>
      </w:r>
      <w:proofErr w:type="spellEnd"/>
      <w:r w:rsidRPr="00C87B4A">
        <w:rPr>
          <w:sz w:val="26"/>
          <w:szCs w:val="26"/>
          <w:lang w:eastAsia="ru-RU"/>
        </w:rPr>
        <w:t>»  и  разместить на сайте http://</w:t>
      </w:r>
      <w:proofErr w:type="spellStart"/>
      <w:r>
        <w:rPr>
          <w:sz w:val="26"/>
          <w:szCs w:val="26"/>
          <w:lang w:val="en-US" w:eastAsia="ru-RU"/>
        </w:rPr>
        <w:t>piskali</w:t>
      </w:r>
      <w:proofErr w:type="spellEnd"/>
      <w:r w:rsidRPr="001B0823">
        <w:rPr>
          <w:sz w:val="26"/>
          <w:szCs w:val="26"/>
          <w:lang w:eastAsia="ru-RU"/>
        </w:rPr>
        <w:t>.</w:t>
      </w:r>
      <w:proofErr w:type="spellStart"/>
      <w:r>
        <w:rPr>
          <w:sz w:val="26"/>
          <w:szCs w:val="26"/>
          <w:lang w:val="en-US" w:eastAsia="ru-RU"/>
        </w:rPr>
        <w:t>stavrsp</w:t>
      </w:r>
      <w:proofErr w:type="spellEnd"/>
      <w:r w:rsidRPr="001B0823">
        <w:rPr>
          <w:sz w:val="26"/>
          <w:szCs w:val="26"/>
          <w:lang w:eastAsia="ru-RU"/>
        </w:rPr>
        <w:t>.</w:t>
      </w:r>
      <w:proofErr w:type="spellStart"/>
      <w:r>
        <w:rPr>
          <w:sz w:val="26"/>
          <w:szCs w:val="26"/>
          <w:lang w:val="en-US" w:eastAsia="ru-RU"/>
        </w:rPr>
        <w:t>ru</w:t>
      </w:r>
      <w:proofErr w:type="spellEnd"/>
      <w:r w:rsidRPr="00C87B4A">
        <w:rPr>
          <w:sz w:val="26"/>
          <w:szCs w:val="26"/>
          <w:lang w:eastAsia="ru-RU"/>
        </w:rPr>
        <w:t>/.</w:t>
      </w:r>
    </w:p>
    <w:p w14:paraId="1BDED8DC" w14:textId="77777777" w:rsidR="00EA132C" w:rsidRPr="00C87B4A" w:rsidRDefault="00EA132C" w:rsidP="00EA132C">
      <w:pPr>
        <w:numPr>
          <w:ilvl w:val="0"/>
          <w:numId w:val="38"/>
        </w:numPr>
        <w:shd w:val="clear" w:color="auto" w:fill="FFFFFF"/>
        <w:ind w:left="360"/>
        <w:jc w:val="both"/>
        <w:textAlignment w:val="baseline"/>
        <w:rPr>
          <w:sz w:val="26"/>
          <w:szCs w:val="26"/>
          <w:lang w:eastAsia="ru-RU"/>
        </w:rPr>
      </w:pPr>
      <w:r w:rsidRPr="00C87B4A">
        <w:rPr>
          <w:sz w:val="26"/>
          <w:szCs w:val="26"/>
          <w:lang w:eastAsia="ru-RU"/>
        </w:rPr>
        <w:t>Настоящее постановление вступает в силу после его официального опубликования.</w:t>
      </w:r>
    </w:p>
    <w:p w14:paraId="4F32226C" w14:textId="77777777" w:rsidR="00EA132C" w:rsidRPr="00C87B4A" w:rsidRDefault="00EA132C" w:rsidP="00EA132C">
      <w:pPr>
        <w:numPr>
          <w:ilvl w:val="0"/>
          <w:numId w:val="38"/>
        </w:numPr>
        <w:shd w:val="clear" w:color="auto" w:fill="FFFFFF"/>
        <w:ind w:left="360"/>
        <w:jc w:val="both"/>
        <w:textAlignment w:val="baseline"/>
        <w:rPr>
          <w:sz w:val="26"/>
          <w:szCs w:val="26"/>
          <w:lang w:eastAsia="ru-RU"/>
        </w:rPr>
      </w:pPr>
      <w:proofErr w:type="gramStart"/>
      <w:r w:rsidRPr="00C87B4A">
        <w:rPr>
          <w:sz w:val="26"/>
          <w:szCs w:val="26"/>
          <w:lang w:eastAsia="ru-RU"/>
        </w:rPr>
        <w:t>Контроль за</w:t>
      </w:r>
      <w:proofErr w:type="gramEnd"/>
      <w:r w:rsidRPr="00C87B4A">
        <w:rPr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14:paraId="515F7368" w14:textId="77777777" w:rsidR="00EA132C" w:rsidRPr="00C87B4A" w:rsidRDefault="00EA132C" w:rsidP="00EA132C">
      <w:pPr>
        <w:shd w:val="clear" w:color="auto" w:fill="FFFFFF"/>
        <w:jc w:val="both"/>
        <w:textAlignment w:val="baseline"/>
        <w:rPr>
          <w:sz w:val="26"/>
          <w:szCs w:val="26"/>
          <w:lang w:eastAsia="ru-RU"/>
        </w:rPr>
      </w:pPr>
      <w:r w:rsidRPr="00C87B4A">
        <w:rPr>
          <w:sz w:val="26"/>
          <w:szCs w:val="26"/>
          <w:lang w:eastAsia="ru-RU"/>
        </w:rPr>
        <w:t> </w:t>
      </w:r>
    </w:p>
    <w:p w14:paraId="55DB4561" w14:textId="77777777" w:rsidR="00EA132C" w:rsidRPr="00C87B4A" w:rsidRDefault="00EA132C" w:rsidP="00EA132C">
      <w:pPr>
        <w:shd w:val="clear" w:color="auto" w:fill="FFFFFF"/>
        <w:jc w:val="both"/>
        <w:textAlignment w:val="baseline"/>
        <w:rPr>
          <w:sz w:val="26"/>
          <w:szCs w:val="26"/>
          <w:lang w:eastAsia="ru-RU"/>
        </w:rPr>
      </w:pPr>
      <w:r w:rsidRPr="00C87B4A">
        <w:rPr>
          <w:sz w:val="26"/>
          <w:szCs w:val="26"/>
          <w:lang w:eastAsia="ru-RU"/>
        </w:rPr>
        <w:t> </w:t>
      </w:r>
    </w:p>
    <w:p w14:paraId="580189F5" w14:textId="77777777" w:rsidR="00EA132C" w:rsidRPr="00C87B4A" w:rsidRDefault="00EA132C" w:rsidP="00EA132C">
      <w:pPr>
        <w:shd w:val="clear" w:color="auto" w:fill="FFFFFF"/>
        <w:jc w:val="both"/>
        <w:textAlignment w:val="baseline"/>
        <w:rPr>
          <w:sz w:val="26"/>
          <w:szCs w:val="26"/>
          <w:lang w:eastAsia="ru-RU"/>
        </w:rPr>
      </w:pPr>
      <w:r w:rsidRPr="00C87B4A">
        <w:rPr>
          <w:sz w:val="26"/>
          <w:szCs w:val="26"/>
          <w:lang w:eastAsia="ru-RU"/>
        </w:rPr>
        <w:t> </w:t>
      </w:r>
    </w:p>
    <w:tbl>
      <w:tblPr>
        <w:tblW w:w="99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0"/>
      </w:tblGrid>
      <w:tr w:rsidR="00EA132C" w:rsidRPr="00C87B4A" w14:paraId="0B2DC6C7" w14:textId="77777777" w:rsidTr="00EA132C">
        <w:tc>
          <w:tcPr>
            <w:tcW w:w="9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164F2C" w14:textId="77777777" w:rsidR="00EA132C" w:rsidRPr="00C87B4A" w:rsidRDefault="00EA132C" w:rsidP="00EA132C">
            <w:pPr>
              <w:jc w:val="both"/>
              <w:textAlignment w:val="baseline"/>
              <w:rPr>
                <w:sz w:val="26"/>
                <w:szCs w:val="26"/>
                <w:lang w:eastAsia="ru-RU"/>
              </w:rPr>
            </w:pPr>
            <w:r w:rsidRPr="00C87B4A">
              <w:rPr>
                <w:sz w:val="26"/>
                <w:szCs w:val="26"/>
                <w:lang w:eastAsia="ru-RU"/>
              </w:rPr>
              <w:t> Глава сельского поселения</w:t>
            </w:r>
          </w:p>
          <w:p w14:paraId="48E83CA6" w14:textId="77777777" w:rsidR="00EA132C" w:rsidRDefault="00EA132C" w:rsidP="00EA132C">
            <w:pPr>
              <w:jc w:val="both"/>
              <w:textAlignment w:val="baseline"/>
              <w:rPr>
                <w:sz w:val="26"/>
                <w:szCs w:val="26"/>
                <w:lang w:eastAsia="ru-RU"/>
              </w:rPr>
            </w:pPr>
            <w:r w:rsidRPr="00C87B4A">
              <w:rPr>
                <w:sz w:val="26"/>
                <w:szCs w:val="26"/>
                <w:lang w:eastAsia="ru-RU"/>
              </w:rPr>
              <w:t> </w:t>
            </w:r>
            <w:proofErr w:type="spellStart"/>
            <w:r>
              <w:rPr>
                <w:sz w:val="26"/>
                <w:szCs w:val="26"/>
                <w:lang w:eastAsia="ru-RU"/>
              </w:rPr>
              <w:t>Пискалы</w:t>
            </w:r>
            <w:proofErr w:type="spellEnd"/>
            <w:r w:rsidRPr="00C87B4A">
              <w:rPr>
                <w:sz w:val="26"/>
                <w:szCs w:val="26"/>
                <w:lang w:eastAsia="ru-RU"/>
              </w:rPr>
              <w:t xml:space="preserve"> муниципального района </w:t>
            </w:r>
          </w:p>
          <w:p w14:paraId="106B9B34" w14:textId="77777777" w:rsidR="00EA132C" w:rsidRPr="00C87B4A" w:rsidRDefault="00EA132C" w:rsidP="00EA132C">
            <w:pPr>
              <w:jc w:val="both"/>
              <w:textAlignment w:val="baseline"/>
              <w:rPr>
                <w:sz w:val="26"/>
                <w:szCs w:val="26"/>
                <w:lang w:eastAsia="ru-RU"/>
              </w:rPr>
            </w:pPr>
            <w:proofErr w:type="gramStart"/>
            <w:r>
              <w:rPr>
                <w:sz w:val="26"/>
                <w:szCs w:val="26"/>
                <w:lang w:eastAsia="ru-RU"/>
              </w:rPr>
              <w:t>Ставропольский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С</w:t>
            </w:r>
            <w:r w:rsidRPr="00C87B4A">
              <w:rPr>
                <w:sz w:val="26"/>
                <w:szCs w:val="26"/>
                <w:lang w:eastAsia="ru-RU"/>
              </w:rPr>
              <w:t>амарской области                </w:t>
            </w:r>
            <w:r>
              <w:rPr>
                <w:sz w:val="26"/>
                <w:szCs w:val="26"/>
                <w:lang w:eastAsia="ru-RU"/>
              </w:rPr>
              <w:t>                     </w:t>
            </w:r>
            <w:proofErr w:type="spellStart"/>
            <w:r>
              <w:rPr>
                <w:sz w:val="26"/>
                <w:szCs w:val="26"/>
                <w:lang w:eastAsia="ru-RU"/>
              </w:rPr>
              <w:t>С.А.Жилкина</w:t>
            </w:r>
            <w:proofErr w:type="spellEnd"/>
          </w:p>
        </w:tc>
      </w:tr>
    </w:tbl>
    <w:p w14:paraId="762F6C33" w14:textId="77777777" w:rsidR="00EA132C" w:rsidRPr="00C87B4A" w:rsidRDefault="00EA132C" w:rsidP="00EA132C">
      <w:pPr>
        <w:shd w:val="clear" w:color="auto" w:fill="FFFFFF"/>
        <w:spacing w:after="240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  <w:r w:rsidRPr="00C87B4A">
        <w:rPr>
          <w:rFonts w:ascii="Arial" w:hAnsi="Arial" w:cs="Arial"/>
          <w:color w:val="414141"/>
          <w:sz w:val="20"/>
          <w:szCs w:val="20"/>
          <w:lang w:eastAsia="ru-RU"/>
        </w:rPr>
        <w:t> </w:t>
      </w:r>
    </w:p>
    <w:p w14:paraId="267C6BB2" w14:textId="77777777" w:rsidR="00874148" w:rsidRDefault="00874148" w:rsidP="00EA132C">
      <w:pPr>
        <w:jc w:val="right"/>
      </w:pPr>
    </w:p>
    <w:p w14:paraId="0E3C5180" w14:textId="77777777" w:rsidR="00874148" w:rsidRDefault="00874148" w:rsidP="00EA132C">
      <w:pPr>
        <w:jc w:val="right"/>
      </w:pPr>
    </w:p>
    <w:p w14:paraId="3B0F5A11" w14:textId="77777777" w:rsidR="00874148" w:rsidRDefault="00874148" w:rsidP="00EA132C">
      <w:pPr>
        <w:jc w:val="right"/>
      </w:pPr>
    </w:p>
    <w:p w14:paraId="56FF0B5A" w14:textId="77777777" w:rsidR="00874148" w:rsidRDefault="00874148" w:rsidP="00EA132C">
      <w:pPr>
        <w:jc w:val="right"/>
      </w:pPr>
    </w:p>
    <w:p w14:paraId="25D439CE" w14:textId="77777777" w:rsidR="00EA132C" w:rsidRPr="00EA132C" w:rsidRDefault="00EA132C" w:rsidP="00EA132C">
      <w:pPr>
        <w:jc w:val="right"/>
      </w:pPr>
      <w:r w:rsidRPr="00EA132C">
        <w:lastRenderedPageBreak/>
        <w:t xml:space="preserve">Приложение </w:t>
      </w:r>
    </w:p>
    <w:p w14:paraId="684DB005" w14:textId="77777777" w:rsidR="00EA132C" w:rsidRDefault="00EA132C" w:rsidP="00EA132C">
      <w:pPr>
        <w:jc w:val="right"/>
      </w:pPr>
      <w:r w:rsidRPr="00EA132C">
        <w:t xml:space="preserve">к постановлению </w:t>
      </w:r>
      <w:r>
        <w:t xml:space="preserve">администрации </w:t>
      </w:r>
    </w:p>
    <w:p w14:paraId="052E9306" w14:textId="77777777" w:rsidR="00EA132C" w:rsidRDefault="00EA132C" w:rsidP="00EA132C">
      <w:pPr>
        <w:jc w:val="right"/>
      </w:pPr>
      <w:r>
        <w:t xml:space="preserve">сельского поселения </w:t>
      </w:r>
      <w:proofErr w:type="spellStart"/>
      <w:r>
        <w:t>Пискалы</w:t>
      </w:r>
      <w:proofErr w:type="spellEnd"/>
      <w:r>
        <w:t xml:space="preserve"> </w:t>
      </w:r>
    </w:p>
    <w:p w14:paraId="0A8B12E3" w14:textId="4E554041" w:rsidR="00EA132C" w:rsidRDefault="00EA132C" w:rsidP="00EA132C">
      <w:pPr>
        <w:jc w:val="right"/>
      </w:pPr>
      <w:r w:rsidRPr="00EA132C">
        <w:t>№</w:t>
      </w:r>
      <w:r w:rsidR="00E82061">
        <w:t xml:space="preserve"> 17</w:t>
      </w:r>
      <w:r w:rsidRPr="00EA132C">
        <w:t xml:space="preserve"> от</w:t>
      </w:r>
      <w:r w:rsidR="00E82061">
        <w:t xml:space="preserve"> 22.03.2023</w:t>
      </w:r>
      <w:r w:rsidRPr="00EA132C">
        <w:t xml:space="preserve"> </w:t>
      </w:r>
    </w:p>
    <w:p w14:paraId="38187C78" w14:textId="77777777" w:rsidR="00A50C79" w:rsidRDefault="00A50C79" w:rsidP="00EA132C">
      <w:pPr>
        <w:jc w:val="right"/>
      </w:pPr>
    </w:p>
    <w:p w14:paraId="1E6BCD94" w14:textId="77777777" w:rsidR="00A50C79" w:rsidRPr="00EA132C" w:rsidRDefault="00A50C79" w:rsidP="00EA132C">
      <w:pPr>
        <w:jc w:val="right"/>
      </w:pPr>
    </w:p>
    <w:p w14:paraId="70411A39" w14:textId="77777777" w:rsidR="005F697E" w:rsidRPr="00BA74BE" w:rsidRDefault="005F697E" w:rsidP="005F697E">
      <w:pPr>
        <w:jc w:val="center"/>
        <w:rPr>
          <w:b/>
        </w:rPr>
      </w:pPr>
      <w:r w:rsidRPr="00BA74BE">
        <w:rPr>
          <w:b/>
        </w:rPr>
        <w:t>Административный регламент</w:t>
      </w:r>
      <w:r>
        <w:rPr>
          <w:b/>
        </w:rPr>
        <w:t xml:space="preserve"> </w:t>
      </w:r>
      <w:proofErr w:type="gramStart"/>
      <w:r>
        <w:rPr>
          <w:b/>
        </w:rPr>
        <w:t>по</w:t>
      </w:r>
      <w:proofErr w:type="gramEnd"/>
    </w:p>
    <w:p w14:paraId="0C97E04A" w14:textId="77777777" w:rsidR="005F697E" w:rsidRDefault="005F697E" w:rsidP="005F697E">
      <w:pPr>
        <w:jc w:val="center"/>
        <w:rPr>
          <w:b/>
        </w:rPr>
      </w:pPr>
      <w:r w:rsidRPr="00BA74BE">
        <w:rPr>
          <w:b/>
        </w:rPr>
        <w:t>предоставлени</w:t>
      </w:r>
      <w:r>
        <w:rPr>
          <w:b/>
        </w:rPr>
        <w:t>ю</w:t>
      </w:r>
      <w:r w:rsidRPr="00BA74BE">
        <w:rPr>
          <w:b/>
        </w:rPr>
        <w:t xml:space="preserve"> муниципальной услуги</w:t>
      </w:r>
    </w:p>
    <w:p w14:paraId="398439CB" w14:textId="4DED39BB" w:rsidR="005F697E" w:rsidRPr="00BA74BE" w:rsidRDefault="005F697E" w:rsidP="005F697E">
      <w:pPr>
        <w:jc w:val="center"/>
        <w:rPr>
          <w:b/>
        </w:rPr>
      </w:pPr>
      <w:r w:rsidRPr="00BA74BE">
        <w:rPr>
          <w:b/>
        </w:rPr>
        <w:t xml:space="preserve"> «Выдача разрешений на снос зеленых насаждений</w:t>
      </w:r>
      <w:r w:rsidR="00874148">
        <w:rPr>
          <w:b/>
        </w:rPr>
        <w:t xml:space="preserve"> </w:t>
      </w:r>
      <w:r w:rsidR="00874148">
        <w:rPr>
          <w:b/>
          <w:lang w:eastAsia="ru-RU"/>
        </w:rPr>
        <w:t xml:space="preserve">на </w:t>
      </w:r>
      <w:r w:rsidR="00874148" w:rsidRPr="0076077B">
        <w:rPr>
          <w:b/>
          <w:lang w:eastAsia="ru-RU"/>
        </w:rPr>
        <w:t xml:space="preserve">территории сельского поселения </w:t>
      </w:r>
      <w:proofErr w:type="spellStart"/>
      <w:r w:rsidR="00874148" w:rsidRPr="0076077B">
        <w:rPr>
          <w:b/>
          <w:lang w:eastAsia="ru-RU"/>
        </w:rPr>
        <w:t>Пискалы</w:t>
      </w:r>
      <w:proofErr w:type="spellEnd"/>
      <w:r w:rsidR="00874148" w:rsidRPr="0076077B">
        <w:rPr>
          <w:b/>
          <w:lang w:eastAsia="ru-RU"/>
        </w:rPr>
        <w:t xml:space="preserve"> муниципального района Ставропольский Самарской области</w:t>
      </w:r>
      <w:r w:rsidRPr="00BA74BE">
        <w:rPr>
          <w:b/>
        </w:rPr>
        <w:t>»</w:t>
      </w:r>
    </w:p>
    <w:p w14:paraId="20AA0274" w14:textId="77777777" w:rsidR="005F697E" w:rsidRPr="00BA74BE" w:rsidRDefault="005F697E" w:rsidP="005F697E">
      <w:pPr>
        <w:jc w:val="center"/>
        <w:rPr>
          <w:b/>
        </w:rPr>
      </w:pPr>
    </w:p>
    <w:p w14:paraId="352CF096" w14:textId="77777777" w:rsidR="005F697E" w:rsidRPr="00BA74BE" w:rsidRDefault="005F697E" w:rsidP="005F697E">
      <w:pPr>
        <w:jc w:val="center"/>
        <w:rPr>
          <w:b/>
        </w:rPr>
      </w:pPr>
      <w:r w:rsidRPr="00BA74BE">
        <w:rPr>
          <w:b/>
        </w:rPr>
        <w:t>I.</w:t>
      </w:r>
      <w:r w:rsidRPr="00BA74BE">
        <w:rPr>
          <w:b/>
        </w:rPr>
        <w:tab/>
        <w:t>Общие по</w:t>
      </w:r>
      <w:bookmarkStart w:id="0" w:name="_GoBack"/>
      <w:bookmarkEnd w:id="0"/>
      <w:r w:rsidRPr="00BA74BE">
        <w:rPr>
          <w:b/>
        </w:rPr>
        <w:t>ложения</w:t>
      </w:r>
    </w:p>
    <w:p w14:paraId="1816792B" w14:textId="77777777" w:rsidR="005F697E" w:rsidRPr="00BA74BE" w:rsidRDefault="005F697E" w:rsidP="005F697E">
      <w:pPr>
        <w:jc w:val="center"/>
      </w:pPr>
    </w:p>
    <w:p w14:paraId="313335D2" w14:textId="0C246950" w:rsidR="005F697E" w:rsidRPr="00BA74BE" w:rsidRDefault="005F697E" w:rsidP="005F697E">
      <w:pPr>
        <w:ind w:firstLine="709"/>
        <w:jc w:val="both"/>
        <w:rPr>
          <w:b/>
        </w:rPr>
      </w:pPr>
      <w:r w:rsidRPr="00BA74BE">
        <w:t xml:space="preserve">1.1. </w:t>
      </w:r>
      <w:proofErr w:type="gramStart"/>
      <w:r w:rsidRPr="00BA74BE">
        <w:t xml:space="preserve">Административный регламент </w:t>
      </w:r>
      <w:r>
        <w:t xml:space="preserve">по </w:t>
      </w:r>
      <w:r w:rsidRPr="00BA74BE">
        <w:t>предоставлени</w:t>
      </w:r>
      <w:r>
        <w:t>ю</w:t>
      </w:r>
      <w:r w:rsidRPr="00BA74BE">
        <w:t xml:space="preserve"> муниципальной услуги «Выдача разрешений на снос зеленых насаждений» (далее – муниципальная услуга), определяет порядок, сроки и последовательность действий (адм</w:t>
      </w:r>
      <w:r>
        <w:t xml:space="preserve">инистративных процедур) </w:t>
      </w:r>
      <w:r w:rsidRPr="00BA74BE">
        <w:t>администрации</w:t>
      </w:r>
      <w:r>
        <w:t xml:space="preserve"> сельского поселения </w:t>
      </w:r>
      <w:proofErr w:type="spellStart"/>
      <w:r w:rsidR="00874148">
        <w:t>Пискалы</w:t>
      </w:r>
      <w:proofErr w:type="spellEnd"/>
      <w:r>
        <w:t xml:space="preserve"> муниципального района </w:t>
      </w:r>
      <w:r w:rsidR="00874148">
        <w:t>Ставропольский</w:t>
      </w:r>
      <w:r>
        <w:t xml:space="preserve"> Самарской области</w:t>
      </w:r>
      <w:r w:rsidRPr="00BA74BE">
        <w:t xml:space="preserve"> (далее также – администрация) в отношении заявителей, указанных в пункте 1.2.2 настоящего Административного регламента, а также порядок взаимодействия с федеральными органами исполнительной власти, органами исполнительными органами государственной власти Самарской</w:t>
      </w:r>
      <w:proofErr w:type="gramEnd"/>
      <w:r w:rsidRPr="00BA74BE">
        <w:t xml:space="preserve"> области, органами местного самоуправления при предоставлении администрацией муниципальной услуги. </w:t>
      </w:r>
    </w:p>
    <w:p w14:paraId="14A492E8" w14:textId="77777777" w:rsidR="005F697E" w:rsidRPr="00BA74BE" w:rsidRDefault="005F697E" w:rsidP="005F697E">
      <w:pPr>
        <w:ind w:firstLine="709"/>
        <w:jc w:val="both"/>
      </w:pPr>
      <w:r w:rsidRPr="00BA74BE">
        <w:t>1.2. Общие сведения о муниципальной услуге.</w:t>
      </w:r>
    </w:p>
    <w:p w14:paraId="08A48B0D" w14:textId="77777777" w:rsidR="005F697E" w:rsidRPr="00BA74BE" w:rsidRDefault="005F697E" w:rsidP="005F697E">
      <w:pPr>
        <w:ind w:firstLine="709"/>
        <w:jc w:val="both"/>
      </w:pPr>
      <w:r w:rsidRPr="00BA74BE">
        <w:t>1.2.1. Под зелеными насаждениями в настоящем Административном регламенте понимаются деревья и кустарники, находящиеся на земельных участках из категории земель – земли населенных пунктов.</w:t>
      </w:r>
    </w:p>
    <w:p w14:paraId="2B77311D" w14:textId="77777777" w:rsidR="005F697E" w:rsidRPr="00BA74BE" w:rsidRDefault="005F697E" w:rsidP="005F697E">
      <w:pPr>
        <w:ind w:firstLine="709"/>
        <w:jc w:val="both"/>
      </w:pPr>
      <w:r w:rsidRPr="00BA74BE">
        <w:t>Снос зеленых насаждений является правомерным в следующих случаях:</w:t>
      </w:r>
    </w:p>
    <w:p w14:paraId="16A3F2A4" w14:textId="77777777" w:rsidR="005F697E" w:rsidRPr="00BA74BE" w:rsidRDefault="005F697E" w:rsidP="005F697E">
      <w:pPr>
        <w:ind w:firstLine="709"/>
        <w:jc w:val="both"/>
      </w:pPr>
      <w:r w:rsidRPr="00BA74BE"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 w14:paraId="2AA02D89" w14:textId="77777777" w:rsidR="005F697E" w:rsidRPr="00BA74BE" w:rsidRDefault="005F697E" w:rsidP="005F697E">
      <w:pPr>
        <w:ind w:firstLine="709"/>
        <w:jc w:val="both"/>
      </w:pPr>
      <w:r w:rsidRPr="00BA74BE">
        <w:t>2) удаление аварийных, больных деревьев и кустарников;</w:t>
      </w:r>
    </w:p>
    <w:p w14:paraId="5DFF9DD6" w14:textId="77777777" w:rsidR="005F697E" w:rsidRPr="00BA74BE" w:rsidRDefault="005F697E" w:rsidP="005F697E">
      <w:pPr>
        <w:ind w:firstLine="709"/>
        <w:jc w:val="both"/>
      </w:pPr>
      <w:r w:rsidRPr="00BA74BE">
        <w:t>3) обеспечение санитарно-эпидемиологических требований к освещенности и инсоляции жилых</w:t>
      </w:r>
      <w:r>
        <w:t xml:space="preserve"> </w:t>
      </w:r>
      <w:r w:rsidRPr="00BA74BE">
        <w:t xml:space="preserve">и иных помещений, зданий; </w:t>
      </w:r>
    </w:p>
    <w:p w14:paraId="3256F602" w14:textId="77777777" w:rsidR="005F697E" w:rsidRPr="00BA74BE" w:rsidRDefault="005F697E" w:rsidP="005F697E">
      <w:pPr>
        <w:ind w:firstLine="709"/>
        <w:jc w:val="both"/>
      </w:pPr>
      <w:r w:rsidRPr="00BA74BE">
        <w:t>4) ликвидация чрезвычайных ситуаций природного и техногенного характера и их последствий;</w:t>
      </w:r>
    </w:p>
    <w:p w14:paraId="4D286758" w14:textId="77777777" w:rsidR="005F697E" w:rsidRPr="00BA74BE" w:rsidRDefault="005F697E" w:rsidP="005F697E">
      <w:pPr>
        <w:ind w:firstLine="709"/>
        <w:jc w:val="both"/>
      </w:pPr>
      <w:r w:rsidRPr="00BA74BE">
        <w:t>5) обеспечение надежности и безопасности функционирования подземных и наземных инженерных сетей и коммуникаций;</w:t>
      </w:r>
    </w:p>
    <w:p w14:paraId="221172C9" w14:textId="77777777" w:rsidR="005F697E" w:rsidRPr="00BA74BE" w:rsidRDefault="005F697E" w:rsidP="005F697E">
      <w:pPr>
        <w:ind w:firstLine="709"/>
        <w:jc w:val="both"/>
      </w:pPr>
      <w:r w:rsidRPr="00BA74BE">
        <w:t>6) проведение мероприятий, предусмотренных комплексными планами, целевыми, инвестиционными программами муниципального образования, направленными на улучшение состояния окружающей среды или условий проживания населения.</w:t>
      </w:r>
    </w:p>
    <w:p w14:paraId="126D5E5E" w14:textId="77777777" w:rsidR="005F697E" w:rsidRPr="00BA74BE" w:rsidRDefault="005F697E" w:rsidP="005F697E">
      <w:pPr>
        <w:ind w:firstLine="709"/>
        <w:jc w:val="both"/>
      </w:pPr>
      <w:r w:rsidRPr="00BA74BE">
        <w:t>Настоящий Административный регламент не применяется в чрезвычайных и аварийных ситуациях, когда падение деревьев угрожает жизни и здоровью людей, состоянию зданий и сооружений, движению транспорта, функционированию коммуникаций, а также зеленых насаждений, предусмотренных в абзаце первом настоящего пункта, в аварийных ситуациях на объектах инженерного благоустройства, требующих безотлагательного проведения ремонтных работ. Снос указанных зеленых насаждений производится без получения разрешения на снос зеленых насаждений в соответствии с муниципальным нормативным правовым актом.</w:t>
      </w:r>
    </w:p>
    <w:p w14:paraId="08C9EB5B" w14:textId="77777777" w:rsidR="005F697E" w:rsidRPr="00BA74BE" w:rsidRDefault="005F697E" w:rsidP="005F697E">
      <w:pPr>
        <w:ind w:firstLine="709"/>
        <w:jc w:val="both"/>
      </w:pPr>
      <w:r w:rsidRPr="00BA74BE">
        <w:t xml:space="preserve">Настоящий Административный регламент не применяется при осуществлении сноса зеленых насаждений на земельных участках, предоставленных для индивидуального жилищного строительства, ведения личного подсобного хозяйства, садоводства, огородничества, дачного строительства. Собственники и законные владельцы данных </w:t>
      </w:r>
      <w:r w:rsidRPr="00BA74BE">
        <w:lastRenderedPageBreak/>
        <w:t xml:space="preserve">земельных участков осуществляют снос находящихся на таких земельных участках зеленых насаждений самостоятельно по своему усмотрению, исходя из имеющихся у них в соответствии с законодательством правомочий владения и пользования соответствующими земельными участками.        </w:t>
      </w:r>
    </w:p>
    <w:p w14:paraId="4556C62B" w14:textId="77777777" w:rsidR="005F697E" w:rsidRPr="00BA74BE" w:rsidRDefault="005F697E" w:rsidP="005F697E">
      <w:pPr>
        <w:ind w:firstLine="709"/>
        <w:jc w:val="both"/>
      </w:pPr>
      <w:r w:rsidRPr="00BA74BE">
        <w:t xml:space="preserve">1.2.2. Получателями муниципальной услуги являются юридические лица независимо от их организационно-правовых форм, индивидуальные предприниматели и иные физические лица, являющиеся собственниками или законными владельцами земельных участков, на территории которых находятся зеленные насаждения, и желающие осуществить снос зеленых насаждений в соответствии с пунктом 1.2.1 настоящего Административного регламента.  </w:t>
      </w:r>
    </w:p>
    <w:p w14:paraId="2CFD3DBC" w14:textId="77777777" w:rsidR="005F697E" w:rsidRPr="00BA74BE" w:rsidRDefault="005F697E" w:rsidP="005F697E">
      <w:pPr>
        <w:ind w:firstLine="709"/>
        <w:jc w:val="both"/>
      </w:pPr>
      <w:r w:rsidRPr="00BA74BE">
        <w:t>Заявителями и лицами, выступающими от имени заявителей – юридических и физических лиц, при взаимодействии с администрацией в ходе предоставления муниципальной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 (далее – заявители).</w:t>
      </w:r>
    </w:p>
    <w:p w14:paraId="0A360E2C" w14:textId="77777777" w:rsidR="005F697E" w:rsidRPr="00BA74BE" w:rsidRDefault="005F697E" w:rsidP="005F697E">
      <w:pPr>
        <w:ind w:firstLine="709"/>
        <w:jc w:val="both"/>
      </w:pPr>
      <w:r w:rsidRPr="00BA74BE">
        <w:t>От имени заявителя в получении муниципальной услуги имеет право участвовать лицо, наделенное соответствующими полномочиями, в порядке, установленном законодательством Российской Федерации.</w:t>
      </w:r>
    </w:p>
    <w:p w14:paraId="56CA5C4A" w14:textId="77777777" w:rsidR="005F697E" w:rsidRPr="00BA74BE" w:rsidRDefault="005F697E" w:rsidP="005F697E">
      <w:pPr>
        <w:ind w:firstLine="709"/>
        <w:jc w:val="both"/>
      </w:pPr>
      <w:r w:rsidRPr="00BA74BE">
        <w:t>1.3. Порядок информирования о правилах предоставления муниципальной услуги.</w:t>
      </w:r>
    </w:p>
    <w:p w14:paraId="2C436677" w14:textId="77777777" w:rsidR="005F697E" w:rsidRPr="00BA74BE" w:rsidRDefault="005F697E" w:rsidP="005F697E">
      <w:pPr>
        <w:ind w:firstLine="709"/>
        <w:jc w:val="both"/>
      </w:pPr>
      <w:r w:rsidRPr="00BA74BE">
        <w:rPr>
          <w:rFonts w:ascii="Times New Roman CYR" w:hAnsi="Times New Roman CYR" w:cs="Times New Roman CYR"/>
        </w:rPr>
        <w:t xml:space="preserve">Информирование о правилах предоставления </w:t>
      </w:r>
      <w:r w:rsidRPr="00BA74BE">
        <w:t>муниципальной</w:t>
      </w:r>
      <w:r w:rsidRPr="00BA74BE">
        <w:rPr>
          <w:rFonts w:ascii="Times New Roman CYR" w:hAnsi="Times New Roman CYR" w:cs="Times New Roman CYR"/>
        </w:rPr>
        <w:t xml:space="preserve"> услуги осуществляют администрация,</w:t>
      </w:r>
      <w:r w:rsidRPr="00BA74BE">
        <w:t xml:space="preserve"> многофункциональные центры предоставления государственных и муниципальных услуг (МФЦ)</w:t>
      </w:r>
      <w:r w:rsidRPr="00BA74BE">
        <w:rPr>
          <w:rFonts w:ascii="Times New Roman CYR" w:hAnsi="Times New Roman CYR" w:cs="Times New Roman CYR"/>
        </w:rPr>
        <w:t>.</w:t>
      </w:r>
      <w:r w:rsidRPr="00BA74BE">
        <w:rPr>
          <w:rStyle w:val="af1"/>
          <w:rFonts w:ascii="Times New Roman CYR" w:hAnsi="Times New Roman CYR" w:cs="Times New Roman CYR"/>
        </w:rPr>
        <w:footnoteReference w:id="1"/>
      </w:r>
    </w:p>
    <w:p w14:paraId="30BEA611" w14:textId="70479AF9" w:rsidR="005F697E" w:rsidRPr="00CF7F5B" w:rsidRDefault="005F697E" w:rsidP="005F697E">
      <w:pPr>
        <w:ind w:firstLine="709"/>
        <w:jc w:val="both"/>
      </w:pPr>
      <w:r w:rsidRPr="00BA74BE">
        <w:t>1.3.1. Местонахождение администрации:</w:t>
      </w:r>
      <w:r w:rsidRPr="00CF7F5B">
        <w:t xml:space="preserve"> </w:t>
      </w:r>
      <w:r>
        <w:t xml:space="preserve">Самарская область, </w:t>
      </w:r>
      <w:r w:rsidR="009A0B11">
        <w:t>Ставропольский</w:t>
      </w:r>
      <w:r>
        <w:t xml:space="preserve"> район, </w:t>
      </w:r>
      <w:proofErr w:type="spellStart"/>
      <w:r w:rsidR="009A0B11">
        <w:t>с</w:t>
      </w:r>
      <w:proofErr w:type="gramStart"/>
      <w:r w:rsidR="009A0B11">
        <w:t>.П</w:t>
      </w:r>
      <w:proofErr w:type="gramEnd"/>
      <w:r w:rsidR="009A0B11">
        <w:t>искалы</w:t>
      </w:r>
      <w:proofErr w:type="spellEnd"/>
      <w:r>
        <w:t xml:space="preserve">, ул. </w:t>
      </w:r>
      <w:r w:rsidR="009A0B11">
        <w:t>Дружбы, 9</w:t>
      </w:r>
      <w:r>
        <w:t>.</w:t>
      </w:r>
    </w:p>
    <w:p w14:paraId="1CF5B4EB" w14:textId="77777777" w:rsidR="005F697E" w:rsidRPr="00BA74BE" w:rsidRDefault="005F697E" w:rsidP="005F697E">
      <w:pPr>
        <w:ind w:firstLine="708"/>
        <w:jc w:val="both"/>
      </w:pPr>
      <w:r w:rsidRPr="00BA74BE">
        <w:t>График работы администрации</w:t>
      </w:r>
      <w:r>
        <w:t xml:space="preserve"> </w:t>
      </w:r>
      <w:r w:rsidRPr="00BA74BE">
        <w:t>(время местное):</w:t>
      </w:r>
      <w:r w:rsidRPr="00CF7F5B">
        <w:t xml:space="preserve"> </w:t>
      </w:r>
      <w:r>
        <w:t>с 08.00 до 16.00 перерыв на обед: с 12.00 до 13.00</w:t>
      </w:r>
    </w:p>
    <w:p w14:paraId="192A4D93" w14:textId="0B4C14F1" w:rsidR="005F697E" w:rsidRPr="00BA74BE" w:rsidRDefault="005F697E" w:rsidP="005F697E">
      <w:pPr>
        <w:ind w:firstLine="708"/>
        <w:jc w:val="both"/>
      </w:pPr>
      <w:r w:rsidRPr="00BA74BE">
        <w:t>Спр</w:t>
      </w:r>
      <w:r>
        <w:t>авочные телефоны администрации: 884</w:t>
      </w:r>
      <w:r w:rsidR="009A0B11">
        <w:t>82234162</w:t>
      </w:r>
      <w:r>
        <w:t>; 884</w:t>
      </w:r>
      <w:r w:rsidR="009A0B11">
        <w:t>82234133.</w:t>
      </w:r>
    </w:p>
    <w:p w14:paraId="06EECEB5" w14:textId="3DCCD5F9" w:rsidR="005F697E" w:rsidRPr="00CF7F5B" w:rsidRDefault="005F697E" w:rsidP="005F697E">
      <w:pPr>
        <w:ind w:firstLine="708"/>
        <w:jc w:val="both"/>
      </w:pPr>
      <w:r w:rsidRPr="00BA74BE">
        <w:t>Адрес электронной почты администрации:</w:t>
      </w:r>
      <w:r>
        <w:t xml:space="preserve"> </w:t>
      </w:r>
      <w:proofErr w:type="spellStart"/>
      <w:r>
        <w:rPr>
          <w:lang w:val="en-US"/>
        </w:rPr>
        <w:t>s</w:t>
      </w:r>
      <w:r w:rsidR="009A0B11">
        <w:rPr>
          <w:lang w:val="en-US"/>
        </w:rPr>
        <w:t>ppisk</w:t>
      </w:r>
      <w:r w:rsidR="00843513">
        <w:rPr>
          <w:lang w:val="en-US"/>
        </w:rPr>
        <w:t>al</w:t>
      </w:r>
      <w:r w:rsidR="009A0B11">
        <w:rPr>
          <w:lang w:val="en-US"/>
        </w:rPr>
        <w:t>y</w:t>
      </w:r>
      <w:proofErr w:type="spellEnd"/>
      <w:r w:rsidRPr="00CF7F5B">
        <w:t>@</w:t>
      </w:r>
      <w:proofErr w:type="spellStart"/>
      <w:r>
        <w:rPr>
          <w:lang w:val="en-US"/>
        </w:rPr>
        <w:t>yandex</w:t>
      </w:r>
      <w:proofErr w:type="spellEnd"/>
      <w:r w:rsidRPr="00CF7F5B">
        <w:t>.</w:t>
      </w:r>
      <w:proofErr w:type="spellStart"/>
      <w:r>
        <w:rPr>
          <w:lang w:val="en-US"/>
        </w:rPr>
        <w:t>ru</w:t>
      </w:r>
      <w:proofErr w:type="spellEnd"/>
    </w:p>
    <w:p w14:paraId="127CA21D" w14:textId="4A284A06" w:rsidR="005F697E" w:rsidRPr="00CF7F5B" w:rsidRDefault="005F697E" w:rsidP="005F697E">
      <w:pPr>
        <w:ind w:firstLine="709"/>
        <w:jc w:val="both"/>
      </w:pPr>
      <w:r w:rsidRPr="00BA74BE">
        <w:t xml:space="preserve">1.3.2. Местонахождение МФЦ: </w:t>
      </w:r>
      <w:r>
        <w:t xml:space="preserve">Самарская область </w:t>
      </w:r>
      <w:proofErr w:type="spellStart"/>
      <w:r w:rsidR="00843513">
        <w:t>г</w:t>
      </w:r>
      <w:proofErr w:type="gramStart"/>
      <w:r w:rsidR="00843513">
        <w:t>.Т</w:t>
      </w:r>
      <w:proofErr w:type="gramEnd"/>
      <w:r w:rsidR="00843513">
        <w:t>ольятти</w:t>
      </w:r>
      <w:proofErr w:type="spellEnd"/>
      <w:r>
        <w:t>,  ул. К</w:t>
      </w:r>
      <w:r w:rsidR="00843513">
        <w:t>арла Маркса</w:t>
      </w:r>
      <w:r>
        <w:t xml:space="preserve">, </w:t>
      </w:r>
      <w:r w:rsidR="00843513">
        <w:t>33Б</w:t>
      </w:r>
    </w:p>
    <w:p w14:paraId="5263FA64" w14:textId="77777777" w:rsidR="005F697E" w:rsidRPr="00BA74BE" w:rsidRDefault="005F697E" w:rsidP="005F697E">
      <w:pPr>
        <w:ind w:firstLine="708"/>
        <w:jc w:val="both"/>
      </w:pPr>
      <w:r w:rsidRPr="00BA74BE">
        <w:t>График работы МФЦ (время местное):</w:t>
      </w:r>
      <w:r>
        <w:t xml:space="preserve"> с 8.00 до 17.00 перерыв на обед: с 12.00 до 13.00</w:t>
      </w:r>
    </w:p>
    <w:p w14:paraId="6089AF95" w14:textId="4B0C3A00" w:rsidR="005F697E" w:rsidRPr="00BA74BE" w:rsidRDefault="005F697E" w:rsidP="005F697E">
      <w:pPr>
        <w:ind w:firstLine="708"/>
        <w:jc w:val="both"/>
      </w:pPr>
      <w:r w:rsidRPr="00BA74BE">
        <w:t>Справочные телефоны МФЦ:</w:t>
      </w:r>
      <w:r>
        <w:t xml:space="preserve"> 884</w:t>
      </w:r>
      <w:r w:rsidR="0042061B">
        <w:t>82281057</w:t>
      </w:r>
      <w:r>
        <w:t>; 884</w:t>
      </w:r>
      <w:r w:rsidR="0042061B">
        <w:t>82280416</w:t>
      </w:r>
      <w:r>
        <w:t>.</w:t>
      </w:r>
      <w:r w:rsidRPr="00BA74BE">
        <w:tab/>
      </w:r>
    </w:p>
    <w:p w14:paraId="51100043" w14:textId="77777777" w:rsidR="00A17AF5" w:rsidRDefault="005F697E" w:rsidP="0042061B">
      <w:pPr>
        <w:ind w:firstLine="708"/>
        <w:jc w:val="both"/>
      </w:pPr>
      <w:r w:rsidRPr="00BA74BE">
        <w:t>Адрес электронной почты МФЦ:</w:t>
      </w:r>
      <w:r w:rsidRPr="00C42867">
        <w:t xml:space="preserve"> </w:t>
      </w:r>
      <w:hyperlink r:id="rId10" w:tgtFrame="_blank" w:history="1">
        <w:r w:rsidR="0042061B">
          <w:rPr>
            <w:rStyle w:val="af2"/>
            <w:rFonts w:ascii="Arial" w:hAnsi="Arial" w:cs="Arial"/>
            <w:sz w:val="20"/>
            <w:szCs w:val="20"/>
            <w:shd w:val="clear" w:color="auto" w:fill="FFFFFF"/>
          </w:rPr>
          <w:t>mfc63.samregion.ru</w:t>
        </w:r>
      </w:hyperlink>
      <w:r w:rsidR="0042061B" w:rsidRPr="00BA74BE">
        <w:t xml:space="preserve"> </w:t>
      </w:r>
    </w:p>
    <w:p w14:paraId="376148D0" w14:textId="6DE6F183" w:rsidR="005F697E" w:rsidRPr="00BA74BE" w:rsidRDefault="005F697E" w:rsidP="0042061B">
      <w:pPr>
        <w:ind w:firstLine="708"/>
        <w:jc w:val="both"/>
      </w:pPr>
      <w:r w:rsidRPr="00BA74BE">
        <w:t>1.3.3.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14:paraId="2A332084" w14:textId="67DB4B87" w:rsidR="005F697E" w:rsidRPr="00BA74BE" w:rsidRDefault="005F697E" w:rsidP="005F697E">
      <w:pPr>
        <w:ind w:firstLine="709"/>
        <w:jc w:val="both"/>
      </w:pPr>
      <w:r w:rsidRPr="00BA74BE">
        <w:t>на официальном интернет-сайте администрации</w:t>
      </w:r>
      <w:r>
        <w:t xml:space="preserve"> </w:t>
      </w:r>
      <w:r w:rsidRPr="00EF30D6">
        <w:rPr>
          <w:color w:val="0070C0"/>
          <w:u w:val="single"/>
        </w:rPr>
        <w:t>http://</w:t>
      </w:r>
      <w:proofErr w:type="spellStart"/>
      <w:r w:rsidR="00A17AF5">
        <w:rPr>
          <w:color w:val="0070C0"/>
          <w:u w:val="single"/>
          <w:lang w:val="en-US"/>
        </w:rPr>
        <w:t>piskali</w:t>
      </w:r>
      <w:proofErr w:type="spellEnd"/>
      <w:r w:rsidR="00A17AF5" w:rsidRPr="00A17AF5">
        <w:rPr>
          <w:color w:val="0070C0"/>
          <w:u w:val="single"/>
        </w:rPr>
        <w:t>.</w:t>
      </w:r>
      <w:proofErr w:type="spellStart"/>
      <w:r w:rsidR="00A17AF5">
        <w:rPr>
          <w:color w:val="0070C0"/>
          <w:u w:val="single"/>
          <w:lang w:val="en-US"/>
        </w:rPr>
        <w:t>stavrsp</w:t>
      </w:r>
      <w:proofErr w:type="spellEnd"/>
      <w:r w:rsidR="00A17AF5" w:rsidRPr="00A17AF5">
        <w:rPr>
          <w:color w:val="0070C0"/>
          <w:u w:val="single"/>
        </w:rPr>
        <w:t>.</w:t>
      </w:r>
      <w:proofErr w:type="spellStart"/>
      <w:r w:rsidR="00A17AF5">
        <w:rPr>
          <w:color w:val="0070C0"/>
          <w:u w:val="single"/>
          <w:lang w:val="en-US"/>
        </w:rPr>
        <w:t>ru</w:t>
      </w:r>
      <w:proofErr w:type="spellEnd"/>
      <w:r w:rsidRPr="00BA74BE">
        <w:t>;</w:t>
      </w:r>
    </w:p>
    <w:p w14:paraId="06733056" w14:textId="77777777" w:rsidR="005F697E" w:rsidRPr="00BA74BE" w:rsidRDefault="005F697E" w:rsidP="005F697E">
      <w:pPr>
        <w:ind w:firstLine="709"/>
        <w:jc w:val="both"/>
      </w:pPr>
      <w:r w:rsidRPr="00BA74BE">
        <w:t>на Едином портале государственных и муниципальных услуг (далее – Единый портал);</w:t>
      </w:r>
    </w:p>
    <w:p w14:paraId="0C12188E" w14:textId="77777777" w:rsidR="005F697E" w:rsidRPr="00BA74BE" w:rsidRDefault="005F697E" w:rsidP="005F697E">
      <w:pPr>
        <w:ind w:firstLine="709"/>
        <w:jc w:val="both"/>
      </w:pPr>
      <w:r w:rsidRPr="00BA74BE">
        <w:t>на Портале государственных и муниципальных услуг Самарской области (далее – Портал</w:t>
      </w:r>
      <w:r w:rsidRPr="00BA74BE">
        <w:rPr>
          <w:color w:val="000000"/>
        </w:rPr>
        <w:t xml:space="preserve">) </w:t>
      </w:r>
      <w:hyperlink r:id="rId11" w:history="1">
        <w:r w:rsidRPr="00BA74BE">
          <w:rPr>
            <w:rStyle w:val="af2"/>
          </w:rPr>
          <w:t>www.</w:t>
        </w:r>
        <w:r w:rsidRPr="00BA74BE">
          <w:rPr>
            <w:rStyle w:val="af2"/>
            <w:lang w:val="en-US"/>
          </w:rPr>
          <w:t>pg</w:t>
        </w:r>
        <w:r w:rsidRPr="00BA74BE">
          <w:rPr>
            <w:rStyle w:val="af2"/>
          </w:rPr>
          <w:t>u.samregion.ru</w:t>
        </w:r>
      </w:hyperlink>
      <w:r w:rsidRPr="00BA74BE">
        <w:t>;</w:t>
      </w:r>
    </w:p>
    <w:p w14:paraId="2D44B3BD" w14:textId="77777777" w:rsidR="005F697E" w:rsidRPr="00BA74BE" w:rsidRDefault="005F697E" w:rsidP="005F697E">
      <w:pPr>
        <w:ind w:firstLine="709"/>
        <w:jc w:val="both"/>
      </w:pPr>
      <w:r w:rsidRPr="00BA74BE">
        <w:t>на информационных стендах в помещении приема заявлений в администрации;</w:t>
      </w:r>
    </w:p>
    <w:p w14:paraId="3FB01D52" w14:textId="77777777" w:rsidR="005F697E" w:rsidRPr="00BA74BE" w:rsidRDefault="005F697E" w:rsidP="005F697E">
      <w:pPr>
        <w:ind w:firstLine="709"/>
        <w:jc w:val="both"/>
      </w:pPr>
      <w:r w:rsidRPr="00BA74BE">
        <w:t>по указанным в предыдущем пункте номерам телефонов администрации.</w:t>
      </w:r>
    </w:p>
    <w:p w14:paraId="6261AD73" w14:textId="77777777" w:rsidR="005F697E" w:rsidRPr="00BA74BE" w:rsidRDefault="005F697E" w:rsidP="005F697E">
      <w:pPr>
        <w:ind w:firstLine="709"/>
        <w:jc w:val="both"/>
      </w:pPr>
      <w:r w:rsidRPr="00BA74BE"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r w:rsidRPr="00BA74BE">
        <w:rPr>
          <w:lang w:val="en-US"/>
        </w:rPr>
        <w:t>www</w:t>
      </w:r>
      <w:r w:rsidRPr="00BA74BE">
        <w:t>.мфц63.рф</w:t>
      </w:r>
    </w:p>
    <w:p w14:paraId="58480CBD" w14:textId="77777777" w:rsidR="005F697E" w:rsidRPr="00BA74BE" w:rsidRDefault="005F697E" w:rsidP="005F697E">
      <w:pPr>
        <w:ind w:firstLine="709"/>
        <w:jc w:val="both"/>
      </w:pPr>
      <w:r w:rsidRPr="00BA74BE">
        <w:t xml:space="preserve">1.3.4. Информирование </w:t>
      </w:r>
      <w:r w:rsidRPr="00BA74BE">
        <w:rPr>
          <w:rFonts w:ascii="Times New Roman CYR" w:hAnsi="Times New Roman CYR" w:cs="Times New Roman CYR"/>
        </w:rPr>
        <w:t xml:space="preserve">о правилах </w:t>
      </w:r>
      <w:r w:rsidRPr="00BA74BE">
        <w:t>предоставления муниципальной услуги могут проводиться в следующих формах:</w:t>
      </w:r>
    </w:p>
    <w:p w14:paraId="5F1D8114" w14:textId="77777777" w:rsidR="005F697E" w:rsidRPr="00BA74BE" w:rsidRDefault="005F697E" w:rsidP="005F697E">
      <w:pPr>
        <w:ind w:left="708"/>
        <w:jc w:val="both"/>
      </w:pPr>
      <w:r w:rsidRPr="00BA74BE">
        <w:t>индивидуальное личное консультирование;</w:t>
      </w:r>
    </w:p>
    <w:p w14:paraId="09EDD4FB" w14:textId="77777777" w:rsidR="005F697E" w:rsidRPr="00BA74BE" w:rsidRDefault="005F697E" w:rsidP="005F697E">
      <w:pPr>
        <w:ind w:firstLine="709"/>
        <w:jc w:val="both"/>
      </w:pPr>
      <w:r w:rsidRPr="00BA74BE">
        <w:t>индивидуальное консультирование по почте (по электронной почте);</w:t>
      </w:r>
    </w:p>
    <w:p w14:paraId="04104634" w14:textId="77777777" w:rsidR="005F697E" w:rsidRPr="00BA74BE" w:rsidRDefault="005F697E" w:rsidP="005F697E">
      <w:pPr>
        <w:ind w:left="708"/>
        <w:jc w:val="both"/>
      </w:pPr>
      <w:r w:rsidRPr="00BA74BE">
        <w:lastRenderedPageBreak/>
        <w:t>индивидуальное консультирование по телефону;</w:t>
      </w:r>
    </w:p>
    <w:p w14:paraId="7F61E206" w14:textId="77777777" w:rsidR="005F697E" w:rsidRPr="00BA74BE" w:rsidRDefault="005F697E" w:rsidP="005F697E">
      <w:pPr>
        <w:ind w:left="708"/>
        <w:jc w:val="both"/>
      </w:pPr>
      <w:r w:rsidRPr="00BA74BE">
        <w:t>публичное письменное информирование;</w:t>
      </w:r>
    </w:p>
    <w:p w14:paraId="6928F5AA" w14:textId="77777777" w:rsidR="005F697E" w:rsidRPr="00BA74BE" w:rsidRDefault="005F697E" w:rsidP="005F697E">
      <w:pPr>
        <w:ind w:left="708"/>
        <w:jc w:val="both"/>
      </w:pPr>
      <w:r w:rsidRPr="00BA74BE">
        <w:t>публичное устное информирование.</w:t>
      </w:r>
    </w:p>
    <w:p w14:paraId="636573C4" w14:textId="77777777" w:rsidR="005F697E" w:rsidRDefault="005F697E" w:rsidP="005F697E">
      <w:pPr>
        <w:ind w:firstLine="709"/>
        <w:jc w:val="both"/>
      </w:pPr>
      <w:r w:rsidRPr="00BA74BE">
        <w:t>1.3.5. Индивидуальное личное консультирование.</w:t>
      </w:r>
    </w:p>
    <w:p w14:paraId="46170D74" w14:textId="77777777" w:rsidR="005F697E" w:rsidRPr="00BA74BE" w:rsidRDefault="005F697E" w:rsidP="005F697E">
      <w:pPr>
        <w:ind w:firstLine="709"/>
        <w:jc w:val="both"/>
      </w:pPr>
      <w:r w:rsidRPr="00BA74BE"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14:paraId="7D6C0084" w14:textId="77777777" w:rsidR="005F697E" w:rsidRPr="00BA74BE" w:rsidRDefault="005F697E" w:rsidP="005F697E">
      <w:pPr>
        <w:jc w:val="both"/>
      </w:pPr>
      <w:r w:rsidRPr="00BA74BE">
        <w:tab/>
        <w:t>Индивидуальное личное консультирование одного лица должностным лицом администрации не может превышать 20 минут.</w:t>
      </w:r>
    </w:p>
    <w:p w14:paraId="335CBEF1" w14:textId="77777777" w:rsidR="005F697E" w:rsidRPr="00BA74BE" w:rsidRDefault="005F697E" w:rsidP="005F697E">
      <w:pPr>
        <w:jc w:val="both"/>
      </w:pPr>
      <w:r w:rsidRPr="00BA74BE">
        <w:tab/>
        <w:t>В случае</w:t>
      </w:r>
      <w:proofErr w:type="gramStart"/>
      <w:r w:rsidRPr="00BA74BE">
        <w:t>,</w:t>
      </w:r>
      <w:proofErr w:type="gramEnd"/>
      <w:r w:rsidRPr="00BA74BE">
        <w:t xml:space="preserve"> если для подготовки ответа требуется время, превышающее 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14:paraId="0815E81D" w14:textId="77777777" w:rsidR="005F697E" w:rsidRPr="00BA74BE" w:rsidRDefault="005F697E" w:rsidP="005F697E">
      <w:pPr>
        <w:ind w:firstLine="709"/>
        <w:jc w:val="both"/>
      </w:pPr>
      <w:r w:rsidRPr="00BA74BE">
        <w:t>1.3.6. Индивидуальное консультирование по почте (по электронной почте).</w:t>
      </w:r>
    </w:p>
    <w:p w14:paraId="4B765BBA" w14:textId="77777777" w:rsidR="005F697E" w:rsidRPr="00BA74BE" w:rsidRDefault="005F697E" w:rsidP="005F697E">
      <w:pPr>
        <w:ind w:firstLine="708"/>
        <w:jc w:val="both"/>
      </w:pPr>
      <w:r w:rsidRPr="00BA74BE"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14:paraId="16A9DB72" w14:textId="77777777" w:rsidR="005F697E" w:rsidRPr="00BA74BE" w:rsidRDefault="005F697E" w:rsidP="005F697E">
      <w:pPr>
        <w:ind w:firstLine="708"/>
        <w:jc w:val="both"/>
      </w:pPr>
      <w:r w:rsidRPr="00BA74BE">
        <w:t>1.3.7. Индивидуальное консультирование по телефону.</w:t>
      </w:r>
    </w:p>
    <w:p w14:paraId="0D5454F9" w14:textId="77777777" w:rsidR="005F697E" w:rsidRPr="00BA74BE" w:rsidRDefault="005F697E" w:rsidP="005F697E">
      <w:pPr>
        <w:ind w:firstLine="708"/>
        <w:jc w:val="both"/>
      </w:pPr>
      <w:r w:rsidRPr="00BA74BE"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14:paraId="774C7C8A" w14:textId="77777777" w:rsidR="005F697E" w:rsidRPr="00BA74BE" w:rsidRDefault="005F697E" w:rsidP="005F697E">
      <w:pPr>
        <w:jc w:val="both"/>
      </w:pPr>
      <w:r w:rsidRPr="00BA74BE">
        <w:tab/>
        <w:t>Время разговора не должно превышать 10 минут.</w:t>
      </w:r>
    </w:p>
    <w:p w14:paraId="4C52C127" w14:textId="77777777" w:rsidR="005F697E" w:rsidRPr="00BA74BE" w:rsidRDefault="005F697E" w:rsidP="005F697E">
      <w:pPr>
        <w:jc w:val="both"/>
      </w:pPr>
      <w:r w:rsidRPr="00BA74BE">
        <w:tab/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14:paraId="1DC8DB4C" w14:textId="77777777" w:rsidR="005F697E" w:rsidRPr="00BA74BE" w:rsidRDefault="005F697E" w:rsidP="005F697E">
      <w:pPr>
        <w:ind w:firstLine="709"/>
        <w:jc w:val="both"/>
      </w:pPr>
      <w:r w:rsidRPr="00BA74BE">
        <w:t>1.3.8. Публичное письменное информирование.</w:t>
      </w:r>
    </w:p>
    <w:p w14:paraId="3D91BC30" w14:textId="77777777" w:rsidR="005F697E" w:rsidRPr="00BA74BE" w:rsidRDefault="005F697E" w:rsidP="005F697E">
      <w:pPr>
        <w:ind w:firstLine="708"/>
        <w:jc w:val="both"/>
      </w:pPr>
      <w:r w:rsidRPr="00BA74BE"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>
        <w:t xml:space="preserve"> </w:t>
      </w:r>
      <w:r w:rsidRPr="00BA74BE">
        <w:t>на официальном сайте</w:t>
      </w:r>
      <w:r>
        <w:t xml:space="preserve"> </w:t>
      </w:r>
      <w:r w:rsidRPr="00BA74BE">
        <w:t>администрации и на Портале.</w:t>
      </w:r>
    </w:p>
    <w:p w14:paraId="1AED6584" w14:textId="77777777" w:rsidR="005F697E" w:rsidRPr="00BA74BE" w:rsidRDefault="005F697E" w:rsidP="005F697E">
      <w:pPr>
        <w:ind w:firstLine="709"/>
        <w:jc w:val="both"/>
      </w:pPr>
      <w:r w:rsidRPr="00BA74BE">
        <w:t>1.3.9. Публичное устное информирование.</w:t>
      </w:r>
    </w:p>
    <w:p w14:paraId="205C37E5" w14:textId="77777777" w:rsidR="005F697E" w:rsidRPr="00BA74BE" w:rsidRDefault="005F697E" w:rsidP="005F697E">
      <w:pPr>
        <w:ind w:firstLine="708"/>
        <w:jc w:val="both"/>
      </w:pPr>
      <w:r w:rsidRPr="00BA74BE">
        <w:t>Публичное устное информирование осуществляется уполномоченным должностным лицом</w:t>
      </w:r>
      <w:r>
        <w:t xml:space="preserve"> </w:t>
      </w:r>
      <w:r w:rsidRPr="00BA74BE">
        <w:t>администрации с привлечением средств массовой информации.</w:t>
      </w:r>
    </w:p>
    <w:p w14:paraId="0CD915D9" w14:textId="77777777" w:rsidR="005F697E" w:rsidRPr="00BA74BE" w:rsidRDefault="005F697E" w:rsidP="005F697E">
      <w:pPr>
        <w:ind w:firstLine="709"/>
        <w:jc w:val="both"/>
      </w:pPr>
      <w:r w:rsidRPr="00BA74BE">
        <w:t>1.3.10.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14:paraId="7F27EE82" w14:textId="77777777" w:rsidR="005F697E" w:rsidRPr="00BA74BE" w:rsidRDefault="005F697E" w:rsidP="005F697E">
      <w:pPr>
        <w:ind w:firstLine="708"/>
        <w:jc w:val="both"/>
      </w:pPr>
      <w:r w:rsidRPr="00BA74BE"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14:paraId="39F5F8C6" w14:textId="77777777" w:rsidR="005F697E" w:rsidRPr="00BA74BE" w:rsidRDefault="005F697E" w:rsidP="005F697E">
      <w:pPr>
        <w:jc w:val="both"/>
      </w:pPr>
      <w:r w:rsidRPr="00BA74BE">
        <w:tab/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</w:t>
      </w:r>
      <w:r>
        <w:t xml:space="preserve"> </w:t>
      </w:r>
      <w:r w:rsidRPr="00BA74BE">
        <w:lastRenderedPageBreak/>
        <w:t>администрации, подписавшего ответ, номер телефона и фамилию исполнителя (должностного лица администрации, подготовившего ответ).</w:t>
      </w:r>
    </w:p>
    <w:p w14:paraId="2C558E09" w14:textId="77777777" w:rsidR="005F697E" w:rsidRPr="00BA74BE" w:rsidRDefault="005F697E" w:rsidP="005F697E">
      <w:pPr>
        <w:ind w:firstLine="708"/>
        <w:jc w:val="both"/>
      </w:pPr>
      <w:r w:rsidRPr="00BA74BE"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14:paraId="6936BB65" w14:textId="77777777" w:rsidR="005F697E" w:rsidRPr="00BA74BE" w:rsidRDefault="005F697E" w:rsidP="005F697E">
      <w:pPr>
        <w:ind w:firstLine="709"/>
        <w:jc w:val="both"/>
      </w:pPr>
      <w:r w:rsidRPr="00BA74BE">
        <w:t>1.3.11. На стендах в местах предоставления муниципальной услуги размещаются следующие информационные материалы:</w:t>
      </w:r>
    </w:p>
    <w:p w14:paraId="73C00082" w14:textId="77777777" w:rsidR="005F697E" w:rsidRPr="00BA74BE" w:rsidRDefault="005F697E" w:rsidP="005F697E">
      <w:pPr>
        <w:ind w:firstLine="708"/>
        <w:jc w:val="both"/>
      </w:pPr>
      <w:r w:rsidRPr="00BA74BE"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14:paraId="27E06DDE" w14:textId="77777777" w:rsidR="005F697E" w:rsidRPr="00BA74BE" w:rsidRDefault="005F697E" w:rsidP="005F697E">
      <w:pPr>
        <w:ind w:firstLine="708"/>
        <w:jc w:val="both"/>
      </w:pPr>
      <w:r w:rsidRPr="00BA74BE">
        <w:t>извлечения из текста настоящего Административного регламента и приложения к нему;</w:t>
      </w:r>
    </w:p>
    <w:p w14:paraId="67E3B430" w14:textId="77777777" w:rsidR="005F697E" w:rsidRPr="00BA74BE" w:rsidRDefault="005F697E" w:rsidP="005F697E">
      <w:pPr>
        <w:ind w:firstLine="708"/>
        <w:jc w:val="both"/>
      </w:pPr>
      <w:r w:rsidRPr="00BA74BE"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14:paraId="25848DC6" w14:textId="77777777" w:rsidR="005F697E" w:rsidRPr="00BA74BE" w:rsidRDefault="005F697E" w:rsidP="005F697E">
      <w:pPr>
        <w:ind w:firstLine="708"/>
        <w:jc w:val="both"/>
      </w:pPr>
      <w:r w:rsidRPr="00BA74BE"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14:paraId="693FB3D4" w14:textId="77777777" w:rsidR="005F697E" w:rsidRPr="00BA74BE" w:rsidRDefault="005F697E" w:rsidP="005F697E">
      <w:pPr>
        <w:ind w:firstLine="708"/>
        <w:jc w:val="both"/>
      </w:pPr>
      <w:r w:rsidRPr="00BA74BE">
        <w:t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</w:t>
      </w:r>
    </w:p>
    <w:p w14:paraId="4BE2B01F" w14:textId="77777777" w:rsidR="005F697E" w:rsidRPr="00BA74BE" w:rsidRDefault="005F697E" w:rsidP="005F697E">
      <w:pPr>
        <w:ind w:firstLine="708"/>
        <w:jc w:val="both"/>
      </w:pPr>
      <w:r w:rsidRPr="00BA74BE"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14:paraId="528B6283" w14:textId="77777777" w:rsidR="005F697E" w:rsidRPr="00BA74BE" w:rsidRDefault="005F697E" w:rsidP="005F697E">
      <w:pPr>
        <w:ind w:firstLine="708"/>
        <w:jc w:val="both"/>
      </w:pPr>
      <w:r w:rsidRPr="00BA74BE">
        <w:t>извлечения из нормативных правовых актов по наиболее часто задаваемым вопросам;</w:t>
      </w:r>
    </w:p>
    <w:p w14:paraId="484F1FD8" w14:textId="77777777" w:rsidR="005F697E" w:rsidRPr="00BA74BE" w:rsidRDefault="005F697E" w:rsidP="005F697E">
      <w:pPr>
        <w:jc w:val="both"/>
      </w:pPr>
      <w:r w:rsidRPr="00BA74BE">
        <w:tab/>
        <w:t>перечень документов, представляемых заявителем, и требования, предъявляемые к этим документам;</w:t>
      </w:r>
    </w:p>
    <w:p w14:paraId="1E857CA9" w14:textId="77777777" w:rsidR="005F697E" w:rsidRPr="00BA74BE" w:rsidRDefault="005F697E" w:rsidP="005F697E">
      <w:pPr>
        <w:ind w:firstLine="708"/>
        <w:jc w:val="both"/>
      </w:pPr>
      <w:r w:rsidRPr="00BA74BE">
        <w:t>формы документов для заполнения, образцы заполнения документов;</w:t>
      </w:r>
    </w:p>
    <w:p w14:paraId="020C150C" w14:textId="77777777" w:rsidR="005F697E" w:rsidRPr="00BA74BE" w:rsidRDefault="005F697E" w:rsidP="005F697E">
      <w:pPr>
        <w:ind w:firstLine="708"/>
        <w:jc w:val="both"/>
      </w:pPr>
      <w:r w:rsidRPr="00BA74BE">
        <w:t xml:space="preserve">банковские реквизиты для уплаты восстановительной стоимости в соответствии с пунктом 2.10 настоящего Административного регламента; </w:t>
      </w:r>
    </w:p>
    <w:p w14:paraId="249022EF" w14:textId="77777777" w:rsidR="005F697E" w:rsidRPr="00BA74BE" w:rsidRDefault="005F697E" w:rsidP="005F697E">
      <w:pPr>
        <w:ind w:firstLine="708"/>
        <w:jc w:val="both"/>
      </w:pPr>
      <w:r w:rsidRPr="00BA74BE">
        <w:t>перечень оснований для отказа в предоставлении муниципальной услуги;</w:t>
      </w:r>
    </w:p>
    <w:p w14:paraId="4898FFCC" w14:textId="77777777" w:rsidR="005F697E" w:rsidRPr="00BA74BE" w:rsidRDefault="005F697E" w:rsidP="005F697E">
      <w:pPr>
        <w:ind w:firstLine="708"/>
        <w:jc w:val="both"/>
      </w:pPr>
      <w:r w:rsidRPr="00BA74BE"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14:paraId="3099FED7" w14:textId="77777777" w:rsidR="005F697E" w:rsidRPr="00BA74BE" w:rsidRDefault="005F697E" w:rsidP="005F697E">
      <w:pPr>
        <w:ind w:firstLine="708"/>
        <w:jc w:val="both"/>
      </w:pPr>
      <w:r w:rsidRPr="00BA74BE"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14:paraId="1ED24DC2" w14:textId="77777777" w:rsidR="005F697E" w:rsidRPr="00BA74BE" w:rsidRDefault="005F697E" w:rsidP="005F697E">
      <w:pPr>
        <w:ind w:firstLine="709"/>
        <w:jc w:val="both"/>
      </w:pPr>
      <w:r w:rsidRPr="00BA74BE">
        <w:t>1.3.12. На официальном сайте администрации в сети Интернет размещаются следующие информационные материалы:</w:t>
      </w:r>
    </w:p>
    <w:p w14:paraId="04FDC22E" w14:textId="77777777" w:rsidR="005F697E" w:rsidRPr="00BA74BE" w:rsidRDefault="005F697E" w:rsidP="005F697E">
      <w:pPr>
        <w:ind w:firstLine="708"/>
        <w:jc w:val="both"/>
      </w:pPr>
      <w:r w:rsidRPr="00BA74BE">
        <w:t>полное наименование и полный почтовый адрес администрации;</w:t>
      </w:r>
    </w:p>
    <w:p w14:paraId="160F02C1" w14:textId="77777777" w:rsidR="005F697E" w:rsidRPr="00BA74BE" w:rsidRDefault="005F697E" w:rsidP="005F697E">
      <w:pPr>
        <w:ind w:firstLine="708"/>
        <w:jc w:val="both"/>
      </w:pPr>
      <w:r w:rsidRPr="00BA74BE">
        <w:t>справочные телефоны, по которым можно получить консультацию о правилах предоставления муниципальной услуги;</w:t>
      </w:r>
    </w:p>
    <w:p w14:paraId="58E967C0" w14:textId="77777777" w:rsidR="005F697E" w:rsidRPr="00BA74BE" w:rsidRDefault="005F697E" w:rsidP="005F697E">
      <w:pPr>
        <w:ind w:firstLine="708"/>
        <w:jc w:val="both"/>
      </w:pPr>
      <w:r w:rsidRPr="00BA74BE">
        <w:t>адрес электронной почты администрации;</w:t>
      </w:r>
    </w:p>
    <w:p w14:paraId="0D3E0F17" w14:textId="77777777" w:rsidR="005F697E" w:rsidRPr="00BA74BE" w:rsidRDefault="005F697E" w:rsidP="005F697E">
      <w:pPr>
        <w:ind w:firstLine="708"/>
        <w:jc w:val="both"/>
      </w:pPr>
      <w:r w:rsidRPr="00BA74BE">
        <w:t xml:space="preserve">полный текст настоящего Административного регламента с приложениями к нему; </w:t>
      </w:r>
    </w:p>
    <w:p w14:paraId="20D58CC5" w14:textId="77777777" w:rsidR="005F697E" w:rsidRPr="00BA74BE" w:rsidRDefault="005F697E" w:rsidP="005F697E">
      <w:pPr>
        <w:ind w:firstLine="708"/>
        <w:jc w:val="both"/>
      </w:pPr>
      <w:r w:rsidRPr="00BA74BE">
        <w:t>информационные материалы, содержащиеся на стендах в местах предоставления муниципальной услуги.</w:t>
      </w:r>
    </w:p>
    <w:p w14:paraId="3B8629DF" w14:textId="77777777" w:rsidR="005F697E" w:rsidRPr="00BA74BE" w:rsidRDefault="005F697E" w:rsidP="005F697E">
      <w:pPr>
        <w:ind w:firstLine="709"/>
        <w:jc w:val="both"/>
      </w:pPr>
      <w:r w:rsidRPr="00BA74BE">
        <w:t>1.3.13. На Едином портале и Портале размещается информация:</w:t>
      </w:r>
    </w:p>
    <w:p w14:paraId="250134B8" w14:textId="77777777" w:rsidR="005F697E" w:rsidRPr="00BA74BE" w:rsidRDefault="005F697E" w:rsidP="005F697E">
      <w:pPr>
        <w:ind w:firstLine="708"/>
        <w:jc w:val="both"/>
      </w:pPr>
      <w:r w:rsidRPr="00BA74BE">
        <w:t>полное наименование и полный почтовый адрес администрации;</w:t>
      </w:r>
    </w:p>
    <w:p w14:paraId="3A502F1E" w14:textId="77777777" w:rsidR="005F697E" w:rsidRPr="00BA74BE" w:rsidRDefault="005F697E" w:rsidP="005F697E">
      <w:pPr>
        <w:ind w:firstLine="708"/>
        <w:jc w:val="both"/>
      </w:pPr>
      <w:r w:rsidRPr="00BA74BE">
        <w:t>справочные телефоны, по которым можно получить консультацию по порядку предоставления муниципальной услуги;</w:t>
      </w:r>
    </w:p>
    <w:p w14:paraId="312C552F" w14:textId="77777777" w:rsidR="005F697E" w:rsidRPr="00BA74BE" w:rsidRDefault="005F697E" w:rsidP="005F697E">
      <w:pPr>
        <w:ind w:firstLine="708"/>
        <w:jc w:val="both"/>
      </w:pPr>
      <w:r w:rsidRPr="00BA74BE">
        <w:lastRenderedPageBreak/>
        <w:t>адрес электронной почты администрации;</w:t>
      </w:r>
    </w:p>
    <w:p w14:paraId="0CCCCA43" w14:textId="77777777" w:rsidR="005F697E" w:rsidRPr="00BA74BE" w:rsidRDefault="005F697E" w:rsidP="005F697E">
      <w:pPr>
        <w:ind w:firstLine="708"/>
        <w:jc w:val="both"/>
      </w:pPr>
      <w:r w:rsidRPr="00BA74BE"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14:paraId="27782C2E" w14:textId="77777777" w:rsidR="005F697E" w:rsidRPr="00BA74BE" w:rsidRDefault="005F697E" w:rsidP="005F697E">
      <w:pPr>
        <w:jc w:val="center"/>
      </w:pPr>
    </w:p>
    <w:p w14:paraId="4843B142" w14:textId="77777777" w:rsidR="005F697E" w:rsidRPr="00BA74BE" w:rsidRDefault="005F697E" w:rsidP="005F697E">
      <w:pPr>
        <w:jc w:val="center"/>
        <w:rPr>
          <w:b/>
        </w:rPr>
      </w:pPr>
      <w:r w:rsidRPr="00BA74BE">
        <w:rPr>
          <w:b/>
        </w:rPr>
        <w:t>I</w:t>
      </w:r>
      <w:r w:rsidRPr="00BA74BE">
        <w:rPr>
          <w:b/>
          <w:lang w:val="en-US"/>
        </w:rPr>
        <w:t>I</w:t>
      </w:r>
      <w:r w:rsidRPr="00BA74BE">
        <w:rPr>
          <w:b/>
        </w:rPr>
        <w:t>.</w:t>
      </w:r>
      <w:r w:rsidRPr="00BA74BE">
        <w:rPr>
          <w:b/>
        </w:rPr>
        <w:tab/>
        <w:t>Стандарт предоставления муниципальной услуги</w:t>
      </w:r>
    </w:p>
    <w:p w14:paraId="67F414EE" w14:textId="77777777" w:rsidR="005F697E" w:rsidRPr="00BA74BE" w:rsidRDefault="005F697E" w:rsidP="005F697E">
      <w:pPr>
        <w:jc w:val="both"/>
      </w:pPr>
    </w:p>
    <w:p w14:paraId="19D3D424" w14:textId="77777777" w:rsidR="005F697E" w:rsidRPr="00BA74BE" w:rsidRDefault="005F697E" w:rsidP="005F697E">
      <w:pPr>
        <w:ind w:firstLine="709"/>
        <w:jc w:val="both"/>
      </w:pPr>
      <w:r w:rsidRPr="00BA74BE">
        <w:t>2.1. Наименование муниципальной услуги – выдача</w:t>
      </w:r>
      <w:r>
        <w:t xml:space="preserve"> </w:t>
      </w:r>
      <w:r w:rsidRPr="00BA74BE">
        <w:t>разрешений на</w:t>
      </w:r>
      <w:r>
        <w:t xml:space="preserve"> </w:t>
      </w:r>
      <w:r w:rsidRPr="00BA74BE">
        <w:t>снос зеленых насаждений.</w:t>
      </w:r>
    </w:p>
    <w:p w14:paraId="6E7E2F35" w14:textId="06F9D7ED" w:rsidR="005F697E" w:rsidRPr="00BA74BE" w:rsidRDefault="005F697E" w:rsidP="005F697E">
      <w:pPr>
        <w:ind w:firstLine="709"/>
        <w:jc w:val="both"/>
      </w:pPr>
      <w:r w:rsidRPr="00BA74BE">
        <w:t xml:space="preserve">2.2. Наименование органа местного самоуправления, предоставляющего муниципальную услугу, – </w:t>
      </w:r>
      <w:r>
        <w:t xml:space="preserve">администрация сельского поселения </w:t>
      </w:r>
      <w:proofErr w:type="spellStart"/>
      <w:r w:rsidR="009054F7">
        <w:t>Пискалы</w:t>
      </w:r>
      <w:proofErr w:type="spellEnd"/>
      <w:r w:rsidRPr="00BA74BE">
        <w:t>.</w:t>
      </w:r>
    </w:p>
    <w:p w14:paraId="79E6050D" w14:textId="77777777" w:rsidR="005F697E" w:rsidRPr="00BA74BE" w:rsidRDefault="005F697E" w:rsidP="005F697E">
      <w:pPr>
        <w:autoSpaceDE w:val="0"/>
        <w:autoSpaceDN w:val="0"/>
        <w:adjustRightInd w:val="0"/>
        <w:ind w:firstLine="720"/>
        <w:jc w:val="both"/>
      </w:pPr>
      <w:r w:rsidRPr="00BA74BE">
        <w:t>Предоставление муниципальной услуги осуществляется</w:t>
      </w:r>
      <w:r>
        <w:t xml:space="preserve"> </w:t>
      </w:r>
      <w:r w:rsidRPr="00BA74BE">
        <w:t>в многофункциональных центрах предоставления государственных и муниципальных услуг (МФЦ)</w:t>
      </w:r>
      <w:r>
        <w:t xml:space="preserve"> </w:t>
      </w:r>
      <w:r w:rsidRPr="00BA74BE">
        <w:t>в части приема документов, необходимых для предоставления муниципальной услуги, доставки документов в администрацию, выдачи документов заявителю.</w:t>
      </w:r>
    </w:p>
    <w:p w14:paraId="085CCD38" w14:textId="77777777" w:rsidR="005F697E" w:rsidRPr="00BA74BE" w:rsidRDefault="005F697E" w:rsidP="005F697E">
      <w:pPr>
        <w:ind w:firstLine="709"/>
        <w:jc w:val="both"/>
      </w:pPr>
      <w:r w:rsidRPr="00BA74BE">
        <w:t xml:space="preserve">При предоставлении муниципальной услуги осуществляется взаимодействие с федеральными органами исполнительной власти </w:t>
      </w:r>
      <w:proofErr w:type="gramStart"/>
      <w:r w:rsidRPr="00BA74BE">
        <w:t>–У</w:t>
      </w:r>
      <w:proofErr w:type="gramEnd"/>
      <w:r w:rsidRPr="00BA74BE">
        <w:t xml:space="preserve">правлением Федеральной налоговой службы по Самарской области(далее – УФНС), Управлением Федеральной службы государственной регистрации, кадастра и картографии по Самарской области (далее – Управление </w:t>
      </w:r>
      <w:proofErr w:type="spellStart"/>
      <w:r w:rsidRPr="00BA74BE">
        <w:t>Росреестра</w:t>
      </w:r>
      <w:proofErr w:type="spellEnd"/>
      <w:r w:rsidRPr="00BA74BE">
        <w:t xml:space="preserve">), Управлением Федерального казначейства по Самарской области (далее – УФК), Управлением Федеральной службы по надзору в сфере защиты прав потребителей и благополучия человека по Самарской области (далее – Управление </w:t>
      </w:r>
      <w:proofErr w:type="spellStart"/>
      <w:proofErr w:type="gramStart"/>
      <w:r w:rsidRPr="00BA74BE">
        <w:t>Роспотребнадзора</w:t>
      </w:r>
      <w:proofErr w:type="spellEnd"/>
      <w:r w:rsidRPr="00BA74BE">
        <w:t>); органами исполнительной власти Самарской области – министерством строительства Самарской области (далее – Минстрой), министерством транспорта и автомобильных дорог Самарской области (далее – Минтранс); органом местного самоуправления, осуществляющим выдачу разрешений на строительство объектов капитального строительства на территории муниципального образования.</w:t>
      </w:r>
      <w:proofErr w:type="gramEnd"/>
    </w:p>
    <w:p w14:paraId="6B399CCE" w14:textId="77777777" w:rsidR="005F697E" w:rsidRPr="00BA74BE" w:rsidRDefault="005F697E" w:rsidP="005F697E">
      <w:pPr>
        <w:ind w:firstLine="709"/>
        <w:jc w:val="both"/>
      </w:pPr>
      <w:r w:rsidRPr="00BA74BE">
        <w:t>2.3. Результатом предоставления муниципальной услуги являются:</w:t>
      </w:r>
    </w:p>
    <w:p w14:paraId="1C418545" w14:textId="77777777" w:rsidR="005F697E" w:rsidRPr="00BA74BE" w:rsidRDefault="005F697E" w:rsidP="005F697E">
      <w:pPr>
        <w:ind w:firstLine="709"/>
        <w:jc w:val="both"/>
      </w:pPr>
      <w:r w:rsidRPr="00BA74BE">
        <w:t>выдача разрешения на</w:t>
      </w:r>
      <w:r>
        <w:t xml:space="preserve"> </w:t>
      </w:r>
      <w:r w:rsidRPr="00BA74BE">
        <w:t>снос зеленых насаждений</w:t>
      </w:r>
      <w:r>
        <w:t xml:space="preserve"> </w:t>
      </w:r>
      <w:r w:rsidRPr="00BA74BE">
        <w:t xml:space="preserve">на территории муниципального образования; </w:t>
      </w:r>
    </w:p>
    <w:p w14:paraId="18A27A6A" w14:textId="77777777" w:rsidR="005F697E" w:rsidRPr="00BA74BE" w:rsidRDefault="005F697E" w:rsidP="005F697E">
      <w:pPr>
        <w:ind w:firstLine="709"/>
        <w:jc w:val="both"/>
      </w:pPr>
      <w:r w:rsidRPr="00BA74BE">
        <w:t>отказ в выдаче разрешения на снос зеленых насаждений</w:t>
      </w:r>
      <w:r>
        <w:t xml:space="preserve"> </w:t>
      </w:r>
      <w:r w:rsidRPr="00BA74BE">
        <w:t>на территории муниципального образования.</w:t>
      </w:r>
    </w:p>
    <w:p w14:paraId="2C3EFFE3" w14:textId="77777777" w:rsidR="005F697E" w:rsidRPr="00BA74BE" w:rsidRDefault="005F697E" w:rsidP="005F697E">
      <w:pPr>
        <w:jc w:val="both"/>
      </w:pPr>
      <w:r w:rsidRPr="00BA74BE">
        <w:tab/>
        <w:t>2.4.</w:t>
      </w:r>
      <w:r w:rsidRPr="00BA74BE">
        <w:tab/>
        <w:t>Срок предоставления муниципальной услуги составляет не более 30 (тридцати) дней со дня регистрации заявления о предоставлении муниципальной услуги и прилагаемых к нему документов в администрации.</w:t>
      </w:r>
    </w:p>
    <w:p w14:paraId="07EB76F8" w14:textId="77777777" w:rsidR="005F697E" w:rsidRPr="00BA74BE" w:rsidRDefault="005F697E" w:rsidP="005F697E">
      <w:pPr>
        <w:ind w:firstLine="709"/>
        <w:jc w:val="both"/>
      </w:pPr>
      <w:r w:rsidRPr="00BA74BE">
        <w:t>Предоставление муниципальной услуги по заявлению, поступившему через МФЦ, осуществляется в срок, установленный настоящим пунктом, со дня регистрации заявления и прилагаемых к нему документов администрацией.</w:t>
      </w:r>
    </w:p>
    <w:p w14:paraId="6F3FB0DA" w14:textId="77777777" w:rsidR="005F697E" w:rsidRPr="00BA74BE" w:rsidRDefault="005F697E" w:rsidP="005F69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2.5.</w:t>
      </w:r>
      <w:r w:rsidRPr="00BA74BE">
        <w:rPr>
          <w:rFonts w:ascii="Times New Roman" w:hAnsi="Times New Roman" w:cs="Times New Roman"/>
          <w:sz w:val="24"/>
          <w:szCs w:val="24"/>
        </w:rPr>
        <w:tab/>
        <w:t>Правовые основания для предоставления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4BE">
        <w:rPr>
          <w:rFonts w:ascii="Times New Roman" w:hAnsi="Times New Roman" w:cs="Times New Roman"/>
          <w:sz w:val="24"/>
          <w:szCs w:val="24"/>
        </w:rPr>
        <w:t>услуги:</w:t>
      </w:r>
    </w:p>
    <w:p w14:paraId="79709434" w14:textId="77777777" w:rsidR="005F697E" w:rsidRPr="00BA74BE" w:rsidRDefault="005F697E" w:rsidP="005F697E">
      <w:pPr>
        <w:ind w:firstLine="709"/>
        <w:jc w:val="both"/>
      </w:pPr>
      <w:proofErr w:type="gramStart"/>
      <w:r w:rsidRPr="00BA74BE">
        <w:t>Федеральный закон от 10.01.2002 № 7-ФЗ «Об охране окружающей среды» (Собрание законодательства Российской Федерации, 2002, № 2,           ст. 133; 2004, № 35, ст. 3607; 2005, № 1, ст. 25; № 19, ст. 1752; 2006, № 1,          ст. 10; № 52, ст. 5498; 2007, № 7, ст. 834; № 27, ст. 3213;2008, № 29, ст. 3418;№ 30, ст. 3616; 2009, № 1, ст. 17;</w:t>
      </w:r>
      <w:proofErr w:type="gramEnd"/>
      <w:r w:rsidRPr="00BA74BE">
        <w:t xml:space="preserve"> № </w:t>
      </w:r>
      <w:proofErr w:type="gramStart"/>
      <w:r w:rsidRPr="00BA74BE">
        <w:t>11, ст. 1261; № 52, ст. 6450; 2011, № 1,  ст. 54; № 29, ст. 4281; № 30, ст. 4590, 4591, 4596; № 48, ст. 6732; 2012, № 26, ст. 3446);</w:t>
      </w:r>
      <w:proofErr w:type="gramEnd"/>
    </w:p>
    <w:p w14:paraId="6EF27637" w14:textId="77777777" w:rsidR="005F697E" w:rsidRPr="00BA74BE" w:rsidRDefault="005F697E" w:rsidP="005F697E">
      <w:pPr>
        <w:ind w:firstLine="709"/>
        <w:jc w:val="both"/>
      </w:pPr>
      <w:r w:rsidRPr="00BA74BE">
        <w:t>Федеральный закон от 06.10.2003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3822; 2004, № 25, ст. 2484; № 33, ст. 3368; 2005, № 1, ст. 9, 12, 17, 25, 37; № 17, ст. 1480; № 27, ст. 2708; № 30, ст. 3104, 3108; № 42, ст. 4216; 2006, № 1, ст. 9, 10, 17; № 6,       ст. 636; № 8, ст. 852; № 23, ст. 2380; № 30, ст. 3296; № 31, ст. 3427, 3452;          № 43, ст. 4412; № 49, ст. 5088; № 50, ст. 5279; 2007, № 1, ст. 21; № 10, ст. 1151; № 18, ст. 2117; № 21, ст. 2455; № 25, ст. 2977; № 26, ст. 3074;№</w:t>
      </w:r>
      <w:proofErr w:type="gramStart"/>
      <w:r w:rsidRPr="00BA74BE">
        <w:t xml:space="preserve">30, ст. 3801; № 43, </w:t>
      </w:r>
      <w:r w:rsidRPr="00BA74BE">
        <w:lastRenderedPageBreak/>
        <w:t>ст. 5084; № 45, ст. 5430; № 46, ст. 5553, 5556; 2008, № 24, ст. 2790;№ 30, ст. 3616; № 48, ст. 5517;№ 49, ст. 5744; № 52, ст. 6229, 6236; 2009, № 19, ст. 2280; № 48, ст. 5711, 5733; № 52, ст. 6441; 2010, № 15,              ст. 1736;№ 19, ст. 2291;№ 31, ст. 4160, 4206;</w:t>
      </w:r>
      <w:proofErr w:type="gramEnd"/>
      <w:r w:rsidRPr="00BA74BE">
        <w:t>№</w:t>
      </w:r>
      <w:proofErr w:type="gramStart"/>
      <w:r w:rsidRPr="00BA74BE">
        <w:t>40, ст. 4969;№ 45, ст. 5751; № 49, ст. 6409, 6411; 2011, № 1, ст. 54;№ 13, ст. 1685; № 17, ст. 2310; № 19, ст. 2705; № 29, ст. 4283; № 30, ст. 4572, 4590, 4591, 4594, 4595; № 31, ст. 4703; № 48, ст. 6730; № 49, ст. 7015, 7039, 7070;№ 50, ст. 7353, 7359; 2012, № 26, ст. 3444, 3446;</w:t>
      </w:r>
      <w:proofErr w:type="gramEnd"/>
      <w:r w:rsidRPr="00BA74BE">
        <w:t xml:space="preserve"> №</w:t>
      </w:r>
      <w:proofErr w:type="gramStart"/>
      <w:r w:rsidRPr="00BA74BE">
        <w:t>27, ст. 3587;№ 29, ст. 3990;№ 31, ст. 4326;          № 43, ст. 5786; № 50, ст. 6967; № 53, ст. 7596, 7614; 2013, № 14, ст. 1663;         № 19, ст. 2325, 2329, 2331);</w:t>
      </w:r>
      <w:proofErr w:type="gramEnd"/>
    </w:p>
    <w:p w14:paraId="66AE0866" w14:textId="77777777" w:rsidR="005F697E" w:rsidRPr="00BA74BE" w:rsidRDefault="005F697E" w:rsidP="005F697E">
      <w:pPr>
        <w:ind w:firstLine="709"/>
        <w:jc w:val="both"/>
      </w:pPr>
      <w:r w:rsidRPr="00BA74BE">
        <w:t>приказ Министерства регионального развития Российской Федерации от 27.12.2011 № 613 «Об утверждении Методических рекомендаций по разработке норм и правил по благоустройству территорий муниципальных образований»</w:t>
      </w:r>
      <w:r>
        <w:t xml:space="preserve"> </w:t>
      </w:r>
      <w:r w:rsidRPr="00BA74BE">
        <w:t>(Законодательные и нормативные документы в ЖКХ, № 3, март, 2012)</w:t>
      </w:r>
    </w:p>
    <w:p w14:paraId="3D852AF7" w14:textId="77777777" w:rsidR="005F697E" w:rsidRPr="00BA74BE" w:rsidRDefault="005F697E" w:rsidP="005F697E">
      <w:pPr>
        <w:pStyle w:val="af7"/>
        <w:ind w:firstLine="709"/>
        <w:jc w:val="both"/>
        <w:rPr>
          <w:rFonts w:ascii="Times New Roman" w:hAnsi="Times New Roman" w:cs="Times New Roman"/>
        </w:rPr>
      </w:pPr>
      <w:r w:rsidRPr="00BA74BE">
        <w:rPr>
          <w:rFonts w:ascii="Times New Roman" w:hAnsi="Times New Roman" w:cs="Times New Roman"/>
        </w:rPr>
        <w:t>настоящий Административный регламент.</w:t>
      </w:r>
    </w:p>
    <w:p w14:paraId="38CE0D83" w14:textId="77777777" w:rsidR="005F697E" w:rsidRPr="00BA74BE" w:rsidRDefault="005F697E" w:rsidP="005F697E">
      <w:pPr>
        <w:ind w:firstLine="709"/>
        <w:jc w:val="both"/>
      </w:pPr>
      <w:r w:rsidRPr="00BA74BE">
        <w:t xml:space="preserve">С текстами федеральных законов, указов и распоряжений Президента Российской Федерации можно ознакомиться на </w:t>
      </w:r>
      <w:proofErr w:type="gramStart"/>
      <w:r w:rsidRPr="00BA74BE">
        <w:t>Официальном</w:t>
      </w:r>
      <w:proofErr w:type="gramEnd"/>
      <w:r w:rsidRPr="00BA74BE">
        <w:t xml:space="preserve"> интернет-портале правовой </w:t>
      </w:r>
      <w:r w:rsidRPr="00BA74BE">
        <w:rPr>
          <w:color w:val="000000"/>
        </w:rPr>
        <w:t>информации (</w:t>
      </w:r>
      <w:hyperlink r:id="rId12" w:history="1">
        <w:r w:rsidRPr="00BA74BE">
          <w:rPr>
            <w:rStyle w:val="af2"/>
            <w:color w:val="000000"/>
          </w:rPr>
          <w:t>www.pravo.gov.ru</w:t>
        </w:r>
      </w:hyperlink>
      <w:r w:rsidRPr="00BA74BE">
        <w:rPr>
          <w:color w:val="000000"/>
        </w:rPr>
        <w:t>). На</w:t>
      </w:r>
      <w:r>
        <w:rPr>
          <w:color w:val="000000"/>
        </w:rPr>
        <w:t xml:space="preserve"> </w:t>
      </w:r>
      <w:proofErr w:type="gramStart"/>
      <w:r w:rsidRPr="00BA74BE">
        <w:t>Официальном</w:t>
      </w:r>
      <w:proofErr w:type="gramEnd"/>
      <w:r w:rsidRPr="00BA74BE">
        <w:t xml:space="preserve">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14:paraId="53E934E1" w14:textId="77777777" w:rsidR="005F697E" w:rsidRPr="00BA74BE" w:rsidRDefault="005F697E" w:rsidP="005F697E">
      <w:pPr>
        <w:ind w:firstLine="709"/>
        <w:jc w:val="both"/>
      </w:pPr>
      <w:r w:rsidRPr="00BA74BE">
        <w:t>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14:paraId="349E70DC" w14:textId="77777777" w:rsidR="005F697E" w:rsidRPr="00BA74BE" w:rsidRDefault="005F697E" w:rsidP="005F697E">
      <w:pPr>
        <w:tabs>
          <w:tab w:val="left" w:pos="426"/>
        </w:tabs>
        <w:ind w:firstLine="709"/>
        <w:jc w:val="both"/>
      </w:pPr>
      <w:r w:rsidRPr="00BA74BE">
        <w:t>2.6.1. Для предоставления муниципальной услуги заявитель предоставляет в администрацию, МФЦ или посредством Единого портала или Портала заявление по форме согласно Приложению № 1 к настоящему Административному регламенту. Вместе с заявлением заявитель в целях предоставления муниципальной услуги самостоятельно представляет в администрацию следующие документы:</w:t>
      </w:r>
    </w:p>
    <w:p w14:paraId="3D5C6896" w14:textId="77777777" w:rsidR="005F697E" w:rsidRPr="00BA74BE" w:rsidRDefault="005F697E" w:rsidP="005F697E">
      <w:pPr>
        <w:ind w:firstLine="709"/>
        <w:jc w:val="both"/>
      </w:pPr>
      <w:r w:rsidRPr="00BA74BE">
        <w:t>1) проект благоустройства и озеленения земельного участка, на котором находится (находятся) предполагаемое (</w:t>
      </w:r>
      <w:proofErr w:type="spellStart"/>
      <w:r w:rsidRPr="00BA74BE">
        <w:t>ые</w:t>
      </w:r>
      <w:proofErr w:type="spellEnd"/>
      <w:r w:rsidRPr="00BA74BE">
        <w:t>) к сносу зеленое (</w:t>
      </w:r>
      <w:proofErr w:type="spellStart"/>
      <w:r w:rsidRPr="00BA74BE">
        <w:t>ые</w:t>
      </w:r>
      <w:proofErr w:type="spellEnd"/>
      <w:r w:rsidRPr="00BA74BE">
        <w:t xml:space="preserve">) насаждение (я), с графиком проведения работ по сносу зеленых насаждений, работ по благоустройству и озеленению; </w:t>
      </w:r>
    </w:p>
    <w:p w14:paraId="1D2512F8" w14:textId="77777777" w:rsidR="005F697E" w:rsidRPr="00BA74BE" w:rsidRDefault="005F697E" w:rsidP="005F697E">
      <w:pPr>
        <w:ind w:firstLine="709"/>
        <w:jc w:val="both"/>
      </w:pPr>
      <w:r w:rsidRPr="00BA74BE">
        <w:t>2) схема размещения предполагаемого (</w:t>
      </w:r>
      <w:proofErr w:type="spellStart"/>
      <w:r w:rsidRPr="00BA74BE">
        <w:t>ых</w:t>
      </w:r>
      <w:proofErr w:type="spellEnd"/>
      <w:r w:rsidRPr="00BA74BE">
        <w:t>) к сносу зеленого (</w:t>
      </w:r>
      <w:proofErr w:type="spellStart"/>
      <w:r w:rsidRPr="00BA74BE">
        <w:t>ых</w:t>
      </w:r>
      <w:proofErr w:type="spellEnd"/>
      <w:r w:rsidRPr="00BA74BE">
        <w:t>) насаждения (й) (ситуационный план).</w:t>
      </w:r>
    </w:p>
    <w:p w14:paraId="32556AB8" w14:textId="77777777" w:rsidR="005F697E" w:rsidRPr="00BA74BE" w:rsidRDefault="005F697E" w:rsidP="005F697E">
      <w:pPr>
        <w:ind w:firstLine="709"/>
        <w:jc w:val="both"/>
      </w:pPr>
      <w:r w:rsidRPr="00BA74BE">
        <w:t>В случае</w:t>
      </w:r>
      <w:proofErr w:type="gramStart"/>
      <w:r w:rsidRPr="00BA74BE">
        <w:t>,</w:t>
      </w:r>
      <w:proofErr w:type="gramEnd"/>
      <w:r w:rsidRPr="00BA74BE">
        <w:t xml:space="preserve"> если предполагаемое (</w:t>
      </w:r>
      <w:proofErr w:type="spellStart"/>
      <w:r w:rsidRPr="00BA74BE">
        <w:t>ые</w:t>
      </w:r>
      <w:proofErr w:type="spellEnd"/>
      <w:r w:rsidRPr="00BA74BE">
        <w:t>) к сносу зеленое (</w:t>
      </w:r>
      <w:proofErr w:type="spellStart"/>
      <w:r w:rsidRPr="00BA74BE">
        <w:t>ые</w:t>
      </w:r>
      <w:proofErr w:type="spellEnd"/>
      <w:r w:rsidRPr="00BA74BE">
        <w:t>) насаждение (я) находится (находятся) на земельном участке, относящемся к общему имуществу собственников помещений в многоквартирном доме, заявителем</w:t>
      </w:r>
      <w:r>
        <w:t xml:space="preserve"> </w:t>
      </w:r>
      <w:r w:rsidRPr="00BA74BE">
        <w:t>к заявлению о предоставлении муниципальной услуги должен быть приложен документ, подтверждающий согласие этих собственников</w:t>
      </w:r>
      <w:r>
        <w:t xml:space="preserve"> </w:t>
      </w:r>
      <w:r w:rsidRPr="00BA74BE">
        <w:t>на снос зеленого (</w:t>
      </w:r>
      <w:proofErr w:type="spellStart"/>
      <w:r w:rsidRPr="00BA74BE">
        <w:t>ых</w:t>
      </w:r>
      <w:proofErr w:type="spellEnd"/>
      <w:r w:rsidRPr="00BA74BE">
        <w:t>) насаждения (й). Таким документом является протокол общего собрания собственников помещений в многоквартирном доме.</w:t>
      </w:r>
    </w:p>
    <w:p w14:paraId="11EBD848" w14:textId="77777777" w:rsidR="005F697E" w:rsidRPr="00BA74BE" w:rsidRDefault="005F697E" w:rsidP="005F697E">
      <w:pPr>
        <w:tabs>
          <w:tab w:val="left" w:pos="426"/>
        </w:tabs>
        <w:ind w:firstLine="709"/>
        <w:jc w:val="both"/>
      </w:pPr>
      <w:r w:rsidRPr="00BA74BE">
        <w:t>2.6.2.Документами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14:paraId="1FD507EB" w14:textId="77777777" w:rsidR="005F697E" w:rsidRPr="00BA74BE" w:rsidRDefault="005F697E" w:rsidP="005F697E">
      <w:pPr>
        <w:ind w:firstLine="709"/>
        <w:jc w:val="both"/>
      </w:pPr>
      <w:r w:rsidRPr="00BA74BE">
        <w:t xml:space="preserve">1) выписка из ЕГРИП;  </w:t>
      </w:r>
    </w:p>
    <w:p w14:paraId="4A9D79F8" w14:textId="77777777" w:rsidR="005F697E" w:rsidRPr="00BA74BE" w:rsidRDefault="005F697E" w:rsidP="005F697E">
      <w:pPr>
        <w:ind w:firstLine="709"/>
        <w:jc w:val="both"/>
      </w:pPr>
      <w:r w:rsidRPr="00BA74BE">
        <w:t>2) выписка из ЕГРП на земельный участок;</w:t>
      </w:r>
    </w:p>
    <w:p w14:paraId="165CF065" w14:textId="77777777" w:rsidR="005F697E" w:rsidRPr="00BA74BE" w:rsidRDefault="005F697E" w:rsidP="005F697E">
      <w:pPr>
        <w:ind w:firstLine="709"/>
        <w:jc w:val="both"/>
      </w:pPr>
      <w:r w:rsidRPr="00BA74BE">
        <w:t>3) разрешение на строительство объекта капитального строительства в случае, если снос</w:t>
      </w:r>
      <w:r>
        <w:t xml:space="preserve"> </w:t>
      </w:r>
      <w:r w:rsidRPr="00BA74BE">
        <w:t>зеленого (</w:t>
      </w:r>
      <w:proofErr w:type="spellStart"/>
      <w:r w:rsidRPr="00BA74BE">
        <w:t>ых</w:t>
      </w:r>
      <w:proofErr w:type="spellEnd"/>
      <w:r w:rsidRPr="00BA74BE">
        <w:t>) насаждения (й) предполагается в случае осуществления строительства, реконструкции объектов капитального строительства;</w:t>
      </w:r>
    </w:p>
    <w:p w14:paraId="067F093E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1"/>
      </w:pPr>
      <w:r w:rsidRPr="00BA74BE">
        <w:t>4) предписание органа государственного санитарно-эпидемиологического надзора в случае, если снос</w:t>
      </w:r>
      <w:r>
        <w:t xml:space="preserve"> </w:t>
      </w:r>
      <w:r w:rsidRPr="00BA74BE">
        <w:t>зеленого (</w:t>
      </w:r>
      <w:proofErr w:type="spellStart"/>
      <w:r w:rsidRPr="00BA74BE">
        <w:t>ых</w:t>
      </w:r>
      <w:proofErr w:type="spellEnd"/>
      <w:r w:rsidRPr="00BA74BE">
        <w:t xml:space="preserve">) насаждения (й) предполагается в соответствии с предписанием органа государственного санитарно-эпидемиологического надзора об </w:t>
      </w:r>
      <w:r w:rsidRPr="00BA74BE">
        <w:lastRenderedPageBreak/>
        <w:t>обеспечении</w:t>
      </w:r>
      <w:r>
        <w:t xml:space="preserve"> </w:t>
      </w:r>
      <w:r w:rsidRPr="00BA74BE">
        <w:t>санитарно-эпидемиологических требований к освещенности и инсоляции жилых</w:t>
      </w:r>
      <w:r>
        <w:t xml:space="preserve"> </w:t>
      </w:r>
      <w:r w:rsidRPr="00BA74BE">
        <w:t xml:space="preserve">и иных помещений, зданий; </w:t>
      </w:r>
    </w:p>
    <w:p w14:paraId="52924BFD" w14:textId="77777777" w:rsidR="005F697E" w:rsidRPr="00BA74BE" w:rsidRDefault="005F697E" w:rsidP="005F697E">
      <w:pPr>
        <w:ind w:firstLine="709"/>
        <w:jc w:val="both"/>
      </w:pPr>
      <w:r w:rsidRPr="00BA74BE">
        <w:t>5) документ, свидетельствующий об уплате восстановительной стоимости, в случае, если в соответствии с правилами пункта 2.10 настоящего Административного регламента должна быть оплачена восстановительная стоимость.</w:t>
      </w:r>
    </w:p>
    <w:p w14:paraId="517A1927" w14:textId="77777777" w:rsidR="005F697E" w:rsidRPr="00BA74BE" w:rsidRDefault="005F697E" w:rsidP="005F697E">
      <w:pPr>
        <w:ind w:firstLine="709"/>
        <w:jc w:val="both"/>
      </w:pPr>
      <w:r w:rsidRPr="00BA74BE">
        <w:t>С целью соблюдения установленных сроков предоставления муниципальной услуги заявителем может быть заполнен опросный лист с целью сообщения информации, которая может быть использована для подготовки и направления запросов в порядке межведомственного взаимодействия. Форма опросного листа приведена в Приложении № 3 к настоящему Административному регламенту. Отказ заявителя от заполнения опросного листа или частичное заполнение опросного листа заявителем не могут являться основанием для отказа в предоставлении муниципальной услуги.</w:t>
      </w:r>
    </w:p>
    <w:p w14:paraId="5423CAC1" w14:textId="77777777" w:rsidR="005F697E" w:rsidRPr="00BA74BE" w:rsidRDefault="005F697E" w:rsidP="005F697E">
      <w:pPr>
        <w:tabs>
          <w:tab w:val="left" w:pos="426"/>
        </w:tabs>
        <w:ind w:firstLine="709"/>
        <w:jc w:val="both"/>
      </w:pPr>
      <w:r w:rsidRPr="00BA74BE">
        <w:t>2.6.3. Указанное в пункте 2.6.1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а также на официальном сайте администрации в сети Интернет и на Едином портале и Портале.</w:t>
      </w:r>
    </w:p>
    <w:p w14:paraId="7C2622EE" w14:textId="77777777" w:rsidR="005F697E" w:rsidRPr="00BA74BE" w:rsidRDefault="005F697E" w:rsidP="005F697E">
      <w:pPr>
        <w:ind w:firstLine="709"/>
        <w:jc w:val="both"/>
      </w:pPr>
      <w:r w:rsidRPr="00BA74BE">
        <w:t>Заявление и документы, указанные в пункте 2.6.1 настоящего Административного регламента, могут быть поданы в администрацию или МФЦ:</w:t>
      </w:r>
    </w:p>
    <w:p w14:paraId="5E16F5FA" w14:textId="77777777" w:rsidR="005F697E" w:rsidRPr="00BA74BE" w:rsidRDefault="005F697E" w:rsidP="005F697E">
      <w:pPr>
        <w:ind w:firstLine="709"/>
        <w:jc w:val="both"/>
      </w:pPr>
      <w:r w:rsidRPr="00BA74BE">
        <w:t>лично получателем муниципальной услуги либо его представителем;</w:t>
      </w:r>
    </w:p>
    <w:p w14:paraId="31E758DB" w14:textId="77777777" w:rsidR="005F697E" w:rsidRPr="00BA74BE" w:rsidRDefault="005F697E" w:rsidP="005F697E">
      <w:pPr>
        <w:ind w:firstLine="709"/>
        <w:jc w:val="both"/>
      </w:pPr>
      <w:r w:rsidRPr="00BA74BE">
        <w:t>в письменном виде по почте;</w:t>
      </w:r>
    </w:p>
    <w:p w14:paraId="134885A7" w14:textId="77777777" w:rsidR="005F697E" w:rsidRPr="00BA74BE" w:rsidRDefault="005F697E" w:rsidP="005F697E">
      <w:pPr>
        <w:ind w:firstLine="709"/>
        <w:jc w:val="both"/>
      </w:pPr>
      <w:r w:rsidRPr="00BA74BE">
        <w:t>в электронной форме посредством Единого портала или Портала.</w:t>
      </w:r>
    </w:p>
    <w:p w14:paraId="603C2511" w14:textId="77777777" w:rsidR="005F697E" w:rsidRPr="00BA74BE" w:rsidRDefault="005F697E" w:rsidP="005F697E">
      <w:pPr>
        <w:ind w:firstLine="709"/>
        <w:jc w:val="both"/>
      </w:pPr>
      <w:r w:rsidRPr="00BA74BE">
        <w:t>Администрация (МФЦ)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14:paraId="7E66EF5D" w14:textId="77777777" w:rsidR="005F697E" w:rsidRPr="00BA74BE" w:rsidRDefault="005F697E" w:rsidP="005F697E">
      <w:pPr>
        <w:jc w:val="both"/>
      </w:pPr>
      <w:r w:rsidRPr="00BA74BE">
        <w:tab/>
        <w:t>2.7. Основания для отказа в приеме документов, необходимых для предоставления муниципальной услуги:</w:t>
      </w:r>
    </w:p>
    <w:p w14:paraId="4DF9BC18" w14:textId="77777777" w:rsidR="005F697E" w:rsidRPr="00BA74BE" w:rsidRDefault="005F697E" w:rsidP="005F697E">
      <w:pPr>
        <w:ind w:firstLine="709"/>
        <w:jc w:val="both"/>
      </w:pPr>
      <w:r w:rsidRPr="00BA74BE">
        <w:t>подача заявления не по установленной форме;</w:t>
      </w:r>
    </w:p>
    <w:p w14:paraId="00B1C18F" w14:textId="77777777" w:rsidR="005F697E" w:rsidRPr="00BA74BE" w:rsidRDefault="005F697E" w:rsidP="005F697E">
      <w:pPr>
        <w:ind w:firstLine="709"/>
        <w:jc w:val="both"/>
      </w:pPr>
      <w:r w:rsidRPr="00BA74BE">
        <w:t>непредставление одного или более документов, предусмотренных пунктом 2.6.1 настоящего Административного регламента, за исключением</w:t>
      </w:r>
      <w:r>
        <w:t xml:space="preserve"> </w:t>
      </w:r>
      <w:r w:rsidRPr="00BA74BE">
        <w:t>уведомления об оплате восстановительной стоимости;</w:t>
      </w:r>
    </w:p>
    <w:p w14:paraId="3E5B4073" w14:textId="77777777" w:rsidR="005F697E" w:rsidRPr="00BA74BE" w:rsidRDefault="005F697E" w:rsidP="005F697E">
      <w:pPr>
        <w:ind w:firstLine="709"/>
        <w:jc w:val="both"/>
      </w:pPr>
      <w:r w:rsidRPr="00BA74BE">
        <w:t>несоответствие лица, от имени которого было подано заявление о предоставлении муниципальной услуги, требованиям пункта 1.2.2 настоящего Административного регламента.</w:t>
      </w:r>
    </w:p>
    <w:p w14:paraId="4DC449C7" w14:textId="77777777" w:rsidR="005F697E" w:rsidRPr="00BA74BE" w:rsidRDefault="005F697E" w:rsidP="005F697E">
      <w:pPr>
        <w:ind w:firstLine="709"/>
        <w:jc w:val="both"/>
      </w:pPr>
      <w:r w:rsidRPr="00BA74BE">
        <w:t>2.8.</w:t>
      </w:r>
      <w:r w:rsidRPr="00BA74BE">
        <w:tab/>
        <w:t>Основания для отказа в предоставлении муниципальной услуги.</w:t>
      </w:r>
    </w:p>
    <w:p w14:paraId="7E4F3FF7" w14:textId="77777777" w:rsidR="005F697E" w:rsidRPr="00BA74BE" w:rsidRDefault="005F697E" w:rsidP="005F697E">
      <w:pPr>
        <w:ind w:firstLine="709"/>
        <w:jc w:val="both"/>
      </w:pPr>
      <w:r w:rsidRPr="00BA74BE">
        <w:t>Основаниями для отказа в предоставлении муниципальной услуги</w:t>
      </w:r>
      <w:r>
        <w:t xml:space="preserve"> </w:t>
      </w:r>
      <w:r w:rsidRPr="00BA74BE">
        <w:t>являются:</w:t>
      </w:r>
    </w:p>
    <w:p w14:paraId="4155DD6B" w14:textId="77777777" w:rsidR="005F697E" w:rsidRPr="00BA74BE" w:rsidRDefault="005F697E" w:rsidP="005F697E">
      <w:pPr>
        <w:ind w:firstLine="709"/>
        <w:jc w:val="both"/>
      </w:pPr>
      <w:r w:rsidRPr="00BA74BE">
        <w:t>несоответствие основания предоставления муниципальной услуги требованиям пункта 1.2.1 настоящего Административного регламента;</w:t>
      </w:r>
    </w:p>
    <w:p w14:paraId="161C20EC" w14:textId="77777777" w:rsidR="005F697E" w:rsidRDefault="005F697E" w:rsidP="005F697E">
      <w:pPr>
        <w:ind w:firstLine="709"/>
        <w:jc w:val="both"/>
      </w:pPr>
      <w:r w:rsidRPr="00BA74BE">
        <w:t>неоплата восстановительной стоимости в соответствии с пунктом 2.10 настоящего Административного регламента в случае, когда такая восстановительная стоимость должна быть оплачена.</w:t>
      </w:r>
    </w:p>
    <w:p w14:paraId="5027C969" w14:textId="77777777" w:rsidR="005F697E" w:rsidRDefault="005F697E" w:rsidP="005F697E">
      <w:pPr>
        <w:spacing w:line="276" w:lineRule="auto"/>
        <w:ind w:firstLine="709"/>
        <w:jc w:val="both"/>
      </w:pPr>
      <w:r>
        <w:t xml:space="preserve">2.9. </w:t>
      </w:r>
      <w:r w:rsidRPr="00F81F6C">
        <w:t>Исчерпывающий перечень оснований для приос</w:t>
      </w:r>
      <w:r>
        <w:t xml:space="preserve">тановления </w:t>
      </w:r>
      <w:r w:rsidRPr="00F81F6C">
        <w:t>муниципальной услуги или отказа в пр</w:t>
      </w:r>
      <w:r>
        <w:t>едоставлении</w:t>
      </w:r>
      <w:r w:rsidRPr="00F81F6C">
        <w:t xml:space="preserve"> муниципальной услуги</w:t>
      </w:r>
      <w:r>
        <w:t>:</w:t>
      </w:r>
    </w:p>
    <w:p w14:paraId="2166AC85" w14:textId="77777777" w:rsidR="005F697E" w:rsidRPr="00BA74BE" w:rsidRDefault="005F697E" w:rsidP="005F697E">
      <w:pPr>
        <w:spacing w:line="276" w:lineRule="auto"/>
        <w:ind w:firstLine="709"/>
        <w:jc w:val="both"/>
      </w:pPr>
      <w:r>
        <w:t xml:space="preserve">исчерпывающим перечнем оснований </w:t>
      </w:r>
      <w:r w:rsidRPr="00F81F6C">
        <w:t>для прио</w:t>
      </w:r>
      <w:r>
        <w:t xml:space="preserve">становления </w:t>
      </w:r>
      <w:r w:rsidRPr="00F81F6C">
        <w:t xml:space="preserve"> муниципальной услуги или отказа в пр</w:t>
      </w:r>
      <w:r>
        <w:t xml:space="preserve">едоставлении </w:t>
      </w:r>
      <w:r w:rsidRPr="00F81F6C">
        <w:t xml:space="preserve"> муниципальной услуги</w:t>
      </w:r>
      <w:r>
        <w:t xml:space="preserve"> являются основания, указанные в п. 2.8. настоящего Административного регламента.</w:t>
      </w:r>
    </w:p>
    <w:p w14:paraId="7AF528F4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>
        <w:t>2.10</w:t>
      </w:r>
      <w:r w:rsidRPr="00BA74BE">
        <w:t xml:space="preserve">. </w:t>
      </w:r>
      <w:proofErr w:type="gramStart"/>
      <w:r w:rsidRPr="00BA74BE">
        <w:rPr>
          <w:rFonts w:ascii="Times New Roman CYR" w:hAnsi="Times New Roman CYR" w:cs="Times New Roman CYR"/>
        </w:rPr>
        <w:t>Услуги, являющиеся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</w:t>
      </w:r>
      <w:r>
        <w:rPr>
          <w:rFonts w:ascii="Times New Roman CYR" w:hAnsi="Times New Roman CYR" w:cs="Times New Roman CYR"/>
        </w:rPr>
        <w:t xml:space="preserve"> </w:t>
      </w:r>
      <w:r w:rsidRPr="00BA74BE">
        <w:rPr>
          <w:rFonts w:ascii="Times New Roman CYR" w:hAnsi="Times New Roman CYR" w:cs="Times New Roman CYR"/>
        </w:rPr>
        <w:t>предоставлении</w:t>
      </w:r>
      <w:r>
        <w:rPr>
          <w:rFonts w:ascii="Times New Roman CYR" w:hAnsi="Times New Roman CYR" w:cs="Times New Roman CYR"/>
        </w:rPr>
        <w:t xml:space="preserve"> </w:t>
      </w:r>
      <w:r w:rsidRPr="00BA74BE">
        <w:rPr>
          <w:rFonts w:ascii="Times New Roman CYR" w:hAnsi="Times New Roman CYR" w:cs="Times New Roman CYR"/>
        </w:rPr>
        <w:t>муниципальной услуги, отсутствуют.</w:t>
      </w:r>
      <w:proofErr w:type="gramEnd"/>
    </w:p>
    <w:p w14:paraId="2A311326" w14:textId="77777777" w:rsidR="005F697E" w:rsidRPr="00BA74BE" w:rsidRDefault="005F697E" w:rsidP="005F697E">
      <w:pPr>
        <w:ind w:firstLine="709"/>
        <w:jc w:val="both"/>
      </w:pPr>
      <w:r>
        <w:lastRenderedPageBreak/>
        <w:t>2.11</w:t>
      </w:r>
      <w:r w:rsidRPr="00BA74BE">
        <w:t>.</w:t>
      </w:r>
      <w:r w:rsidRPr="00BA74BE">
        <w:tab/>
        <w:t xml:space="preserve">Муниципальная услуга предоставляется за плату, если иное не предусмотрено настоящим пунктом. Платой является восстановительная стоимость, зачисляемая в бюджет муниципального образования. Восстановительная стоимость зеленых насаждений определяется в расчете на одно дерево, один кустарник. </w:t>
      </w:r>
    </w:p>
    <w:p w14:paraId="37B8720C" w14:textId="77777777" w:rsidR="005F697E" w:rsidRPr="00BA74BE" w:rsidRDefault="005F697E" w:rsidP="005F697E">
      <w:pPr>
        <w:ind w:firstLine="709"/>
        <w:jc w:val="both"/>
      </w:pPr>
      <w:r w:rsidRPr="00BA74BE">
        <w:t>Восстановительная стоимость одного дерева определяется по формуле</w:t>
      </w:r>
      <w:r w:rsidRPr="00BA74BE">
        <w:rPr>
          <w:rStyle w:val="af1"/>
        </w:rPr>
        <w:footnoteReference w:id="2"/>
      </w:r>
      <w:r w:rsidRPr="00BA74BE">
        <w:t>:</w:t>
      </w:r>
    </w:p>
    <w:p w14:paraId="39FBF6A6" w14:textId="77777777" w:rsidR="005F697E" w:rsidRPr="00BA74BE" w:rsidRDefault="005F697E" w:rsidP="005F697E">
      <w:pPr>
        <w:ind w:firstLine="709"/>
        <w:jc w:val="both"/>
      </w:pPr>
      <w:proofErr w:type="spellStart"/>
      <w:r w:rsidRPr="00BA74BE">
        <w:t>Свд</w:t>
      </w:r>
      <w:proofErr w:type="spellEnd"/>
      <w:r w:rsidRPr="00BA74BE">
        <w:t xml:space="preserve"> = </w:t>
      </w:r>
      <w:proofErr w:type="spellStart"/>
      <w:r w:rsidRPr="00BA74BE">
        <w:t>Спд</w:t>
      </w:r>
      <w:proofErr w:type="spellEnd"/>
      <w:r w:rsidRPr="00BA74BE">
        <w:t xml:space="preserve"> + Су </w:t>
      </w:r>
    </w:p>
    <w:p w14:paraId="1232124D" w14:textId="77777777" w:rsidR="005F697E" w:rsidRPr="00BA74BE" w:rsidRDefault="005F697E" w:rsidP="005F697E">
      <w:pPr>
        <w:ind w:firstLine="709"/>
        <w:jc w:val="both"/>
      </w:pPr>
      <w:proofErr w:type="spellStart"/>
      <w:r w:rsidRPr="00BA74BE">
        <w:t>Свд</w:t>
      </w:r>
      <w:proofErr w:type="spellEnd"/>
      <w:r w:rsidRPr="00BA74BE">
        <w:t xml:space="preserve"> - восстановительная стоимость дерева, руб.;</w:t>
      </w:r>
    </w:p>
    <w:p w14:paraId="25F4DF34" w14:textId="77777777" w:rsidR="005F697E" w:rsidRPr="00BA74BE" w:rsidRDefault="005F697E" w:rsidP="005F697E">
      <w:pPr>
        <w:ind w:firstLine="709"/>
        <w:jc w:val="both"/>
      </w:pPr>
      <w:proofErr w:type="spellStart"/>
      <w:r w:rsidRPr="00BA74BE">
        <w:t>Спд</w:t>
      </w:r>
      <w:proofErr w:type="spellEnd"/>
      <w:r w:rsidRPr="00BA74BE">
        <w:t xml:space="preserve"> - сметная стоимость посадки одного дерева с учетом стоимости посадочного материала (дерева), руб. Сметная стоимость посадки одного дерева составляет …</w:t>
      </w:r>
      <w:r w:rsidRPr="00BA74BE">
        <w:rPr>
          <w:rStyle w:val="afe"/>
        </w:rPr>
        <w:endnoteReference w:id="1"/>
      </w:r>
      <w:r w:rsidRPr="00BA74BE">
        <w:t xml:space="preserve"> руб.; </w:t>
      </w:r>
    </w:p>
    <w:p w14:paraId="3E238F74" w14:textId="77777777" w:rsidR="005F697E" w:rsidRPr="00BA74BE" w:rsidRDefault="005F697E" w:rsidP="005F697E">
      <w:pPr>
        <w:ind w:firstLine="709"/>
        <w:jc w:val="both"/>
      </w:pPr>
      <w:r w:rsidRPr="00BA74BE">
        <w:t>Су - сметная стоимость годового ухода за деревом, руб.</w:t>
      </w:r>
      <w:r>
        <w:t xml:space="preserve"> </w:t>
      </w:r>
      <w:r w:rsidRPr="00BA74BE">
        <w:t>Сметная стоимость годового ухода за деревом составляет …</w:t>
      </w:r>
      <w:r w:rsidRPr="00BA74BE">
        <w:rPr>
          <w:rStyle w:val="afe"/>
        </w:rPr>
        <w:endnoteReference w:id="2"/>
      </w:r>
      <w:r w:rsidRPr="00BA74BE">
        <w:t xml:space="preserve"> руб.</w:t>
      </w:r>
    </w:p>
    <w:p w14:paraId="75432C81" w14:textId="77777777" w:rsidR="005F697E" w:rsidRPr="00BA74BE" w:rsidRDefault="005F697E" w:rsidP="005F697E">
      <w:pPr>
        <w:ind w:firstLine="709"/>
        <w:jc w:val="both"/>
      </w:pPr>
      <w:r w:rsidRPr="00BA74BE">
        <w:t>Восстановительная стоимость кустарника определяется по формуле:</w:t>
      </w:r>
    </w:p>
    <w:p w14:paraId="2D0F4920" w14:textId="77777777" w:rsidR="005F697E" w:rsidRPr="00BA74BE" w:rsidRDefault="005F697E" w:rsidP="005F697E">
      <w:pPr>
        <w:ind w:firstLine="709"/>
        <w:jc w:val="both"/>
      </w:pPr>
      <w:proofErr w:type="spellStart"/>
      <w:r w:rsidRPr="00BA74BE">
        <w:t>Свк</w:t>
      </w:r>
      <w:proofErr w:type="spellEnd"/>
      <w:r w:rsidRPr="00BA74BE">
        <w:t xml:space="preserve"> = </w:t>
      </w:r>
      <w:proofErr w:type="spellStart"/>
      <w:r w:rsidRPr="00BA74BE">
        <w:t>Спк</w:t>
      </w:r>
      <w:proofErr w:type="spellEnd"/>
      <w:r w:rsidRPr="00BA74BE">
        <w:t xml:space="preserve"> + Су</w:t>
      </w:r>
    </w:p>
    <w:p w14:paraId="3E7518A2" w14:textId="77777777" w:rsidR="005F697E" w:rsidRPr="00BA74BE" w:rsidRDefault="005F697E" w:rsidP="005F697E">
      <w:pPr>
        <w:ind w:firstLine="709"/>
        <w:jc w:val="both"/>
      </w:pPr>
      <w:proofErr w:type="spellStart"/>
      <w:r w:rsidRPr="00BA74BE">
        <w:t>Свк</w:t>
      </w:r>
      <w:proofErr w:type="spellEnd"/>
      <w:r w:rsidRPr="00BA74BE">
        <w:t xml:space="preserve"> - восстановительная стоимость кустарника, руб.;</w:t>
      </w:r>
    </w:p>
    <w:p w14:paraId="2D3EC7AF" w14:textId="77777777" w:rsidR="005F697E" w:rsidRPr="00BA74BE" w:rsidRDefault="005F697E" w:rsidP="005F697E">
      <w:pPr>
        <w:ind w:firstLine="709"/>
        <w:jc w:val="both"/>
      </w:pPr>
      <w:proofErr w:type="spellStart"/>
      <w:r w:rsidRPr="00BA74BE">
        <w:t>Спк</w:t>
      </w:r>
      <w:proofErr w:type="spellEnd"/>
      <w:r w:rsidRPr="00BA74BE">
        <w:t xml:space="preserve"> - сметная стоимость посадки одного кустарника с учетом стоимости посадочного материала (кустарника), руб.</w:t>
      </w:r>
      <w:r>
        <w:t xml:space="preserve"> </w:t>
      </w:r>
      <w:r w:rsidRPr="00BA74BE">
        <w:t>Сметная стоимость посадки одного кустарника</w:t>
      </w:r>
      <w:r>
        <w:t xml:space="preserve"> </w:t>
      </w:r>
      <w:r w:rsidRPr="00BA74BE">
        <w:t>составляет …</w:t>
      </w:r>
      <w:r w:rsidRPr="00BA74BE">
        <w:rPr>
          <w:rStyle w:val="afe"/>
        </w:rPr>
        <w:endnoteReference w:id="3"/>
      </w:r>
      <w:r w:rsidRPr="00BA74BE">
        <w:t xml:space="preserve"> руб.; </w:t>
      </w:r>
    </w:p>
    <w:p w14:paraId="5C7F4D54" w14:textId="77777777" w:rsidR="005F697E" w:rsidRPr="00BA74BE" w:rsidRDefault="005F697E" w:rsidP="005F697E">
      <w:pPr>
        <w:ind w:firstLine="709"/>
        <w:jc w:val="both"/>
      </w:pPr>
      <w:r w:rsidRPr="00BA74BE">
        <w:t>Су - сметная стоимость годового ухода за кустарником, руб.</w:t>
      </w:r>
      <w:r>
        <w:t xml:space="preserve"> </w:t>
      </w:r>
      <w:r w:rsidRPr="00BA74BE">
        <w:t>Сметная стоимость годового ухода за кустарником составляет …</w:t>
      </w:r>
      <w:r w:rsidRPr="00BA74BE">
        <w:rPr>
          <w:rStyle w:val="afe"/>
        </w:rPr>
        <w:endnoteReference w:id="4"/>
      </w:r>
      <w:r w:rsidRPr="00BA74BE">
        <w:t xml:space="preserve"> руб.</w:t>
      </w:r>
    </w:p>
    <w:p w14:paraId="1AC677AB" w14:textId="77777777" w:rsidR="005F697E" w:rsidRPr="00BA74BE" w:rsidRDefault="005F697E" w:rsidP="005F697E">
      <w:pPr>
        <w:ind w:firstLine="709"/>
        <w:jc w:val="both"/>
      </w:pPr>
      <w:r w:rsidRPr="00BA74BE">
        <w:t>Администрация не вправе требовать от заявителя дополнительной платы за подготовку, оформление, выдачу разрешения на снос зеленых насаждений и (или) совершение иных связанных с выдачей указанного разрешения действий, помимо восстановительной стоимости.</w:t>
      </w:r>
    </w:p>
    <w:p w14:paraId="4AE9A107" w14:textId="77777777" w:rsidR="005F697E" w:rsidRPr="00BA74BE" w:rsidRDefault="005F697E" w:rsidP="005F697E">
      <w:pPr>
        <w:ind w:firstLine="709"/>
        <w:jc w:val="both"/>
      </w:pPr>
      <w:r w:rsidRPr="00BA74BE">
        <w:t>Восстановительная стоимость не уплачивается в случае обеспечения</w:t>
      </w:r>
      <w:r>
        <w:t xml:space="preserve"> </w:t>
      </w:r>
      <w:r w:rsidRPr="00BA74BE">
        <w:t>санитарно-эпидемиологических требований к освещенности и инсоляции жилых</w:t>
      </w:r>
      <w:r>
        <w:t xml:space="preserve"> </w:t>
      </w:r>
      <w:r w:rsidRPr="00BA74BE">
        <w:t>и иных помещений, зданий.</w:t>
      </w:r>
    </w:p>
    <w:p w14:paraId="7FD37570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2"/>
      </w:pPr>
      <w:r>
        <w:rPr>
          <w:rFonts w:ascii="Times New Roman CYR" w:hAnsi="Times New Roman CYR" w:cs="Times New Roman CYR"/>
        </w:rPr>
        <w:t>2.12</w:t>
      </w:r>
      <w:r w:rsidRPr="00BA74BE">
        <w:rPr>
          <w:rFonts w:ascii="Times New Roman CYR" w:hAnsi="Times New Roman CYR" w:cs="Times New Roman CYR"/>
        </w:rPr>
        <w:t xml:space="preserve"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</w:t>
      </w:r>
      <w:r w:rsidRPr="00BA74BE">
        <w:t>15 минут</w:t>
      </w:r>
      <w:r w:rsidRPr="00BA74BE">
        <w:rPr>
          <w:rFonts w:ascii="Times New Roman CYR" w:hAnsi="Times New Roman CYR" w:cs="Times New Roman CYR"/>
        </w:rPr>
        <w:t>.</w:t>
      </w:r>
    </w:p>
    <w:p w14:paraId="6E4D391A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2"/>
      </w:pPr>
      <w:r>
        <w:t>2.13</w:t>
      </w:r>
      <w:r w:rsidRPr="00BA74BE">
        <w:t>.</w:t>
      </w:r>
      <w:r w:rsidRPr="00BA74BE">
        <w:tab/>
        <w:t xml:space="preserve">Срок регистрации заявления о предоставлении муниципальной услуги и прилагаемых  к нему документов – 1 рабочий день. </w:t>
      </w:r>
    </w:p>
    <w:p w14:paraId="23949E8C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2"/>
      </w:pPr>
      <w:r w:rsidRPr="00BA74BE">
        <w:t>В случае поступления заявления и документов о предоставлении муниципальной услуги в администрацию в выходной или нерабочий праздничный день регистрация заявления осуществляется в первый рабочий день, следующий за выходным или нерабочим праздничным днём.</w:t>
      </w:r>
    </w:p>
    <w:p w14:paraId="17931D54" w14:textId="77777777" w:rsidR="005F697E" w:rsidRPr="00BA74BE" w:rsidRDefault="005F697E" w:rsidP="005F697E">
      <w:pPr>
        <w:autoSpaceDE w:val="0"/>
        <w:autoSpaceDN w:val="0"/>
        <w:adjustRightInd w:val="0"/>
        <w:ind w:right="-1" w:firstLine="709"/>
        <w:jc w:val="both"/>
        <w:outlineLvl w:val="2"/>
      </w:pPr>
      <w:r>
        <w:t>2.14</w:t>
      </w:r>
      <w:r w:rsidRPr="00BA74BE">
        <w:t xml:space="preserve">. Требования к помещениям, в которых предоставляется муниципальная услуга, к местам ожидания и местам </w:t>
      </w:r>
      <w:r w:rsidRPr="00BA74BE">
        <w:rPr>
          <w:rFonts w:ascii="Times New Roman CYR" w:hAnsi="Times New Roman CYR" w:cs="Times New Roman CYR"/>
        </w:rPr>
        <w:t>для заполнения заявлений, местам</w:t>
      </w:r>
      <w:r w:rsidRPr="00BA74BE">
        <w:t xml:space="preserve"> приема заявителей, </w:t>
      </w:r>
      <w:r w:rsidRPr="00BA74BE">
        <w:rPr>
          <w:rFonts w:ascii="Times New Roman CYR" w:hAnsi="Times New Roman CYR" w:cs="Times New Roman CYR"/>
        </w:rPr>
        <w:t xml:space="preserve">информационным стендам с образцами заполнения заявлений и перечнем документов, необходимых для предоставления </w:t>
      </w:r>
      <w:r w:rsidRPr="00BA74BE">
        <w:t>муниципальной</w:t>
      </w:r>
      <w:r w:rsidRPr="00BA74BE">
        <w:rPr>
          <w:rFonts w:ascii="Times New Roman CYR" w:hAnsi="Times New Roman CYR" w:cs="Times New Roman CYR"/>
        </w:rPr>
        <w:t xml:space="preserve"> услуги,</w:t>
      </w:r>
      <w:r w:rsidRPr="00BA74BE">
        <w:t xml:space="preserve"> размещению и оформлению визуальной и текстовой информации о порядке предоставления услуги</w:t>
      </w:r>
      <w:r w:rsidRPr="00BA74BE">
        <w:rPr>
          <w:rFonts w:ascii="Times New Roman CYR" w:hAnsi="Times New Roman CYR" w:cs="Times New Roman CYR"/>
        </w:rPr>
        <w:t>.</w:t>
      </w:r>
    </w:p>
    <w:p w14:paraId="01D8E966" w14:textId="77777777" w:rsidR="005F697E" w:rsidRPr="00BA74BE" w:rsidRDefault="005F697E" w:rsidP="005F697E">
      <w:pPr>
        <w:autoSpaceDE w:val="0"/>
        <w:autoSpaceDN w:val="0"/>
        <w:adjustRightInd w:val="0"/>
        <w:ind w:firstLine="708"/>
        <w:jc w:val="both"/>
        <w:outlineLvl w:val="2"/>
      </w:pPr>
      <w:r w:rsidRPr="00BA74BE">
        <w:t>Места предоставления муниципальной услуги должны отвечать следующим требованиям:</w:t>
      </w:r>
    </w:p>
    <w:p w14:paraId="797EA546" w14:textId="77777777" w:rsidR="005F697E" w:rsidRPr="00BA74BE" w:rsidRDefault="005F697E" w:rsidP="005F697E">
      <w:pPr>
        <w:autoSpaceDE w:val="0"/>
        <w:autoSpaceDN w:val="0"/>
        <w:adjustRightInd w:val="0"/>
        <w:ind w:firstLine="708"/>
        <w:jc w:val="both"/>
        <w:outlineLvl w:val="2"/>
      </w:pPr>
      <w:r w:rsidRPr="00BA74BE">
        <w:t>здание, в котором расположена администрация (структурное подразделение администрации), МФЦ, должно быть оборудовано отдельным входом для свободного доступа заинтересованных лиц;</w:t>
      </w:r>
    </w:p>
    <w:p w14:paraId="0A97699E" w14:textId="77777777" w:rsidR="005F697E" w:rsidRPr="00BA74BE" w:rsidRDefault="005F697E" w:rsidP="005F697E">
      <w:pPr>
        <w:autoSpaceDE w:val="0"/>
        <w:autoSpaceDN w:val="0"/>
        <w:adjustRightInd w:val="0"/>
        <w:ind w:firstLine="708"/>
        <w:jc w:val="both"/>
        <w:outlineLvl w:val="2"/>
      </w:pPr>
      <w:r w:rsidRPr="00BA74BE">
        <w:t>центральные входы в здания администрации (структурное подразделение администрации), МФЦ, должны быть оборудованы информационными табличками (вывесками), содержащими информацию о режиме работы администрации (МФЦ);</w:t>
      </w:r>
    </w:p>
    <w:p w14:paraId="6DBB8E44" w14:textId="77777777" w:rsidR="005F697E" w:rsidRPr="00BA74BE" w:rsidRDefault="005F697E" w:rsidP="005F697E">
      <w:pPr>
        <w:autoSpaceDE w:val="0"/>
        <w:autoSpaceDN w:val="0"/>
        <w:adjustRightInd w:val="0"/>
        <w:ind w:firstLine="708"/>
        <w:jc w:val="both"/>
        <w:outlineLvl w:val="2"/>
      </w:pPr>
      <w:r w:rsidRPr="00BA74BE"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14:paraId="4F4DA590" w14:textId="77777777" w:rsidR="005F697E" w:rsidRPr="00BA74BE" w:rsidRDefault="005F697E" w:rsidP="005F697E">
      <w:pPr>
        <w:autoSpaceDE w:val="0"/>
        <w:autoSpaceDN w:val="0"/>
        <w:adjustRightInd w:val="0"/>
        <w:ind w:firstLine="708"/>
        <w:jc w:val="both"/>
        <w:outlineLvl w:val="2"/>
      </w:pPr>
      <w:r w:rsidRPr="00BA74BE">
        <w:lastRenderedPageBreak/>
        <w:t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(структурного подразделения администрации), МФЦ, для ожидания и приема заявителей (устанавливаются в удобном для граждан месте), а также на официальном сайте администрации, Едином портале и Портале;</w:t>
      </w:r>
    </w:p>
    <w:p w14:paraId="70D55DA6" w14:textId="77777777" w:rsidR="005F697E" w:rsidRPr="00BA74BE" w:rsidRDefault="005F697E" w:rsidP="005F697E">
      <w:pPr>
        <w:autoSpaceDE w:val="0"/>
        <w:autoSpaceDN w:val="0"/>
        <w:adjustRightInd w:val="0"/>
        <w:ind w:firstLine="708"/>
        <w:jc w:val="both"/>
        <w:outlineLvl w:val="2"/>
      </w:pPr>
      <w:r w:rsidRPr="00BA74BE"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14:paraId="4476AF6D" w14:textId="77777777" w:rsidR="005F697E" w:rsidRPr="00BA74BE" w:rsidRDefault="005F697E" w:rsidP="005F697E">
      <w:pPr>
        <w:autoSpaceDE w:val="0"/>
        <w:autoSpaceDN w:val="0"/>
        <w:adjustRightInd w:val="0"/>
        <w:ind w:firstLine="708"/>
        <w:jc w:val="both"/>
        <w:outlineLvl w:val="2"/>
      </w:pPr>
      <w:r w:rsidRPr="00BA74BE">
        <w:t>должностные лица администрации (структурного подразделения администрации), МФЦ, участвующие в предоставлении муниципальной услуги, обеспечиваются личными нагрудными идентификационными карточками (</w:t>
      </w:r>
      <w:proofErr w:type="spellStart"/>
      <w:r w:rsidRPr="00BA74BE">
        <w:t>бейдж</w:t>
      </w:r>
      <w:r>
        <w:t>ик</w:t>
      </w:r>
      <w:r w:rsidRPr="00BA74BE">
        <w:t>ами</w:t>
      </w:r>
      <w:proofErr w:type="spellEnd"/>
      <w:r w:rsidRPr="00BA74BE">
        <w:t>) с указанием фамилии, имени, отчества (последнее – при наличии) и должности либо настольными табличками аналогичного содержания;</w:t>
      </w:r>
    </w:p>
    <w:p w14:paraId="1834C7D6" w14:textId="77777777" w:rsidR="005F697E" w:rsidRPr="00BA74BE" w:rsidRDefault="005F697E" w:rsidP="005F697E">
      <w:pPr>
        <w:autoSpaceDE w:val="0"/>
        <w:autoSpaceDN w:val="0"/>
        <w:adjustRightInd w:val="0"/>
        <w:ind w:firstLine="708"/>
        <w:jc w:val="both"/>
        <w:outlineLvl w:val="2"/>
      </w:pPr>
      <w:r w:rsidRPr="00BA74BE">
        <w:t>рабочие места должностных лиц администрации (структурного подразделения администрации), МФЦ,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14:paraId="3BE30B0C" w14:textId="77777777" w:rsidR="005F697E" w:rsidRPr="00BA74BE" w:rsidRDefault="005F697E" w:rsidP="005F697E">
      <w:pPr>
        <w:autoSpaceDE w:val="0"/>
        <w:autoSpaceDN w:val="0"/>
        <w:adjustRightInd w:val="0"/>
        <w:ind w:firstLine="708"/>
        <w:jc w:val="both"/>
        <w:outlineLvl w:val="2"/>
      </w:pPr>
      <w:r w:rsidRPr="00BA74BE">
        <w:t>места ожидания должны быть комфортны для пребывания заинтересованных лиц и работы должностных лиц администрации (структурного подразделения администрации), МФЦ, в том числе необходимо наличие доступных мест общего пользования (туалет, гардероб);</w:t>
      </w:r>
    </w:p>
    <w:p w14:paraId="102BAEF1" w14:textId="77777777" w:rsidR="005F697E" w:rsidRPr="00BA74BE" w:rsidRDefault="005F697E" w:rsidP="005F697E">
      <w:pPr>
        <w:autoSpaceDE w:val="0"/>
        <w:autoSpaceDN w:val="0"/>
        <w:adjustRightInd w:val="0"/>
        <w:ind w:firstLine="708"/>
        <w:jc w:val="both"/>
        <w:outlineLvl w:val="2"/>
      </w:pPr>
      <w:r w:rsidRPr="00BA74BE"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</w:t>
      </w:r>
      <w:proofErr w:type="spellStart"/>
      <w:r w:rsidRPr="00BA74BE">
        <w:t>банкетками</w:t>
      </w:r>
      <w:proofErr w:type="spellEnd"/>
      <w:r w:rsidRPr="00BA74BE">
        <w:t>);</w:t>
      </w:r>
    </w:p>
    <w:p w14:paraId="76E31662" w14:textId="77777777" w:rsidR="005F697E" w:rsidRPr="00BA74BE" w:rsidRDefault="005F697E" w:rsidP="005F697E">
      <w:pPr>
        <w:autoSpaceDE w:val="0"/>
        <w:autoSpaceDN w:val="0"/>
        <w:adjustRightInd w:val="0"/>
        <w:ind w:firstLine="708"/>
        <w:jc w:val="both"/>
        <w:outlineLvl w:val="2"/>
      </w:pPr>
      <w:r w:rsidRPr="00BA74BE">
        <w:t>количество мест ожидания не может быть менее пяти;</w:t>
      </w:r>
    </w:p>
    <w:p w14:paraId="00DEAEB5" w14:textId="77777777" w:rsidR="005F697E" w:rsidRPr="00BA74BE" w:rsidRDefault="005F697E" w:rsidP="005F697E">
      <w:pPr>
        <w:autoSpaceDE w:val="0"/>
        <w:autoSpaceDN w:val="0"/>
        <w:adjustRightInd w:val="0"/>
        <w:ind w:firstLine="708"/>
        <w:jc w:val="both"/>
        <w:outlineLvl w:val="2"/>
      </w:pPr>
      <w:r w:rsidRPr="00BA74BE"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14:paraId="79E10807" w14:textId="77777777" w:rsidR="005F697E" w:rsidRPr="00BA74BE" w:rsidRDefault="005F697E" w:rsidP="005F697E">
      <w:pPr>
        <w:autoSpaceDE w:val="0"/>
        <w:autoSpaceDN w:val="0"/>
        <w:adjustRightInd w:val="0"/>
        <w:ind w:firstLine="708"/>
        <w:jc w:val="both"/>
        <w:outlineLvl w:val="2"/>
      </w:pPr>
      <w:r w:rsidRPr="00BA74BE">
        <w:t>в помещениях для должностных лиц администрации (структурного подразделения администрации), МФЦ,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14:paraId="48FDF02D" w14:textId="77777777" w:rsidR="005F697E" w:rsidRPr="00BA74BE" w:rsidRDefault="005F697E" w:rsidP="005F697E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BA74BE">
        <w:rPr>
          <w:lang w:eastAsia="ru-RU"/>
        </w:rPr>
        <w:t xml:space="preserve">На территории, прилегающей к зданию администрации, МФЦ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администрацию, МФЦ за определенный период. На стоянке должно быть не менее 5 </w:t>
      </w:r>
      <w:proofErr w:type="spellStart"/>
      <w:r w:rsidRPr="00BA74BE">
        <w:rPr>
          <w:lang w:eastAsia="ru-RU"/>
        </w:rPr>
        <w:t>машиномест</w:t>
      </w:r>
      <w:proofErr w:type="spellEnd"/>
      <w:r w:rsidRPr="00BA74BE">
        <w:rPr>
          <w:lang w:eastAsia="ru-RU"/>
        </w:rPr>
        <w:t>. Доступ заявителей к парковочным местам является бесплатным.</w:t>
      </w:r>
    </w:p>
    <w:p w14:paraId="50F3C87C" w14:textId="77777777" w:rsidR="005F697E" w:rsidRPr="00BA74BE" w:rsidRDefault="005F697E" w:rsidP="005F697E">
      <w:pPr>
        <w:ind w:firstLine="709"/>
        <w:jc w:val="both"/>
        <w:rPr>
          <w:lang w:eastAsia="ar-SA"/>
        </w:rPr>
      </w:pPr>
      <w:r w:rsidRPr="00BA74BE">
        <w:rPr>
          <w:lang w:eastAsia="ar-SA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14:paraId="335F2A98" w14:textId="77777777" w:rsidR="005F697E" w:rsidRPr="00BA74BE" w:rsidRDefault="005F697E" w:rsidP="005F697E">
      <w:pPr>
        <w:ind w:firstLine="709"/>
        <w:jc w:val="both"/>
        <w:rPr>
          <w:lang w:eastAsia="ar-SA"/>
        </w:rPr>
      </w:pPr>
      <w:r w:rsidRPr="00BA74BE">
        <w:rPr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14:paraId="64F1D21F" w14:textId="7B49B241" w:rsidR="005F697E" w:rsidRPr="00BA74BE" w:rsidRDefault="005F697E" w:rsidP="005F697E">
      <w:pPr>
        <w:ind w:firstLine="709"/>
        <w:jc w:val="both"/>
        <w:rPr>
          <w:lang w:eastAsia="ar-SA"/>
        </w:rPr>
      </w:pPr>
      <w:r w:rsidRPr="00BA74BE">
        <w:rPr>
          <w:lang w:eastAsia="ar-SA"/>
        </w:rPr>
        <w:t xml:space="preserve">При наличии заключения общественной организации инвалидов    о </w:t>
      </w:r>
      <w:r w:rsidR="00F811A6">
        <w:rPr>
          <w:lang w:eastAsia="ar-SA"/>
        </w:rPr>
        <w:t>т</w:t>
      </w:r>
      <w:r w:rsidRPr="00BA74BE">
        <w:rPr>
          <w:lang w:eastAsia="ar-SA"/>
        </w:rPr>
        <w:t>ехнической</w:t>
      </w:r>
      <w:r w:rsidR="00F811A6">
        <w:rPr>
          <w:lang w:eastAsia="ar-SA"/>
        </w:rPr>
        <w:t xml:space="preserve"> </w:t>
      </w:r>
      <w:r w:rsidRPr="00BA74BE">
        <w:rPr>
          <w:lang w:eastAsia="ar-SA"/>
        </w:rPr>
        <w:t xml:space="preserve">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муниципальная услуга, административно-распорядительным актом </w:t>
      </w:r>
      <w:r w:rsidRPr="00BA74BE">
        <w:rPr>
          <w:lang w:eastAsia="ar-SA"/>
        </w:rPr>
        <w:lastRenderedPageBreak/>
        <w:t>возлагается обязанность по оказанию ситуационной помощи инвалидам всех категорий на время предоставления муниципальной услуги.</w:t>
      </w:r>
    </w:p>
    <w:p w14:paraId="2C16E55A" w14:textId="77777777" w:rsidR="005F697E" w:rsidRPr="00BA74BE" w:rsidRDefault="005F697E" w:rsidP="005F697E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BA74BE">
        <w:rPr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14:paraId="05696B5D" w14:textId="77777777" w:rsidR="005F697E" w:rsidRPr="00BA74BE" w:rsidRDefault="005F697E" w:rsidP="005F697E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t>2.15</w:t>
      </w:r>
      <w:r w:rsidRPr="00BA74BE">
        <w:t>.</w:t>
      </w:r>
      <w:r w:rsidRPr="00BA74BE">
        <w:tab/>
        <w:t>Показателями доступности и качества муниципальной услуги являются:</w:t>
      </w:r>
    </w:p>
    <w:p w14:paraId="38489512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00BA74BE">
        <w:rPr>
          <w:rFonts w:eastAsia="Calibri"/>
          <w:color w:val="000000"/>
        </w:rPr>
        <w:t xml:space="preserve">количество взаимодействий заявителя с должностными лицами </w:t>
      </w:r>
      <w:r w:rsidRPr="00BA74BE">
        <w:rPr>
          <w:color w:val="000000"/>
        </w:rPr>
        <w:t>уполномоченного органа</w:t>
      </w:r>
      <w:r w:rsidRPr="00BA74BE">
        <w:rPr>
          <w:rFonts w:eastAsia="Calibri"/>
          <w:color w:val="000000"/>
        </w:rPr>
        <w:t xml:space="preserve"> при предоставлении муниципальной услуги и их продолжительность;</w:t>
      </w:r>
    </w:p>
    <w:p w14:paraId="538B958D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00BA74BE">
        <w:rPr>
          <w:rFonts w:eastAsia="Calibri"/>
          <w:color w:val="000000"/>
        </w:rPr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14:paraId="2CF51D0A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00BA74BE">
        <w:rPr>
          <w:rFonts w:eastAsia="Calibri"/>
          <w:color w:val="000000"/>
        </w:rPr>
        <w:t>доля жалоб заявителей, поступивших в порядке досудебного обжалования решений, принимаемых в ходе предоставления муниципальной  услуги, и действий (бездействия) должностных лиц уполномоченного органа, в общем количестве обращений по вопросам предоставления муниципальной услуги;</w:t>
      </w:r>
    </w:p>
    <w:p w14:paraId="5267C1CD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00BA74BE">
        <w:rPr>
          <w:rFonts w:eastAsia="Calibri"/>
          <w:color w:val="000000"/>
        </w:rPr>
        <w:t>доля нарушений исполнения Регламента, иных нормативных правовых актов, выявленных по результатам проведения контрольных мероприятий в соответствии с разделом 4 настоящего Регламента, в общем количестве исполненных заявлений о предоставлении муниципальных услуг;</w:t>
      </w:r>
    </w:p>
    <w:p w14:paraId="7182C603" w14:textId="77777777" w:rsidR="005F697E" w:rsidRPr="00BA74BE" w:rsidRDefault="005F697E" w:rsidP="005F697E">
      <w:pPr>
        <w:autoSpaceDE w:val="0"/>
        <w:autoSpaceDN w:val="0"/>
        <w:adjustRightInd w:val="0"/>
        <w:ind w:firstLine="720"/>
        <w:jc w:val="both"/>
      </w:pPr>
      <w:r w:rsidRPr="00BA74BE">
        <w:rPr>
          <w:rFonts w:eastAsia="Calibri"/>
          <w:color w:val="000000"/>
        </w:rPr>
        <w:t>снижение максимального срока ожидания в очереди при подаче запроса и получении результата предоставления муниципальной услуги</w:t>
      </w:r>
      <w:r w:rsidRPr="00BA74BE">
        <w:rPr>
          <w:color w:val="000000"/>
        </w:rPr>
        <w:t>.</w:t>
      </w:r>
    </w:p>
    <w:p w14:paraId="40F35A8D" w14:textId="77777777" w:rsidR="005F697E" w:rsidRPr="00BA74BE" w:rsidRDefault="005F697E" w:rsidP="005F697E">
      <w:pPr>
        <w:pStyle w:val="af7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2.16</w:t>
      </w:r>
      <w:r w:rsidRPr="00BA74BE">
        <w:rPr>
          <w:rFonts w:ascii="Times New Roman" w:hAnsi="Times New Roman" w:cs="Times New Roman"/>
        </w:rPr>
        <w:t>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14:paraId="52E597A2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lang w:eastAsia="ru-RU"/>
        </w:rPr>
        <w:t>2.16</w:t>
      </w:r>
      <w:r w:rsidRPr="00BA74BE">
        <w:rPr>
          <w:lang w:eastAsia="ru-RU"/>
        </w:rPr>
        <w:t xml:space="preserve">.1. </w:t>
      </w:r>
      <w:r w:rsidRPr="00BA74BE">
        <w:t xml:space="preserve">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Портала или Единого портала, а также по принципу «одного окна» с учетом экстерриториального принципа получения муниципальной услуги на базе МФЦ. </w:t>
      </w:r>
    </w:p>
    <w:p w14:paraId="4CF6F579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t>Экстерриториальный принцип получения муниципальной услуги на базе МФЦ (далее – экстерриториальный принцип) – возможность получения муниципальной услуги при обращении заявителя (представителя заявителя) в любой многофункциональный центр на территории Самарской области независимо от места регистрации по месту жительства.</w:t>
      </w:r>
    </w:p>
    <w:p w14:paraId="3933F1B5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>
        <w:t>2.16</w:t>
      </w:r>
      <w:r w:rsidRPr="00BA74BE">
        <w:t>.2.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14:paraId="18CC82ED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t>Представление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обеих сторон (заявителя и органа, предоставляющего муниципальную услугу) доступа к Порталу либо Единому порталу в сети Интернет.</w:t>
      </w:r>
    </w:p>
    <w:p w14:paraId="78C76D39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Регламентом.</w:t>
      </w:r>
    </w:p>
    <w:p w14:paraId="15B62D94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>
        <w:t>2.16</w:t>
      </w:r>
      <w:r w:rsidRPr="00BA74BE">
        <w:t xml:space="preserve">.3 Предоставление муниципальной услуги на базе МФЦ по принципу «одного окна» с учетом экстерриториального принципа осуществляется после однократного личного обращения заявителя с соответствующим заявлением в МФЦ. Взаимодействие с администрацией осуществляется МФЦ без участия заявителя в соответствии с </w:t>
      </w:r>
      <w:r w:rsidRPr="00BA74BE">
        <w:lastRenderedPageBreak/>
        <w:t>нормативными правовыми актами Российской Федерации, Самарской области и соглашением о взаимодействии между администрацией и МФЦ, заключенным в установленном порядке.</w:t>
      </w:r>
    </w:p>
    <w:p w14:paraId="08FF42A3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</w:pPr>
      <w:proofErr w:type="gramStart"/>
      <w:r w:rsidRPr="00BA74BE"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хранилище, являющемся элементом государственной информационной системы Самарской области, обеспечивающим хранение электронных документов и электронных образов документов, а также их использование заявителем в целях предоставления ему муниципальной услуги</w:t>
      </w:r>
      <w:proofErr w:type="gramEnd"/>
      <w:r w:rsidRPr="00BA74BE">
        <w:t xml:space="preserve"> по экстерриториальному принципу или в электронной форме (далее – единое региональное хранилище).</w:t>
      </w:r>
    </w:p>
    <w:p w14:paraId="43AC1FB6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хранилище.</w:t>
      </w:r>
    </w:p>
    <w:p w14:paraId="3D49614F" w14:textId="77777777" w:rsidR="005F697E" w:rsidRPr="00BA74BE" w:rsidRDefault="005F697E" w:rsidP="005F697E">
      <w:pPr>
        <w:ind w:firstLine="709"/>
        <w:jc w:val="both"/>
        <w:rPr>
          <w:rFonts w:eastAsia="Calibri"/>
          <w:color w:val="000000"/>
        </w:rPr>
      </w:pPr>
      <w:r w:rsidRPr="00BA74BE">
        <w:rPr>
          <w:rFonts w:eastAsia="Calibri"/>
          <w:color w:val="000000"/>
        </w:rPr>
        <w:t xml:space="preserve">Документы, </w:t>
      </w:r>
      <w:r w:rsidRPr="00BA74BE">
        <w:rPr>
          <w:rFonts w:eastAsia="Lucida Sans Unicode"/>
          <w:bCs/>
          <w:color w:val="000000"/>
          <w:spacing w:val="1"/>
          <w:lang w:bidi="en-US"/>
        </w:rPr>
        <w:t xml:space="preserve">необходимые для предоставления муниципальной услуги, указанные в пункте 2.6.1 </w:t>
      </w:r>
      <w:r w:rsidRPr="00BA74BE">
        <w:t>Регламента</w:t>
      </w:r>
      <w:r w:rsidRPr="00BA74BE">
        <w:rPr>
          <w:rFonts w:eastAsia="Calibri"/>
          <w:color w:val="000000"/>
        </w:rPr>
        <w:t>, приложенные к заявлению и представленные в электронной форме с использованием Единого портала или Портала, являются основанием для начала предоставления муниципальной услуги.</w:t>
      </w:r>
    </w:p>
    <w:p w14:paraId="4326E585" w14:textId="54819D28" w:rsidR="005F697E" w:rsidRPr="00BA74BE" w:rsidRDefault="005F697E" w:rsidP="005F697E">
      <w:pPr>
        <w:ind w:firstLine="709"/>
        <w:jc w:val="both"/>
        <w:rPr>
          <w:rFonts w:eastAsia="Calibri"/>
          <w:color w:val="000000"/>
        </w:rPr>
      </w:pPr>
      <w:r w:rsidRPr="00BA74BE">
        <w:rPr>
          <w:rFonts w:eastAsia="Calibri"/>
          <w:color w:val="000000"/>
        </w:rPr>
        <w:t xml:space="preserve"> В данном случае д</w:t>
      </w:r>
      <w:r w:rsidRPr="00BA74BE">
        <w:t xml:space="preserve">ля получения результатов муниципальной услуги заявитель должен предъявить оригиналы документов, </w:t>
      </w:r>
      <w:r w:rsidRPr="00BA74BE">
        <w:rPr>
          <w:rFonts w:eastAsia="Lucida Sans Unicode"/>
          <w:bCs/>
          <w:color w:val="000000"/>
          <w:spacing w:val="1"/>
          <w:lang w:bidi="en-US"/>
        </w:rPr>
        <w:t>необходимых для предоставления муниципальной услуги, указанных в пункте 2.6.1</w:t>
      </w:r>
      <w:r w:rsidR="00F811A6">
        <w:rPr>
          <w:rFonts w:eastAsia="Lucida Sans Unicode"/>
          <w:bCs/>
          <w:color w:val="000000"/>
          <w:spacing w:val="1"/>
          <w:lang w:bidi="en-US"/>
        </w:rPr>
        <w:t xml:space="preserve"> </w:t>
      </w:r>
      <w:r w:rsidRPr="00BA74BE">
        <w:t>Регламента</w:t>
      </w:r>
      <w:r w:rsidRPr="00BA74BE">
        <w:rPr>
          <w:rFonts w:eastAsia="Lucida Sans Unicode"/>
          <w:bCs/>
          <w:spacing w:val="1"/>
          <w:lang w:bidi="en-US"/>
        </w:rPr>
        <w:t xml:space="preserve">. </w:t>
      </w:r>
    </w:p>
    <w:p w14:paraId="464006A4" w14:textId="55485F6C" w:rsidR="005F697E" w:rsidRPr="00BA74BE" w:rsidRDefault="005F697E" w:rsidP="005F697E">
      <w:pPr>
        <w:ind w:firstLine="709"/>
        <w:jc w:val="both"/>
        <w:rPr>
          <w:rFonts w:eastAsia="Lucida Sans Unicode"/>
          <w:bCs/>
          <w:spacing w:val="1"/>
          <w:lang w:bidi="en-US"/>
        </w:rPr>
      </w:pPr>
      <w:r w:rsidRPr="00BA74BE">
        <w:rPr>
          <w:rFonts w:eastAsia="Calibri"/>
          <w:color w:val="000000"/>
        </w:rPr>
        <w:t xml:space="preserve">В случае направления в электронной форме заявления без приложения документов, </w:t>
      </w:r>
      <w:r w:rsidRPr="00BA74BE">
        <w:rPr>
          <w:rFonts w:eastAsia="Lucida Sans Unicode"/>
          <w:bCs/>
          <w:color w:val="000000"/>
          <w:spacing w:val="1"/>
          <w:lang w:bidi="en-US"/>
        </w:rPr>
        <w:t>указанных в пункте 2.6.1</w:t>
      </w:r>
      <w:r w:rsidR="00F811A6">
        <w:rPr>
          <w:rFonts w:eastAsia="Lucida Sans Unicode"/>
          <w:bCs/>
          <w:color w:val="000000"/>
          <w:spacing w:val="1"/>
          <w:lang w:bidi="en-US"/>
        </w:rPr>
        <w:t xml:space="preserve"> </w:t>
      </w:r>
      <w:r w:rsidRPr="00BA74BE">
        <w:t>Регламента</w:t>
      </w:r>
      <w:r w:rsidRPr="00BA74BE">
        <w:rPr>
          <w:rFonts w:eastAsia="Lucida Sans Unicode"/>
          <w:bCs/>
          <w:spacing w:val="1"/>
          <w:lang w:bidi="en-US"/>
        </w:rPr>
        <w:t xml:space="preserve">, должны быть представлены заявителем в </w:t>
      </w:r>
      <w:r w:rsidRPr="00BA74BE">
        <w:t>орган местного самоуправления</w:t>
      </w:r>
      <w:r w:rsidRPr="00BA74BE">
        <w:rPr>
          <w:rFonts w:eastAsia="Lucida Sans Unicode"/>
          <w:bCs/>
          <w:spacing w:val="1"/>
          <w:lang w:bidi="en-US"/>
        </w:rPr>
        <w:t xml:space="preserve"> на личном приеме в течение 5 дней с момента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14:paraId="6F5C2999" w14:textId="77777777" w:rsidR="005F697E" w:rsidRPr="00BA74BE" w:rsidRDefault="005F697E" w:rsidP="005F697E">
      <w:pPr>
        <w:autoSpaceDE w:val="0"/>
        <w:autoSpaceDN w:val="0"/>
        <w:adjustRightInd w:val="0"/>
        <w:ind w:right="-1" w:firstLine="709"/>
        <w:jc w:val="both"/>
        <w:outlineLvl w:val="2"/>
      </w:pPr>
    </w:p>
    <w:p w14:paraId="3DB4BDE1" w14:textId="77777777" w:rsidR="005F697E" w:rsidRPr="00BA74BE" w:rsidRDefault="005F697E" w:rsidP="005F697E">
      <w:pPr>
        <w:autoSpaceDE w:val="0"/>
        <w:autoSpaceDN w:val="0"/>
        <w:adjustRightInd w:val="0"/>
        <w:ind w:right="-1"/>
        <w:jc w:val="center"/>
        <w:outlineLvl w:val="2"/>
        <w:rPr>
          <w:b/>
        </w:rPr>
      </w:pPr>
      <w:r w:rsidRPr="00BA74BE">
        <w:rPr>
          <w:b/>
          <w:lang w:val="en-US"/>
        </w:rPr>
        <w:t>III</w:t>
      </w:r>
      <w:r w:rsidRPr="00BA74BE">
        <w:rPr>
          <w:b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14:paraId="59E53EC6" w14:textId="77777777" w:rsidR="005F697E" w:rsidRPr="00BA74BE" w:rsidRDefault="005F697E" w:rsidP="005F697E">
      <w:pPr>
        <w:autoSpaceDE w:val="0"/>
        <w:autoSpaceDN w:val="0"/>
        <w:adjustRightInd w:val="0"/>
        <w:ind w:firstLine="708"/>
        <w:jc w:val="both"/>
        <w:outlineLvl w:val="2"/>
      </w:pPr>
    </w:p>
    <w:p w14:paraId="4AA60A32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2"/>
      </w:pPr>
      <w:r w:rsidRPr="00BA74BE">
        <w:t>3.1.</w:t>
      </w:r>
      <w:r w:rsidRPr="00BA74BE">
        <w:tab/>
        <w:t>Предоставление муниципальной услуги включает в себя следующие административные процедуры:</w:t>
      </w:r>
    </w:p>
    <w:p w14:paraId="5EE1F8F4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приём и регистрация заявления и прилагаемых к нему документов;</w:t>
      </w:r>
    </w:p>
    <w:p w14:paraId="1E188BD9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рассмотрение заявления и проверка прилагаемых к нему документов, принятие решения об отказе в приёме документов;</w:t>
      </w:r>
    </w:p>
    <w:p w14:paraId="2EB9CA31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направление межведомственных запросов в органы, участвующие в предоставлении муниципальной услуги;</w:t>
      </w:r>
    </w:p>
    <w:p w14:paraId="288E82C8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2"/>
      </w:pPr>
      <w:r w:rsidRPr="00BA74BE">
        <w:t>принятие решения об отказе в предоставлении муниципальной услуги;</w:t>
      </w:r>
    </w:p>
    <w:p w14:paraId="7E3C0958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2"/>
      </w:pPr>
      <w:r w:rsidRPr="00BA74BE">
        <w:t>принятие решения о предоставлении муниципальной услуги и выдача решения о предоставлении муниципальной услуги.</w:t>
      </w:r>
    </w:p>
    <w:p w14:paraId="603F7B3D" w14:textId="77777777" w:rsidR="005F697E" w:rsidRPr="00BA74BE" w:rsidRDefault="005F697E" w:rsidP="005F697E">
      <w:pPr>
        <w:autoSpaceDE w:val="0"/>
        <w:autoSpaceDN w:val="0"/>
        <w:adjustRightInd w:val="0"/>
        <w:ind w:firstLine="708"/>
        <w:jc w:val="both"/>
        <w:outlineLvl w:val="2"/>
      </w:pPr>
      <w:r w:rsidRPr="00BA74BE">
        <w:t>Блок-схема предоставления муниципальной услуги приведена в</w:t>
      </w:r>
      <w:r>
        <w:t xml:space="preserve"> </w:t>
      </w:r>
      <w:r w:rsidRPr="00BA74BE">
        <w:t>Приложении № 2 к</w:t>
      </w:r>
      <w:r>
        <w:t xml:space="preserve"> </w:t>
      </w:r>
      <w:r w:rsidRPr="00BA74BE">
        <w:t>настоящему Административному регламенту.</w:t>
      </w:r>
    </w:p>
    <w:p w14:paraId="7E67C02D" w14:textId="77777777" w:rsidR="005F697E" w:rsidRPr="00BA74BE" w:rsidRDefault="005F697E" w:rsidP="005F697E">
      <w:pPr>
        <w:ind w:firstLine="709"/>
        <w:jc w:val="both"/>
        <w:outlineLvl w:val="2"/>
      </w:pPr>
      <w:r w:rsidRPr="00BA74BE">
        <w:t xml:space="preserve">3.2. Приём и регистрация заявления и прилагаемых к нему документов. </w:t>
      </w:r>
    </w:p>
    <w:p w14:paraId="6D448990" w14:textId="77777777" w:rsidR="005F697E" w:rsidRPr="00BA74BE" w:rsidRDefault="005F697E" w:rsidP="005F697E">
      <w:pPr>
        <w:ind w:firstLine="709"/>
        <w:jc w:val="both"/>
      </w:pPr>
      <w:r w:rsidRPr="00BA74BE">
        <w:t>3.2.1. Основанием для начала административной процедуры является поступление в администрацию заявления и прилагаемых к нему документов.</w:t>
      </w:r>
    </w:p>
    <w:p w14:paraId="795E4608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 xml:space="preserve">3.2.2. Ответственным за выполнение административной процедуры является специалист администрации, уполномоченный на прием заявлений (далее – специалист, </w:t>
      </w:r>
      <w:r w:rsidRPr="00BA74BE">
        <w:rPr>
          <w:rFonts w:ascii="Times New Roman" w:hAnsi="Times New Roman" w:cs="Times New Roman"/>
          <w:sz w:val="24"/>
          <w:szCs w:val="24"/>
        </w:rPr>
        <w:lastRenderedPageBreak/>
        <w:t>уполномоченный на прием заявлений).</w:t>
      </w:r>
    </w:p>
    <w:p w14:paraId="30B19053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3.2.3. Специалист, уполномоченный на прием заявлений, в установленном порядке регистрирует заявление о предоставлении муниципальной услуги.</w:t>
      </w:r>
    </w:p>
    <w:p w14:paraId="26FA9DE4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3.2.4. Критерием принятия решения является поступление заявления в администрацию.</w:t>
      </w:r>
    </w:p>
    <w:p w14:paraId="7787F038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3.2.5. Результатом выполнения административной процедуры является приём заявления и прилагаемых к нему документов специалистом, уполномоченным на прием заявлений.</w:t>
      </w:r>
    </w:p>
    <w:p w14:paraId="35177D9E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3.2.6. Способом фиксации результата административной процедуры является регистрация заявления и передача заявления и прилагаемых к нему документов специалисту администрации, ответственному за подготовку проекта решения (далее – специалист, ответственный за подготовку проекта решения).</w:t>
      </w:r>
    </w:p>
    <w:p w14:paraId="613AF82E" w14:textId="77777777" w:rsidR="005F697E" w:rsidRPr="00BA74BE" w:rsidRDefault="005F697E" w:rsidP="005F697E">
      <w:pPr>
        <w:ind w:firstLine="720"/>
        <w:jc w:val="both"/>
      </w:pPr>
      <w:r w:rsidRPr="00BA74BE">
        <w:t>3.2.7. Максимальный срок выполнения процедуры – 1 рабочий день.</w:t>
      </w:r>
    </w:p>
    <w:p w14:paraId="2E4FD820" w14:textId="77777777" w:rsidR="005F697E" w:rsidRPr="00BA74BE" w:rsidRDefault="005F697E" w:rsidP="005F697E">
      <w:pPr>
        <w:ind w:firstLine="709"/>
        <w:jc w:val="both"/>
        <w:outlineLvl w:val="2"/>
        <w:rPr>
          <w:kern w:val="1"/>
        </w:rPr>
      </w:pPr>
      <w:r w:rsidRPr="00BA74BE">
        <w:t>3.3. Рассмотрение заявления и проверка прилагаемых к нему документов, принятие решения об отказе в приёме документов</w:t>
      </w:r>
      <w:r w:rsidRPr="00BA74BE">
        <w:rPr>
          <w:kern w:val="1"/>
        </w:rPr>
        <w:t>.</w:t>
      </w:r>
    </w:p>
    <w:p w14:paraId="48230E2E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3.3.1. Основанием для начала административной процедуры является получение заявления и прилагаемых к нему документов специалистом, ответственным за подготовку проекта решения.</w:t>
      </w:r>
    </w:p>
    <w:p w14:paraId="03E3CA4A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 xml:space="preserve">3.3.2. Ответственным за выполнение административной процедуры является руководитель </w:t>
      </w:r>
      <w:r w:rsidRPr="00BA74BE">
        <w:rPr>
          <w:rFonts w:ascii="Times New Roman" w:hAnsi="Times New Roman" w:cs="Times New Roman"/>
          <w:color w:val="000000"/>
          <w:sz w:val="24"/>
          <w:szCs w:val="24"/>
        </w:rPr>
        <w:t xml:space="preserve">структурного подразделения, </w:t>
      </w:r>
      <w:r w:rsidRPr="00BA74BE">
        <w:rPr>
          <w:rFonts w:ascii="Times New Roman" w:hAnsi="Times New Roman" w:cs="Times New Roman"/>
          <w:sz w:val="24"/>
          <w:szCs w:val="24"/>
        </w:rPr>
        <w:t>ответственного за подготовку проекта решения (далее – руководитель</w:t>
      </w:r>
      <w:r w:rsidRPr="00BA74B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A74BE">
        <w:rPr>
          <w:rFonts w:ascii="Times New Roman" w:hAnsi="Times New Roman" w:cs="Times New Roman"/>
          <w:sz w:val="24"/>
          <w:szCs w:val="24"/>
        </w:rPr>
        <w:t>ответственный за подготовку проекта решения).</w:t>
      </w:r>
    </w:p>
    <w:p w14:paraId="54D4289C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3.3.3. Руководитель, ответственный за подготовку проекта решения, в течение 2 рабочих дней рассматривает обращение  и прилагаемые к нему документы и налагает резолюцию с поручением специалисту, ответственному за подготовку проекта решения, о рассмотрении и проверке предоставленных документов.</w:t>
      </w:r>
    </w:p>
    <w:p w14:paraId="6A26DD8F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3.3.4. Специалист, ответственный за подготовку проекта решения,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4BE">
        <w:rPr>
          <w:rFonts w:ascii="Times New Roman" w:hAnsi="Times New Roman" w:cs="Times New Roman"/>
          <w:sz w:val="24"/>
          <w:szCs w:val="24"/>
        </w:rPr>
        <w:t xml:space="preserve">проверяет заявление и прилагаемые к нему документы. </w:t>
      </w:r>
    </w:p>
    <w:p w14:paraId="700E9E93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3.3.5. В случае наличия оснований для отказа в приёме документов, предусмотренных пунктом 2.7 настоящего Регламента, специалист, ответственный за подготовку проекта решения, готовить проект уведомления об отказе в приёме документов с указанием соответствующих оснований.</w:t>
      </w:r>
    </w:p>
    <w:p w14:paraId="7BE64F41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3.3.6. Специалист, ответственный за подготовку проекта решения, передаёт проект уведомления об отказе в приёме документов на визирование руководителю, ответственному за подготовку проекта решения, а затем – на подписание главе администрации.</w:t>
      </w:r>
    </w:p>
    <w:p w14:paraId="4D7B7982" w14:textId="77777777" w:rsidR="005F697E" w:rsidRPr="00BA74BE" w:rsidRDefault="005F697E" w:rsidP="005F697E">
      <w:pPr>
        <w:autoSpaceDE w:val="0"/>
        <w:autoSpaceDN w:val="0"/>
        <w:adjustRightInd w:val="0"/>
        <w:ind w:firstLine="720"/>
        <w:jc w:val="both"/>
      </w:pPr>
      <w:r w:rsidRPr="00BA74BE">
        <w:t xml:space="preserve">3.3.7. </w:t>
      </w:r>
      <w:r w:rsidRPr="00BA74BE">
        <w:rPr>
          <w:color w:val="000000"/>
        </w:rPr>
        <w:t>Критерием принятия решения является наличие или отсутствие оснований для отказа в приёме документов, предусмотренных пунктом 2.7 настоящего Регламента</w:t>
      </w:r>
      <w:r w:rsidRPr="00BA74BE">
        <w:t>.</w:t>
      </w:r>
    </w:p>
    <w:p w14:paraId="14F144AC" w14:textId="77777777" w:rsidR="005F697E" w:rsidRPr="00BA74BE" w:rsidRDefault="005F697E" w:rsidP="005F697E">
      <w:pPr>
        <w:autoSpaceDE w:val="0"/>
        <w:autoSpaceDN w:val="0"/>
        <w:adjustRightInd w:val="0"/>
        <w:ind w:firstLine="720"/>
        <w:jc w:val="both"/>
      </w:pPr>
      <w:r w:rsidRPr="00BA74BE">
        <w:rPr>
          <w:color w:val="000000"/>
        </w:rPr>
        <w:t>3.3.8.</w:t>
      </w:r>
      <w:r w:rsidRPr="00BA74BE">
        <w:t xml:space="preserve"> Результатом выполнения административной процедуры является направление заявителю уведомления об отказе в приёме документов по почте, по электронной почте при наличии адреса электронной почты, или посредством Единого портала или Портала в электронной форме.</w:t>
      </w:r>
    </w:p>
    <w:p w14:paraId="06E4492A" w14:textId="77777777" w:rsidR="005F697E" w:rsidRPr="00BA74BE" w:rsidRDefault="005F697E" w:rsidP="005F697E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BA74BE">
        <w:t>3.3.9. Способом фиксации результата административной процедуры является регистрация уведомления об отказе в приёме документов.</w:t>
      </w:r>
    </w:p>
    <w:p w14:paraId="7ED77917" w14:textId="77777777" w:rsidR="005F697E" w:rsidRPr="00BA74BE" w:rsidRDefault="005F697E" w:rsidP="005F697E">
      <w:pPr>
        <w:ind w:firstLine="709"/>
        <w:jc w:val="both"/>
      </w:pPr>
      <w:r w:rsidRPr="00BA74BE">
        <w:t>3.3.10. Максимальный срок выполнения процедуры – 5 рабочих дней со дня получения заявления и прилагаемых к нему документов специалистом, ответственным за подготовку проекта решения.</w:t>
      </w:r>
    </w:p>
    <w:p w14:paraId="2B4D6756" w14:textId="77777777" w:rsidR="005F697E" w:rsidRPr="00BA74BE" w:rsidRDefault="005F697E" w:rsidP="005F697E">
      <w:pPr>
        <w:ind w:firstLine="709"/>
        <w:jc w:val="both"/>
      </w:pPr>
      <w:r w:rsidRPr="00BA74BE">
        <w:t>3.4. Направление межведомственных запросов в органы, участвующие в предоставлении муниципальной услуги.</w:t>
      </w:r>
    </w:p>
    <w:p w14:paraId="53820B02" w14:textId="77777777" w:rsidR="005F697E" w:rsidRPr="00BA74BE" w:rsidRDefault="005F697E" w:rsidP="005F697E">
      <w:pPr>
        <w:shd w:val="clear" w:color="auto" w:fill="FFFFFF"/>
        <w:tabs>
          <w:tab w:val="left" w:pos="1620"/>
        </w:tabs>
        <w:ind w:firstLine="709"/>
        <w:jc w:val="both"/>
      </w:pPr>
      <w:r w:rsidRPr="00BA74BE">
        <w:t>3.4.1. Основанием для начала административной процедуры является непредставление заявителем в администрацию предусмотренных пунктом 2.6.2настоящего Регламента документов и информации, которые могут быть получены в рамках межведомственного информационного взаимодействия.</w:t>
      </w:r>
    </w:p>
    <w:p w14:paraId="3EED317B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lastRenderedPageBreak/>
        <w:t>3.4.2. Межведомственный запрос о предоставлении документов и информации формируется и направляется специалистом, ответственным за подготовку проекта решения.</w:t>
      </w:r>
    </w:p>
    <w:p w14:paraId="2C9008C9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t>3.4.3.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14:paraId="2CADDD57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14:paraId="25110FAD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t>Межведомственный запрос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14:paraId="1A9314C0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t>1) наименование органа или организации, направляющих межведомственный запрос;</w:t>
      </w:r>
    </w:p>
    <w:p w14:paraId="178FC65F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t>2) наименование органа или организации, в адрес которых направляется межведомственный запрос;</w:t>
      </w:r>
    </w:p>
    <w:p w14:paraId="01B9DBF8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14:paraId="52386813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t xml:space="preserve">4) 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Pr="00BA74BE">
        <w:t>необходимых</w:t>
      </w:r>
      <w:proofErr w:type="gramEnd"/>
      <w:r w:rsidRPr="00BA74BE">
        <w:t xml:space="preserve"> для предоставления муниципальной услуги, и указание на реквизиты данного нормативного правового акта;</w:t>
      </w:r>
    </w:p>
    <w:p w14:paraId="58FD7679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t xml:space="preserve"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</w:t>
      </w:r>
      <w:proofErr w:type="gramStart"/>
      <w:r w:rsidRPr="00BA74BE">
        <w:t>таких</w:t>
      </w:r>
      <w:proofErr w:type="gramEnd"/>
      <w:r w:rsidRPr="00BA74BE">
        <w:t xml:space="preserve"> документа и (или) информации;</w:t>
      </w:r>
    </w:p>
    <w:p w14:paraId="0EB6DB13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t>6) контактная информация для направления ответа на межведомственный запрос;</w:t>
      </w:r>
    </w:p>
    <w:p w14:paraId="17FF1696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t>7) дата направления межведомственного запроса;</w:t>
      </w:r>
    </w:p>
    <w:p w14:paraId="30123230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14:paraId="451C3008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t xml:space="preserve">9) информация о факте получения согласия, предусмотренного </w:t>
      </w:r>
      <w:hyperlink r:id="rId13" w:history="1">
        <w:r w:rsidRPr="00BA74BE">
          <w:t>частью 5 статьи 7</w:t>
        </w:r>
      </w:hyperlink>
      <w:r w:rsidRPr="00BA74BE">
        <w:t xml:space="preserve"> Федерального закона № 210-ФЗ (при направлении межведомственного запроса в случае, предусмотренном </w:t>
      </w:r>
      <w:hyperlink r:id="rId14" w:history="1">
        <w:r w:rsidRPr="00BA74BE">
          <w:t>частью 5 статьи 7</w:t>
        </w:r>
      </w:hyperlink>
      <w:r w:rsidRPr="00BA74BE">
        <w:t xml:space="preserve"> настоящего Федерального закона № 210-ФЗ).</w:t>
      </w:r>
    </w:p>
    <w:p w14:paraId="656B7F84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t>Направление межведомственного запроса допускается только в целях, связанных с предоставлением муниципальной услуги.</w:t>
      </w:r>
    </w:p>
    <w:p w14:paraId="6807D845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t xml:space="preserve">Максимальный срок формирования и направления запросов составляет </w:t>
      </w:r>
      <w:r w:rsidRPr="00BA74BE">
        <w:br/>
        <w:t>1 рабочий день.</w:t>
      </w:r>
    </w:p>
    <w:p w14:paraId="1000CFCC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t>3.4.4. При подготовке межведомственного запроса специалист, ответственный за подготовку проекта решения,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14:paraId="0A307AD6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t>3.4.5.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14:paraId="00E5204A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t>3.4.6. Максимальный срок осуществления административной процедуры не может превышать 10 рабочих дней.</w:t>
      </w:r>
    </w:p>
    <w:p w14:paraId="7114615D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t>3.4.7. Критерием принятия решения является поступление ответов на межведомственные запросы.</w:t>
      </w:r>
    </w:p>
    <w:p w14:paraId="35E82C9D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t xml:space="preserve">3.4.8. Результатом исполнения административной процедуры является получение в </w:t>
      </w:r>
      <w:r w:rsidRPr="00BA74BE">
        <w:lastRenderedPageBreak/>
        <w:t xml:space="preserve">рамках межведомственного взаимодействия документов (информации), предусмотренных пунктом 2.6.2. Регламента  и </w:t>
      </w:r>
      <w:proofErr w:type="gramStart"/>
      <w:r w:rsidRPr="00BA74BE">
        <w:t>необходимых</w:t>
      </w:r>
      <w:proofErr w:type="gramEnd"/>
      <w:r w:rsidRPr="00BA74BE">
        <w:t xml:space="preserve"> для предоставления муниципальной услуги.</w:t>
      </w:r>
    </w:p>
    <w:p w14:paraId="270463C5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t>3.4.9. Способом фиксации результата административной процедуры является регистрация ответов на межведомственные запросы.</w:t>
      </w:r>
    </w:p>
    <w:p w14:paraId="6E744325" w14:textId="77777777" w:rsidR="005F697E" w:rsidRPr="00BA74BE" w:rsidRDefault="005F697E" w:rsidP="005F697E">
      <w:pPr>
        <w:ind w:firstLine="709"/>
        <w:jc w:val="both"/>
      </w:pPr>
      <w:r w:rsidRPr="00BA74BE">
        <w:t>3.5. Принятие решения об отказе в предоставлении муниципальной услуги.</w:t>
      </w:r>
    </w:p>
    <w:p w14:paraId="7D40E6B0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color w:val="000000"/>
          <w:sz w:val="24"/>
          <w:szCs w:val="24"/>
        </w:rPr>
        <w:t xml:space="preserve">3.5.1. </w:t>
      </w:r>
      <w:r w:rsidRPr="00BA74BE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установление специалистом, ответственным за подготовку проекта решения, оснований для отказа в предоставлении муниципальной услуги, указанных в </w:t>
      </w:r>
      <w:r w:rsidRPr="00BA74BE">
        <w:rPr>
          <w:rFonts w:ascii="Times New Roman" w:hAnsi="Times New Roman" w:cs="Times New Roman"/>
          <w:color w:val="000000"/>
          <w:sz w:val="24"/>
          <w:szCs w:val="24"/>
        </w:rPr>
        <w:t>пункте 2.8 настоящего Регламента</w:t>
      </w:r>
      <w:r w:rsidRPr="00BA74BE">
        <w:rPr>
          <w:rFonts w:ascii="Times New Roman" w:hAnsi="Times New Roman" w:cs="Times New Roman"/>
          <w:sz w:val="24"/>
          <w:szCs w:val="24"/>
        </w:rPr>
        <w:t>.</w:t>
      </w:r>
    </w:p>
    <w:p w14:paraId="3DDEDEB4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3.5.2. Ответственным за выполнение административной процедуры является:</w:t>
      </w:r>
    </w:p>
    <w:p w14:paraId="2A128778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в части подготовки мотивированного отказа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4BE">
        <w:rPr>
          <w:rFonts w:ascii="Times New Roman" w:hAnsi="Times New Roman" w:cs="Times New Roman"/>
          <w:sz w:val="24"/>
          <w:szCs w:val="24"/>
        </w:rPr>
        <w:t>и передачи его на регистрацию и на отправку, а также в части организации его выдачи заявителю при личном заявлении в администрацию руководитель</w:t>
      </w:r>
      <w:r w:rsidRPr="00BA74B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A74BE">
        <w:rPr>
          <w:rFonts w:ascii="Times New Roman" w:hAnsi="Times New Roman" w:cs="Times New Roman"/>
          <w:sz w:val="24"/>
          <w:szCs w:val="24"/>
        </w:rPr>
        <w:t>ответственный за подготовку проекта решения;</w:t>
      </w:r>
    </w:p>
    <w:p w14:paraId="23E3C589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 xml:space="preserve"> в части регистрации и отправки мотивированного отказа – руководитель </w:t>
      </w:r>
      <w:r w:rsidRPr="00BA74BE">
        <w:rPr>
          <w:rFonts w:ascii="Times New Roman" w:hAnsi="Times New Roman" w:cs="Times New Roman"/>
          <w:color w:val="000000"/>
          <w:sz w:val="24"/>
          <w:szCs w:val="24"/>
        </w:rPr>
        <w:t xml:space="preserve">структурного подразделения администрации, </w:t>
      </w:r>
      <w:r w:rsidRPr="00BA74BE">
        <w:rPr>
          <w:rFonts w:ascii="Times New Roman" w:hAnsi="Times New Roman" w:cs="Times New Roman"/>
          <w:sz w:val="24"/>
          <w:szCs w:val="24"/>
        </w:rPr>
        <w:t>ответственный за отправку мотивированного отказа (далее – руководитель</w:t>
      </w:r>
      <w:r w:rsidRPr="00BA74B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A74BE">
        <w:rPr>
          <w:rFonts w:ascii="Times New Roman" w:hAnsi="Times New Roman" w:cs="Times New Roman"/>
          <w:sz w:val="24"/>
          <w:szCs w:val="24"/>
        </w:rPr>
        <w:t>ответственный за отправку мотивированного отказа).</w:t>
      </w:r>
    </w:p>
    <w:p w14:paraId="741DE26C" w14:textId="77777777" w:rsidR="005F697E" w:rsidRPr="00BA74BE" w:rsidRDefault="005F697E" w:rsidP="005F697E">
      <w:pPr>
        <w:shd w:val="clear" w:color="auto" w:fill="FFFFFF"/>
        <w:tabs>
          <w:tab w:val="left" w:pos="1620"/>
        </w:tabs>
        <w:ind w:firstLine="720"/>
        <w:jc w:val="both"/>
        <w:rPr>
          <w:color w:val="000000"/>
        </w:rPr>
      </w:pPr>
      <w:r w:rsidRPr="00BA74BE">
        <w:rPr>
          <w:color w:val="000000"/>
        </w:rPr>
        <w:t xml:space="preserve">3.5.3. </w:t>
      </w:r>
      <w:r w:rsidRPr="00BA74BE">
        <w:t xml:space="preserve">Специалист, ответственный за подготовку проекта решения, </w:t>
      </w:r>
      <w:r w:rsidRPr="00BA74BE">
        <w:rPr>
          <w:color w:val="000000"/>
        </w:rPr>
        <w:t>в течение 3</w:t>
      </w:r>
      <w:r>
        <w:rPr>
          <w:color w:val="000000"/>
        </w:rPr>
        <w:t xml:space="preserve"> </w:t>
      </w:r>
      <w:r w:rsidRPr="00BA74BE">
        <w:rPr>
          <w:color w:val="000000"/>
        </w:rPr>
        <w:t>рабочих</w:t>
      </w:r>
      <w:r>
        <w:rPr>
          <w:color w:val="000000"/>
        </w:rPr>
        <w:t xml:space="preserve"> </w:t>
      </w:r>
      <w:r w:rsidRPr="00BA74BE">
        <w:rPr>
          <w:color w:val="000000"/>
        </w:rPr>
        <w:t>дней</w:t>
      </w:r>
      <w:r>
        <w:rPr>
          <w:color w:val="000000"/>
        </w:rPr>
        <w:t xml:space="preserve"> </w:t>
      </w:r>
      <w:r w:rsidRPr="00BA74BE">
        <w:rPr>
          <w:color w:val="000000"/>
        </w:rPr>
        <w:t xml:space="preserve">со дня поступления последнего ответа на межведомственный запрос подготавливает мотивированный отказ в виде </w:t>
      </w:r>
      <w:r w:rsidRPr="00BA74BE">
        <w:t>письма администрации с указанием оснований, предусмотренных пунктом 2.8 настоящего Регламента.</w:t>
      </w:r>
    </w:p>
    <w:p w14:paraId="39843847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 xml:space="preserve">3.5.4.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BA74B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A74BE">
        <w:rPr>
          <w:rFonts w:ascii="Times New Roman" w:hAnsi="Times New Roman" w:cs="Times New Roman"/>
          <w:sz w:val="24"/>
          <w:szCs w:val="24"/>
        </w:rPr>
        <w:t>ответственный за подготовку проекта решения,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4BE">
        <w:rPr>
          <w:rFonts w:ascii="Times New Roman" w:hAnsi="Times New Roman" w:cs="Times New Roman"/>
          <w:sz w:val="24"/>
          <w:szCs w:val="24"/>
        </w:rPr>
        <w:t>согласовывает письмо и направляет его для подписания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4BE">
        <w:rPr>
          <w:rFonts w:ascii="Times New Roman" w:hAnsi="Times New Roman" w:cs="Times New Roman"/>
          <w:sz w:val="24"/>
          <w:szCs w:val="24"/>
        </w:rPr>
        <w:t>главе администрации.</w:t>
      </w:r>
    </w:p>
    <w:p w14:paraId="206FDD21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3.5.5. После подписания письма оно передаётся специалисту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4BE">
        <w:rPr>
          <w:rFonts w:ascii="Times New Roman" w:hAnsi="Times New Roman" w:cs="Times New Roman"/>
          <w:sz w:val="24"/>
          <w:szCs w:val="24"/>
        </w:rPr>
        <w:t>администрации,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4BE">
        <w:rPr>
          <w:rFonts w:ascii="Times New Roman" w:hAnsi="Times New Roman" w:cs="Times New Roman"/>
          <w:sz w:val="24"/>
          <w:szCs w:val="24"/>
        </w:rPr>
        <w:t xml:space="preserve">ответственному за отправку исходящей корреспонденции (далее – специалист, ответственный за отправку исходящей корреспонденции). </w:t>
      </w:r>
    </w:p>
    <w:p w14:paraId="7E82EC96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BA74BE">
        <w:rPr>
          <w:rFonts w:ascii="Times New Roman" w:hAnsi="Times New Roman" w:cs="Times New Roman"/>
          <w:sz w:val="24"/>
          <w:szCs w:val="24"/>
        </w:rPr>
        <w:t>Специалист, ответственный за отправку исходящей корреспонденции, направляет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4BE">
        <w:rPr>
          <w:rFonts w:ascii="Times New Roman" w:hAnsi="Times New Roman" w:cs="Times New Roman"/>
          <w:sz w:val="24"/>
          <w:szCs w:val="24"/>
        </w:rPr>
        <w:t>письмо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4BE">
        <w:rPr>
          <w:rFonts w:ascii="Times New Roman" w:hAnsi="Times New Roman" w:cs="Times New Roman"/>
          <w:sz w:val="24"/>
          <w:szCs w:val="24"/>
        </w:rPr>
        <w:t>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4BE">
        <w:rPr>
          <w:rFonts w:ascii="Times New Roman" w:hAnsi="Times New Roman" w:cs="Times New Roman"/>
          <w:color w:val="000000"/>
          <w:sz w:val="24"/>
          <w:szCs w:val="24"/>
        </w:rPr>
        <w:t>результата муниципальной услуги</w:t>
      </w:r>
      <w:r w:rsidRPr="00BA74BE">
        <w:rPr>
          <w:rFonts w:ascii="Times New Roman" w:hAnsi="Times New Roman" w:cs="Times New Roman"/>
          <w:sz w:val="24"/>
          <w:szCs w:val="24"/>
        </w:rPr>
        <w:t xml:space="preserve"> посредством электронной почты и в заявлении имеется адрес электронной почты заявителя), или посредством Единого портала или Портала в электронной форме.</w:t>
      </w:r>
      <w:proofErr w:type="gramEnd"/>
    </w:p>
    <w:p w14:paraId="7FBB4022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3.5.6. В случае</w:t>
      </w:r>
      <w:proofErr w:type="gramStart"/>
      <w:r w:rsidRPr="00BA74B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A74BE">
        <w:rPr>
          <w:rFonts w:ascii="Times New Roman" w:hAnsi="Times New Roman" w:cs="Times New Roman"/>
          <w:sz w:val="24"/>
          <w:szCs w:val="24"/>
        </w:rPr>
        <w:t xml:space="preserve"> если в заявлении заявитель выразил желание получить результат муниципальной услуги лично, письмо передается специалисту, ответственному за подготовку проекта решения, для определения с заявителем даты и времени его вручения. </w:t>
      </w:r>
    </w:p>
    <w:p w14:paraId="4D984C1E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Специалист, ответственный за подготовку проекта решения уведомляет по телефону заявителя о подписании и регистрации письма в администрации и назначает дату и время прибытия заявителя в администрацию для получения письма лично.</w:t>
      </w:r>
    </w:p>
    <w:p w14:paraId="66ACE6CC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Специалист, ответственный за подготовку проекта решения, указывает в журнале выдачи документов номер и дату регистрации сопроводительного письма,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письмо заявителю под роспись в журнале выдачи.</w:t>
      </w:r>
    </w:p>
    <w:p w14:paraId="121F2064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 xml:space="preserve">3.5.7. </w:t>
      </w:r>
      <w:r w:rsidRPr="00BA74BE">
        <w:rPr>
          <w:rFonts w:ascii="Times New Roman" w:hAnsi="Times New Roman" w:cs="Times New Roman"/>
          <w:color w:val="000000"/>
          <w:sz w:val="24"/>
          <w:szCs w:val="24"/>
        </w:rPr>
        <w:t xml:space="preserve">Критерием принятия решения является </w:t>
      </w:r>
      <w:r w:rsidRPr="00BA74BE">
        <w:rPr>
          <w:rFonts w:ascii="Times New Roman" w:hAnsi="Times New Roman" w:cs="Times New Roman"/>
          <w:sz w:val="24"/>
          <w:szCs w:val="24"/>
        </w:rPr>
        <w:t xml:space="preserve">наличие оснований для отказа в предоставлении муниципальной услуги, указанных в </w:t>
      </w:r>
      <w:r w:rsidRPr="00BA74BE">
        <w:rPr>
          <w:rFonts w:ascii="Times New Roman" w:hAnsi="Times New Roman" w:cs="Times New Roman"/>
          <w:color w:val="000000"/>
          <w:sz w:val="24"/>
          <w:szCs w:val="24"/>
        </w:rPr>
        <w:t>пункте 2.8 настоящего Регламента</w:t>
      </w:r>
      <w:r w:rsidRPr="00BA74BE">
        <w:rPr>
          <w:rFonts w:ascii="Times New Roman" w:hAnsi="Times New Roman" w:cs="Times New Roman"/>
          <w:sz w:val="24"/>
          <w:szCs w:val="24"/>
        </w:rPr>
        <w:t>.</w:t>
      </w:r>
    </w:p>
    <w:p w14:paraId="4F2A4E9B" w14:textId="77777777" w:rsidR="005F697E" w:rsidRPr="00BA74BE" w:rsidRDefault="005F697E" w:rsidP="005F697E">
      <w:pPr>
        <w:shd w:val="clear" w:color="auto" w:fill="FFFFFF"/>
        <w:tabs>
          <w:tab w:val="left" w:pos="1620"/>
        </w:tabs>
        <w:ind w:firstLine="720"/>
        <w:jc w:val="both"/>
      </w:pPr>
      <w:r w:rsidRPr="00BA74BE">
        <w:t>3.5.8.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при его личном обращении в администрацию.</w:t>
      </w:r>
    </w:p>
    <w:p w14:paraId="25166594" w14:textId="77777777" w:rsidR="005F697E" w:rsidRPr="00BA74BE" w:rsidRDefault="005F697E" w:rsidP="005F697E">
      <w:pPr>
        <w:shd w:val="clear" w:color="auto" w:fill="FFFFFF"/>
        <w:tabs>
          <w:tab w:val="left" w:pos="1620"/>
        </w:tabs>
        <w:ind w:firstLine="720"/>
        <w:jc w:val="both"/>
      </w:pPr>
      <w:r w:rsidRPr="00BA74BE">
        <w:rPr>
          <w:color w:val="000000"/>
        </w:rPr>
        <w:t>3.5.9. С</w:t>
      </w:r>
      <w:r w:rsidRPr="00BA74BE">
        <w:t>пособом фиксации является регистрация мотивированного отказа (письма) в предоставлении муниципальной услуги.</w:t>
      </w:r>
    </w:p>
    <w:p w14:paraId="6743AD5D" w14:textId="77777777" w:rsidR="005F697E" w:rsidRPr="00BA74BE" w:rsidRDefault="005F697E" w:rsidP="005F697E">
      <w:pPr>
        <w:shd w:val="clear" w:color="auto" w:fill="FFFFFF"/>
        <w:tabs>
          <w:tab w:val="left" w:pos="1620"/>
        </w:tabs>
        <w:ind w:firstLine="720"/>
        <w:jc w:val="both"/>
        <w:rPr>
          <w:color w:val="000000"/>
        </w:rPr>
      </w:pPr>
      <w:r w:rsidRPr="00BA74BE">
        <w:rPr>
          <w:color w:val="000000"/>
        </w:rPr>
        <w:lastRenderedPageBreak/>
        <w:t xml:space="preserve">3.5.10. Срок выполнения процедуры – не более 7 рабочих дней со дня </w:t>
      </w:r>
      <w:r w:rsidRPr="00BA74BE">
        <w:t xml:space="preserve">установления специалистом структурного подразделения наличия оснований для отказа в предоставлении муниципальной услуги, указанных в </w:t>
      </w:r>
      <w:r w:rsidRPr="00BA74BE">
        <w:rPr>
          <w:color w:val="000000"/>
        </w:rPr>
        <w:t>пункте 2.8 настоящего Регламента.</w:t>
      </w:r>
    </w:p>
    <w:p w14:paraId="2A5EB762" w14:textId="77777777" w:rsidR="005F697E" w:rsidRPr="00BA74BE" w:rsidRDefault="005F697E" w:rsidP="005F697E">
      <w:pPr>
        <w:shd w:val="clear" w:color="auto" w:fill="FFFFFF"/>
        <w:tabs>
          <w:tab w:val="left" w:pos="1620"/>
        </w:tabs>
        <w:ind w:firstLine="720"/>
        <w:jc w:val="both"/>
      </w:pPr>
      <w:r w:rsidRPr="00BA74BE">
        <w:rPr>
          <w:color w:val="000000"/>
        </w:rPr>
        <w:t>3.6. П</w:t>
      </w:r>
      <w:r w:rsidRPr="00BA74BE">
        <w:t>ринятие решения о предоставлении муниципальной услуги и выдача решения о предоставлении муниципальной услуги</w:t>
      </w:r>
    </w:p>
    <w:p w14:paraId="0EADE1FA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color w:val="000000"/>
          <w:sz w:val="24"/>
          <w:szCs w:val="24"/>
        </w:rPr>
        <w:t xml:space="preserve">3.6.1. </w:t>
      </w:r>
      <w:r w:rsidRPr="00BA74B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установление специалистом, ответственным за подготовку проекта решения,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4BE">
        <w:rPr>
          <w:rFonts w:ascii="Times New Roman" w:hAnsi="Times New Roman" w:cs="Times New Roman"/>
          <w:sz w:val="24"/>
          <w:szCs w:val="24"/>
        </w:rPr>
        <w:t xml:space="preserve">отсутствия оснований для отказа в предоставлении муниципальной услуги, указанных в </w:t>
      </w:r>
      <w:r w:rsidRPr="00BA74BE">
        <w:rPr>
          <w:rFonts w:ascii="Times New Roman" w:hAnsi="Times New Roman" w:cs="Times New Roman"/>
          <w:color w:val="000000"/>
          <w:sz w:val="24"/>
          <w:szCs w:val="24"/>
        </w:rPr>
        <w:t>пункте 2.8 настоящего Регламента</w:t>
      </w:r>
      <w:r w:rsidRPr="00BA74BE">
        <w:rPr>
          <w:rFonts w:ascii="Times New Roman" w:hAnsi="Times New Roman" w:cs="Times New Roman"/>
          <w:sz w:val="24"/>
          <w:szCs w:val="24"/>
        </w:rPr>
        <w:t>.</w:t>
      </w:r>
    </w:p>
    <w:p w14:paraId="3FC2F036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3.6.2. Ответственным за выполнение административной процедуры является:</w:t>
      </w:r>
    </w:p>
    <w:p w14:paraId="348630E4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 xml:space="preserve">в части организации выезда на место сноса зелёных насаждений, подготовки проекта </w:t>
      </w:r>
      <w:r w:rsidRPr="00BA74BE">
        <w:rPr>
          <w:rFonts w:ascii="Times New Roman" w:hAnsi="Times New Roman" w:cs="Times New Roman"/>
          <w:bCs/>
          <w:sz w:val="24"/>
          <w:szCs w:val="24"/>
        </w:rPr>
        <w:t xml:space="preserve">разрешения на снос зелёных насаждений (далее – Разрешение) </w:t>
      </w:r>
      <w:r w:rsidRPr="00BA74BE">
        <w:rPr>
          <w:rFonts w:ascii="Times New Roman" w:hAnsi="Times New Roman" w:cs="Times New Roman"/>
          <w:sz w:val="24"/>
          <w:szCs w:val="24"/>
        </w:rPr>
        <w:t>и передачи его на регистрацию и на отправку, а также в части организации его выдачи заявителю при личном обращении в администрацию – руководитель</w:t>
      </w:r>
      <w:r w:rsidRPr="00BA74B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A74BE">
        <w:rPr>
          <w:rFonts w:ascii="Times New Roman" w:hAnsi="Times New Roman" w:cs="Times New Roman"/>
          <w:sz w:val="24"/>
          <w:szCs w:val="24"/>
        </w:rPr>
        <w:t>ответственный за подготовку проекта Разрешения;</w:t>
      </w:r>
    </w:p>
    <w:p w14:paraId="1B0E7C8A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 xml:space="preserve"> в части регистрации и отправки Разрешения – руководитель </w:t>
      </w:r>
      <w:r w:rsidRPr="00BA74BE">
        <w:rPr>
          <w:rFonts w:ascii="Times New Roman" w:hAnsi="Times New Roman" w:cs="Times New Roman"/>
          <w:color w:val="000000"/>
          <w:sz w:val="24"/>
          <w:szCs w:val="24"/>
        </w:rPr>
        <w:t xml:space="preserve">структурного подразделения администрации, </w:t>
      </w:r>
      <w:r w:rsidRPr="00BA74BE">
        <w:rPr>
          <w:rFonts w:ascii="Times New Roman" w:hAnsi="Times New Roman" w:cs="Times New Roman"/>
          <w:sz w:val="24"/>
          <w:szCs w:val="24"/>
        </w:rPr>
        <w:t>ответственный за отправку Разрешения (далее – руководитель</w:t>
      </w:r>
      <w:r w:rsidRPr="00BA74B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A74BE">
        <w:rPr>
          <w:rFonts w:ascii="Times New Roman" w:hAnsi="Times New Roman" w:cs="Times New Roman"/>
          <w:sz w:val="24"/>
          <w:szCs w:val="24"/>
        </w:rPr>
        <w:t>ответственный за отправку Разрешения).</w:t>
      </w:r>
    </w:p>
    <w:p w14:paraId="15CC6837" w14:textId="77777777" w:rsidR="005F697E" w:rsidRPr="00BA74BE" w:rsidRDefault="005F697E" w:rsidP="005F697E">
      <w:pPr>
        <w:shd w:val="clear" w:color="auto" w:fill="FFFFFF"/>
        <w:tabs>
          <w:tab w:val="left" w:pos="1620"/>
        </w:tabs>
        <w:ind w:firstLine="720"/>
        <w:jc w:val="both"/>
      </w:pPr>
      <w:r w:rsidRPr="00BA74BE">
        <w:rPr>
          <w:color w:val="000000"/>
        </w:rPr>
        <w:t xml:space="preserve">3.6.3. </w:t>
      </w:r>
      <w:r>
        <w:t>Специалист</w:t>
      </w:r>
      <w:r w:rsidRPr="00BA74BE">
        <w:rPr>
          <w:color w:val="000000"/>
        </w:rPr>
        <w:t xml:space="preserve">, </w:t>
      </w:r>
      <w:r w:rsidRPr="00BA74BE">
        <w:t>ответственный за подготовку проекта Разрешения, организует комиссионный выезд к месту нахождения зеленого (</w:t>
      </w:r>
      <w:proofErr w:type="spellStart"/>
      <w:r w:rsidRPr="00BA74BE">
        <w:t>ых</w:t>
      </w:r>
      <w:proofErr w:type="spellEnd"/>
      <w:r w:rsidRPr="00BA74BE">
        <w:t>) насаждения (й), предполагаемого (</w:t>
      </w:r>
      <w:proofErr w:type="spellStart"/>
      <w:r w:rsidRPr="00BA74BE">
        <w:t>ых</w:t>
      </w:r>
      <w:proofErr w:type="spellEnd"/>
      <w:r w:rsidRPr="00BA74BE">
        <w:t>) к сносу. Состав комиссии и порядок ее деятельности определяется главой администрации.</w:t>
      </w:r>
    </w:p>
    <w:p w14:paraId="5DC6D4A7" w14:textId="77777777" w:rsidR="005F697E" w:rsidRPr="00BA74BE" w:rsidRDefault="005F697E" w:rsidP="005F697E">
      <w:pPr>
        <w:ind w:firstLine="709"/>
        <w:jc w:val="both"/>
      </w:pPr>
      <w:r w:rsidRPr="00BA74BE">
        <w:t>3.6.</w:t>
      </w:r>
      <w:r>
        <w:t>4</w:t>
      </w:r>
      <w:r w:rsidRPr="00BA74BE">
        <w:t xml:space="preserve">. Комиссия в течение одного рабочего дня: </w:t>
      </w:r>
    </w:p>
    <w:p w14:paraId="2FD9003B" w14:textId="77777777" w:rsidR="005F697E" w:rsidRPr="00BA74BE" w:rsidRDefault="005F697E" w:rsidP="005F697E">
      <w:pPr>
        <w:ind w:firstLine="709"/>
        <w:jc w:val="both"/>
      </w:pPr>
      <w:r w:rsidRPr="00BA74BE">
        <w:t>осуществляет выезд к месту нахождения зеленого (</w:t>
      </w:r>
      <w:proofErr w:type="spellStart"/>
      <w:r w:rsidRPr="00BA74BE">
        <w:t>ых</w:t>
      </w:r>
      <w:proofErr w:type="spellEnd"/>
      <w:r w:rsidRPr="00BA74BE">
        <w:t>) насаждения (й), предполагаемого (</w:t>
      </w:r>
      <w:proofErr w:type="spellStart"/>
      <w:r w:rsidRPr="00BA74BE">
        <w:t>ых</w:t>
      </w:r>
      <w:proofErr w:type="spellEnd"/>
      <w:r w:rsidRPr="00BA74BE">
        <w:t>) к сносу;</w:t>
      </w:r>
    </w:p>
    <w:p w14:paraId="32EAB10D" w14:textId="77777777" w:rsidR="005F697E" w:rsidRPr="00BA74BE" w:rsidRDefault="005F697E" w:rsidP="005F697E">
      <w:pPr>
        <w:ind w:firstLine="709"/>
        <w:jc w:val="both"/>
      </w:pPr>
      <w:proofErr w:type="gramStart"/>
      <w:r w:rsidRPr="00BA74BE">
        <w:t>определяет на месте фактические основания сноса зеленого (</w:t>
      </w:r>
      <w:proofErr w:type="spellStart"/>
      <w:r w:rsidRPr="00BA74BE">
        <w:t>ых</w:t>
      </w:r>
      <w:proofErr w:type="spellEnd"/>
      <w:r w:rsidRPr="00BA74BE">
        <w:t>) насаждения (й) с учетом положений пункта 1.2.1 настоящего Административного регламента, в том числе констатирует факт нарушения или соблюдения санитарно-эпидемиологических требований к освещенности и инсоляции жилых</w:t>
      </w:r>
      <w:r>
        <w:t xml:space="preserve"> </w:t>
      </w:r>
      <w:r w:rsidRPr="00BA74BE">
        <w:t xml:space="preserve">и иных помещений, зданий, устанавливает количество и виды (деревья, кустарники) зеленых насаждений, состояние предполагаемых к сносу зеленых насаждений (здоровые, аварийные или больные);     </w:t>
      </w:r>
      <w:proofErr w:type="gramEnd"/>
    </w:p>
    <w:p w14:paraId="7096FC7D" w14:textId="77777777" w:rsidR="005F697E" w:rsidRPr="00BA74BE" w:rsidRDefault="005F697E" w:rsidP="005F697E">
      <w:pPr>
        <w:ind w:firstLine="709"/>
        <w:jc w:val="both"/>
      </w:pPr>
      <w:r w:rsidRPr="00BA74BE">
        <w:t>составляет акт по результатам выезда с фиксацией в нем сведений, предусмотренных предыдущим абзацем (далее – Акт);</w:t>
      </w:r>
    </w:p>
    <w:p w14:paraId="6B612D29" w14:textId="77777777" w:rsidR="005F697E" w:rsidRPr="00BA74BE" w:rsidRDefault="005F697E" w:rsidP="005F697E">
      <w:pPr>
        <w:ind w:firstLine="709"/>
        <w:jc w:val="both"/>
      </w:pPr>
      <w:r w:rsidRPr="00BA74BE">
        <w:t>передает предусмотренный предыдущим абзацем Акт специалисту, ответственному за подготовку проекта решения для дальнейшей работы.</w:t>
      </w:r>
    </w:p>
    <w:p w14:paraId="0A0E7183" w14:textId="77777777" w:rsidR="005F697E" w:rsidRPr="00BA74BE" w:rsidRDefault="005F697E" w:rsidP="005F697E">
      <w:pPr>
        <w:ind w:firstLine="709"/>
        <w:jc w:val="both"/>
      </w:pPr>
      <w:r>
        <w:t>3.6.5</w:t>
      </w:r>
      <w:r w:rsidRPr="00BA74BE">
        <w:t>. Специалист, ответственный за подготовку проекта решения:</w:t>
      </w:r>
    </w:p>
    <w:p w14:paraId="67256C8E" w14:textId="77777777" w:rsidR="005F697E" w:rsidRPr="00BA74BE" w:rsidRDefault="005F697E" w:rsidP="005F697E">
      <w:pPr>
        <w:ind w:firstLine="709"/>
        <w:jc w:val="both"/>
      </w:pPr>
      <w:r w:rsidRPr="00BA74BE">
        <w:t>определяет восстановительную стоимость предполагаемых к сносу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насаждений);</w:t>
      </w:r>
    </w:p>
    <w:p w14:paraId="21C265BF" w14:textId="77777777" w:rsidR="005F697E" w:rsidRPr="00BA74BE" w:rsidRDefault="005F697E" w:rsidP="005F697E">
      <w:pPr>
        <w:ind w:firstLine="709"/>
        <w:jc w:val="both"/>
      </w:pPr>
      <w:r w:rsidRPr="00BA74BE">
        <w:t>уведомляет заявителя о необходимости уплаты восстановительной стоимости;</w:t>
      </w:r>
    </w:p>
    <w:p w14:paraId="39C601EA" w14:textId="77777777" w:rsidR="005F697E" w:rsidRPr="00BA74BE" w:rsidRDefault="005F697E" w:rsidP="005F697E">
      <w:pPr>
        <w:ind w:firstLine="709"/>
        <w:jc w:val="both"/>
      </w:pPr>
      <w:r w:rsidRPr="00BA74BE">
        <w:t>проверяет оплату заявителем</w:t>
      </w:r>
      <w:r>
        <w:t xml:space="preserve"> </w:t>
      </w:r>
      <w:r w:rsidRPr="00BA74BE">
        <w:t xml:space="preserve">восстановительной стоимости. </w:t>
      </w:r>
    </w:p>
    <w:p w14:paraId="7C444A51" w14:textId="77777777" w:rsidR="005F697E" w:rsidRPr="00BA74BE" w:rsidRDefault="005F697E" w:rsidP="005F697E">
      <w:pPr>
        <w:ind w:firstLine="709"/>
        <w:jc w:val="both"/>
      </w:pPr>
      <w:r>
        <w:t>3.6.6</w:t>
      </w:r>
      <w:r w:rsidRPr="00BA74BE">
        <w:t xml:space="preserve">. Заявитель в течение 3 рабочих дней </w:t>
      </w:r>
      <w:proofErr w:type="gramStart"/>
      <w:r w:rsidRPr="00BA74BE">
        <w:t>оплачивает сумму восстановительной</w:t>
      </w:r>
      <w:proofErr w:type="gramEnd"/>
      <w:r w:rsidRPr="00BA74BE">
        <w:t xml:space="preserve"> стоимости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насаждений). </w:t>
      </w:r>
    </w:p>
    <w:p w14:paraId="62E3FD3C" w14:textId="77777777" w:rsidR="005F697E" w:rsidRPr="00BA74BE" w:rsidRDefault="005F697E" w:rsidP="005F697E">
      <w:pPr>
        <w:ind w:firstLine="709"/>
        <w:jc w:val="both"/>
      </w:pPr>
      <w:r>
        <w:t>3.6.7</w:t>
      </w:r>
      <w:r w:rsidRPr="00BA74BE">
        <w:t xml:space="preserve">. В случае неуплаты заявителем восстановительной стоимости </w:t>
      </w:r>
      <w:r w:rsidRPr="00BA74BE">
        <w:br/>
        <w:t>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 специалист, ответственный за подготовку проекта решения, осуществляет административные действия, предусмотренные разделом 3.5. настоящего Регламента.</w:t>
      </w:r>
    </w:p>
    <w:p w14:paraId="5F76D1B8" w14:textId="77777777" w:rsidR="005F697E" w:rsidRPr="00BA74BE" w:rsidRDefault="005F697E" w:rsidP="005F697E">
      <w:pPr>
        <w:ind w:firstLine="709"/>
        <w:jc w:val="both"/>
        <w:rPr>
          <w:color w:val="000000"/>
        </w:rPr>
      </w:pPr>
      <w:r>
        <w:t>3.6.8</w:t>
      </w:r>
      <w:r w:rsidRPr="00BA74BE">
        <w:t xml:space="preserve">. В случае отсутствия оснований для отказа в предоставлении муниципальной услуги специалист, ответственный за подготовку проекта решения, </w:t>
      </w:r>
      <w:r w:rsidRPr="00BA74BE">
        <w:rPr>
          <w:color w:val="000000"/>
        </w:rPr>
        <w:t xml:space="preserve">в течение 1рабочего </w:t>
      </w:r>
      <w:r w:rsidRPr="00BA74BE">
        <w:rPr>
          <w:color w:val="000000"/>
        </w:rPr>
        <w:lastRenderedPageBreak/>
        <w:t>дня</w:t>
      </w:r>
      <w:r>
        <w:rPr>
          <w:color w:val="000000"/>
        </w:rPr>
        <w:t xml:space="preserve"> </w:t>
      </w:r>
      <w:r w:rsidRPr="00BA74BE">
        <w:rPr>
          <w:color w:val="000000"/>
        </w:rPr>
        <w:t>со дня подготовки Акта (со дня получения сведений об оплате заявителем восстановительной стоимости</w:t>
      </w:r>
      <w:r>
        <w:rPr>
          <w:color w:val="000000"/>
        </w:rPr>
        <w:t xml:space="preserve"> </w:t>
      </w:r>
      <w:r w:rsidRPr="00BA74BE">
        <w:rPr>
          <w:color w:val="000000"/>
        </w:rPr>
        <w:t>в случае необходимости) подготавливает проект Разрешения</w:t>
      </w:r>
      <w:r w:rsidRPr="00BA74BE">
        <w:t>.</w:t>
      </w:r>
    </w:p>
    <w:p w14:paraId="6C586166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A74BE">
        <w:rPr>
          <w:rFonts w:ascii="Times New Roman" w:hAnsi="Times New Roman" w:cs="Times New Roman"/>
          <w:sz w:val="24"/>
          <w:szCs w:val="24"/>
        </w:rPr>
        <w:t>. Руководитель</w:t>
      </w:r>
      <w:r w:rsidRPr="00BA74B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A74BE">
        <w:rPr>
          <w:rFonts w:ascii="Times New Roman" w:hAnsi="Times New Roman" w:cs="Times New Roman"/>
          <w:sz w:val="24"/>
          <w:szCs w:val="24"/>
        </w:rPr>
        <w:t>ответственный за подготовку проекта Разрешения,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4BE">
        <w:rPr>
          <w:rFonts w:ascii="Times New Roman" w:hAnsi="Times New Roman" w:cs="Times New Roman"/>
          <w:sz w:val="24"/>
          <w:szCs w:val="24"/>
        </w:rPr>
        <w:t>согласовывает его и направляет для подписания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4BE">
        <w:rPr>
          <w:rFonts w:ascii="Times New Roman" w:hAnsi="Times New Roman" w:cs="Times New Roman"/>
          <w:sz w:val="24"/>
          <w:szCs w:val="24"/>
        </w:rPr>
        <w:t>главе администрации.</w:t>
      </w:r>
    </w:p>
    <w:p w14:paraId="159D72EE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74BE">
        <w:rPr>
          <w:rFonts w:ascii="Times New Roman" w:hAnsi="Times New Roman" w:cs="Times New Roman"/>
          <w:sz w:val="24"/>
          <w:szCs w:val="24"/>
        </w:rPr>
        <w:t>. После подписания Разрешения оно передаётся специалисту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4BE">
        <w:rPr>
          <w:rFonts w:ascii="Times New Roman" w:hAnsi="Times New Roman" w:cs="Times New Roman"/>
          <w:sz w:val="24"/>
          <w:szCs w:val="24"/>
        </w:rPr>
        <w:t>администрации,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4BE">
        <w:rPr>
          <w:rFonts w:ascii="Times New Roman" w:hAnsi="Times New Roman" w:cs="Times New Roman"/>
          <w:sz w:val="24"/>
          <w:szCs w:val="24"/>
        </w:rPr>
        <w:t xml:space="preserve">ответственному за отправку исходящей корреспонденции (далее – специалист, ответственный за отправку исходящей корреспонденции). </w:t>
      </w:r>
    </w:p>
    <w:p w14:paraId="544EC517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BA74BE">
        <w:rPr>
          <w:rFonts w:ascii="Times New Roman" w:hAnsi="Times New Roman" w:cs="Times New Roman"/>
          <w:sz w:val="24"/>
          <w:szCs w:val="24"/>
        </w:rPr>
        <w:t>Специалист, ответственный за отправку исходящей корреспонденции, направляет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4BE">
        <w:rPr>
          <w:rFonts w:ascii="Times New Roman" w:hAnsi="Times New Roman" w:cs="Times New Roman"/>
          <w:sz w:val="24"/>
          <w:szCs w:val="24"/>
        </w:rPr>
        <w:t>Разрешение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4BE">
        <w:rPr>
          <w:rFonts w:ascii="Times New Roman" w:hAnsi="Times New Roman" w:cs="Times New Roman"/>
          <w:sz w:val="24"/>
          <w:szCs w:val="24"/>
        </w:rPr>
        <w:t>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4BE">
        <w:rPr>
          <w:rFonts w:ascii="Times New Roman" w:hAnsi="Times New Roman" w:cs="Times New Roman"/>
          <w:color w:val="000000"/>
          <w:sz w:val="24"/>
          <w:szCs w:val="24"/>
        </w:rPr>
        <w:t>результата муниципальной услуги</w:t>
      </w:r>
      <w:r w:rsidRPr="00BA74BE">
        <w:rPr>
          <w:rFonts w:ascii="Times New Roman" w:hAnsi="Times New Roman" w:cs="Times New Roman"/>
          <w:sz w:val="24"/>
          <w:szCs w:val="24"/>
        </w:rPr>
        <w:t xml:space="preserve"> посредством электронной почты и в заявлении имеется адрес электронной почты заявителя), или в электронной форме посредством Единого портала или Портала.</w:t>
      </w:r>
      <w:proofErr w:type="gramEnd"/>
    </w:p>
    <w:p w14:paraId="6CEBD8C5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A74BE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Pr="00BA74B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A74BE">
        <w:rPr>
          <w:rFonts w:ascii="Times New Roman" w:hAnsi="Times New Roman" w:cs="Times New Roman"/>
          <w:sz w:val="24"/>
          <w:szCs w:val="24"/>
        </w:rPr>
        <w:t xml:space="preserve"> если в заявлении заявитель выразил желание получить результат муниципальной услуги лично, Разрешение передается специалисту, ответственному за подготовку проекта решения, для определения с заявителем даты и времени его вручения. </w:t>
      </w:r>
    </w:p>
    <w:p w14:paraId="2EE80078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Специалист, ответственный за подготовку проекта решения, уведомляет по телефону заявителя о подписании и регистрации Разрешения и назначает дату и время прибытия заявителя в администрацию для получения письма лично.</w:t>
      </w:r>
    </w:p>
    <w:p w14:paraId="1566BBA9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Специалист, ответственный за подготовку проекта решения, указывает в журнале выдачи документов номер и дату регистрации Разрешения,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Разрешение заявителю под роспись в журнале выдачи.</w:t>
      </w:r>
    </w:p>
    <w:p w14:paraId="213A017D" w14:textId="77777777" w:rsidR="005F697E" w:rsidRPr="00BA74BE" w:rsidRDefault="005F697E" w:rsidP="005F697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BA74BE">
        <w:rPr>
          <w:rFonts w:ascii="Times New Roman" w:hAnsi="Times New Roman" w:cs="Times New Roman"/>
          <w:sz w:val="24"/>
          <w:szCs w:val="24"/>
        </w:rPr>
        <w:t xml:space="preserve">. </w:t>
      </w:r>
      <w:r w:rsidRPr="00BA74BE">
        <w:rPr>
          <w:rFonts w:ascii="Times New Roman" w:hAnsi="Times New Roman" w:cs="Times New Roman"/>
          <w:color w:val="000000"/>
          <w:sz w:val="24"/>
          <w:szCs w:val="24"/>
        </w:rPr>
        <w:t xml:space="preserve">Критерием принятия решения является отсутствие </w:t>
      </w:r>
      <w:r w:rsidRPr="00BA74BE">
        <w:rPr>
          <w:rFonts w:ascii="Times New Roman" w:hAnsi="Times New Roman" w:cs="Times New Roman"/>
          <w:sz w:val="24"/>
          <w:szCs w:val="24"/>
        </w:rPr>
        <w:t xml:space="preserve">оснований для отказа в предоставлении муниципальной услуги, указанных в </w:t>
      </w:r>
      <w:r w:rsidRPr="00BA74BE">
        <w:rPr>
          <w:rFonts w:ascii="Times New Roman" w:hAnsi="Times New Roman" w:cs="Times New Roman"/>
          <w:color w:val="000000"/>
          <w:sz w:val="24"/>
          <w:szCs w:val="24"/>
        </w:rPr>
        <w:t>пункте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4BE">
        <w:rPr>
          <w:rFonts w:ascii="Times New Roman" w:hAnsi="Times New Roman" w:cs="Times New Roman"/>
          <w:color w:val="000000"/>
          <w:sz w:val="24"/>
          <w:szCs w:val="24"/>
        </w:rPr>
        <w:t>2.8 настоящего Регламента</w:t>
      </w:r>
      <w:r w:rsidRPr="00BA74BE">
        <w:rPr>
          <w:rFonts w:ascii="Times New Roman" w:hAnsi="Times New Roman" w:cs="Times New Roman"/>
          <w:sz w:val="24"/>
          <w:szCs w:val="24"/>
        </w:rPr>
        <w:t>.</w:t>
      </w:r>
    </w:p>
    <w:p w14:paraId="4957C9A3" w14:textId="77777777" w:rsidR="005F697E" w:rsidRPr="00BA74BE" w:rsidRDefault="005F697E" w:rsidP="005F697E">
      <w:pPr>
        <w:shd w:val="clear" w:color="auto" w:fill="FFFFFF"/>
        <w:tabs>
          <w:tab w:val="left" w:pos="1620"/>
        </w:tabs>
        <w:ind w:firstLine="720"/>
        <w:jc w:val="both"/>
      </w:pPr>
      <w:r w:rsidRPr="00BA74BE">
        <w:t>3.6.</w:t>
      </w:r>
      <w:r>
        <w:t>13</w:t>
      </w:r>
      <w:r w:rsidRPr="00BA74BE">
        <w:t>. Результатом выполнения административной процедуры является направление заявителю Разрешения либо передача Разрешения заявителю при его личном обращении в администрацию.</w:t>
      </w:r>
    </w:p>
    <w:p w14:paraId="47DF5904" w14:textId="77777777" w:rsidR="005F697E" w:rsidRPr="00BA74BE" w:rsidRDefault="005F697E" w:rsidP="005F697E">
      <w:pPr>
        <w:shd w:val="clear" w:color="auto" w:fill="FFFFFF"/>
        <w:tabs>
          <w:tab w:val="left" w:pos="1620"/>
        </w:tabs>
        <w:ind w:firstLine="720"/>
        <w:jc w:val="both"/>
      </w:pPr>
      <w:r w:rsidRPr="00BA74BE">
        <w:rPr>
          <w:color w:val="000000"/>
        </w:rPr>
        <w:t>3.6.</w:t>
      </w:r>
      <w:r>
        <w:rPr>
          <w:color w:val="000000"/>
        </w:rPr>
        <w:t>14</w:t>
      </w:r>
      <w:r w:rsidRPr="00BA74BE">
        <w:rPr>
          <w:color w:val="000000"/>
        </w:rPr>
        <w:t>. С</w:t>
      </w:r>
      <w:r w:rsidRPr="00BA74BE">
        <w:t>пособом фиксации является регистрация Разрешения.</w:t>
      </w:r>
    </w:p>
    <w:p w14:paraId="5E66D062" w14:textId="77777777" w:rsidR="005F697E" w:rsidRPr="00821CD4" w:rsidRDefault="005F697E" w:rsidP="005F697E">
      <w:pPr>
        <w:shd w:val="clear" w:color="auto" w:fill="FFFFFF"/>
        <w:tabs>
          <w:tab w:val="left" w:pos="1620"/>
        </w:tabs>
        <w:ind w:firstLine="720"/>
        <w:jc w:val="both"/>
        <w:rPr>
          <w:color w:val="000000"/>
        </w:rPr>
      </w:pPr>
      <w:r w:rsidRPr="00BA74BE">
        <w:rPr>
          <w:color w:val="000000"/>
        </w:rPr>
        <w:t>3.6.1</w:t>
      </w:r>
      <w:r>
        <w:rPr>
          <w:color w:val="000000"/>
        </w:rPr>
        <w:t>5</w:t>
      </w:r>
      <w:r w:rsidRPr="00BA74BE">
        <w:rPr>
          <w:color w:val="000000"/>
        </w:rPr>
        <w:t>. Срок выполнения процедуры – не более 15 рабочих дней.</w:t>
      </w:r>
    </w:p>
    <w:p w14:paraId="295528F4" w14:textId="77777777" w:rsidR="005F697E" w:rsidRPr="00BA74BE" w:rsidRDefault="005F697E" w:rsidP="005F697E">
      <w:pPr>
        <w:shd w:val="clear" w:color="auto" w:fill="FFFFFF"/>
        <w:tabs>
          <w:tab w:val="left" w:pos="1620"/>
        </w:tabs>
        <w:ind w:firstLine="720"/>
        <w:jc w:val="both"/>
      </w:pPr>
      <w:r w:rsidRPr="00BA74BE">
        <w:rPr>
          <w:color w:val="000000"/>
        </w:rPr>
        <w:t xml:space="preserve">3.7. </w:t>
      </w:r>
      <w:r w:rsidRPr="00BA74BE">
        <w:t>Особенности реализации административных процедур при предоставлении муниципальной услуги в электронной форме.</w:t>
      </w:r>
    </w:p>
    <w:p w14:paraId="4310DAF4" w14:textId="77777777" w:rsidR="005F697E" w:rsidRPr="00BA74BE" w:rsidRDefault="005F697E" w:rsidP="005F697E">
      <w:pPr>
        <w:ind w:firstLine="709"/>
        <w:jc w:val="both"/>
      </w:pPr>
      <w:r w:rsidRPr="00BA74BE">
        <w:t>3.7.1. Основанием (юридическим фактом) для начала административной процедуры, является поступление в администрацию в электронной форме посредством Единого портала или Портала заявления о предоставлении муниципальной услуги и документов, представляемых заявителем самостоятельно.</w:t>
      </w:r>
    </w:p>
    <w:p w14:paraId="78AC92F6" w14:textId="77777777" w:rsidR="005F697E" w:rsidRPr="00BA74BE" w:rsidRDefault="005F697E" w:rsidP="005F697E">
      <w:pPr>
        <w:ind w:firstLine="709"/>
        <w:jc w:val="both"/>
      </w:pPr>
      <w:r w:rsidRPr="00BA74BE">
        <w:t xml:space="preserve">3.7.2.Специалист, уполномоченный на прием заявлений: </w:t>
      </w:r>
    </w:p>
    <w:p w14:paraId="0F8EDCC8" w14:textId="77777777" w:rsidR="005F697E" w:rsidRPr="00BA74BE" w:rsidRDefault="005F697E" w:rsidP="005F697E">
      <w:pPr>
        <w:ind w:firstLine="709"/>
        <w:jc w:val="both"/>
      </w:pPr>
      <w:r w:rsidRPr="00BA74BE">
        <w:t>1) регистрирует поступившее заявление в журнале регистрации входящих документов;</w:t>
      </w:r>
    </w:p>
    <w:p w14:paraId="76B8B068" w14:textId="77777777" w:rsidR="005F697E" w:rsidRPr="00BA74BE" w:rsidRDefault="005F697E" w:rsidP="005F697E">
      <w:pPr>
        <w:ind w:firstLine="709"/>
        <w:jc w:val="both"/>
      </w:pPr>
      <w:r w:rsidRPr="00BA74BE">
        <w:t>2) проверяет правильность оформления представленных заявителем документов;</w:t>
      </w:r>
    </w:p>
    <w:p w14:paraId="26547820" w14:textId="77777777" w:rsidR="005F697E" w:rsidRPr="00BA74BE" w:rsidRDefault="005F697E" w:rsidP="005F697E">
      <w:pPr>
        <w:ind w:firstLine="709"/>
        <w:jc w:val="both"/>
      </w:pPr>
      <w:r w:rsidRPr="00BA74BE">
        <w:t>3) проверяет комплектность представленных заявителем документов согласно пункту 2.6.1 настоящего Административного регламента;</w:t>
      </w:r>
    </w:p>
    <w:p w14:paraId="11911E4C" w14:textId="77777777" w:rsidR="005F697E" w:rsidRPr="00BA74BE" w:rsidRDefault="005F697E" w:rsidP="005F697E">
      <w:pPr>
        <w:ind w:firstLine="709"/>
        <w:jc w:val="both"/>
      </w:pPr>
      <w:r w:rsidRPr="00BA74BE">
        <w:t>4) подготавливает, подписывает и направляет заявителю по почте на бумажном носителе либо в электронной форме (при наличии электронного адреса или посредством Единого портала или Портала) уведомление о регистрации заявления о предоставлении муниципальной услуги.</w:t>
      </w:r>
    </w:p>
    <w:p w14:paraId="074405B5" w14:textId="77777777" w:rsidR="005F697E" w:rsidRPr="00BA74BE" w:rsidRDefault="005F697E" w:rsidP="005F697E">
      <w:pPr>
        <w:ind w:firstLine="709"/>
        <w:jc w:val="both"/>
      </w:pPr>
      <w:r w:rsidRPr="00BA74BE">
        <w:t>3.7.3. Максимальный срок административной процедуры не может превышать 1 рабочего дня.</w:t>
      </w:r>
    </w:p>
    <w:p w14:paraId="579B97CA" w14:textId="77777777" w:rsidR="005F697E" w:rsidRPr="00BA74BE" w:rsidRDefault="005F697E" w:rsidP="005F697E">
      <w:pPr>
        <w:ind w:firstLine="709"/>
        <w:jc w:val="both"/>
      </w:pPr>
      <w:r w:rsidRPr="00BA74BE">
        <w:lastRenderedPageBreak/>
        <w:t>3.7.4. Критерием принятия решения является наличие заявления</w:t>
      </w:r>
      <w:r>
        <w:t xml:space="preserve"> </w:t>
      </w:r>
      <w:r w:rsidRPr="00BA74BE">
        <w:t>и  документов, представленных в электронной форме.</w:t>
      </w:r>
    </w:p>
    <w:p w14:paraId="071B1294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</w:pPr>
      <w:r w:rsidRPr="00BA74BE">
        <w:t>3.7.5. Результатом административной процедуры является прием документов, представленных заявителем.</w:t>
      </w:r>
    </w:p>
    <w:p w14:paraId="34A46459" w14:textId="77777777" w:rsidR="005F697E" w:rsidRPr="00BA74BE" w:rsidRDefault="005F697E" w:rsidP="005F697E">
      <w:pPr>
        <w:ind w:firstLine="709"/>
        <w:jc w:val="both"/>
      </w:pPr>
      <w:r w:rsidRPr="00BA74BE">
        <w:t>3.7.6. 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 w14:paraId="21AA8718" w14:textId="77777777" w:rsidR="005F697E" w:rsidRPr="00BA74BE" w:rsidRDefault="005F697E" w:rsidP="005F697E">
      <w:pPr>
        <w:ind w:firstLine="709"/>
        <w:jc w:val="both"/>
        <w:rPr>
          <w:color w:val="000000"/>
        </w:rPr>
      </w:pPr>
      <w:r w:rsidRPr="00BA74BE">
        <w:t>3.7.7. Дальнейшие административные действия осуществляются в соответствии с разделами 3.3 – 3.6 настоящего Регламента</w:t>
      </w:r>
    </w:p>
    <w:p w14:paraId="260D789D" w14:textId="77777777" w:rsidR="005F697E" w:rsidRPr="00BA74BE" w:rsidRDefault="005F697E" w:rsidP="005F697E">
      <w:pPr>
        <w:widowControl w:val="0"/>
        <w:autoSpaceDE w:val="0"/>
        <w:autoSpaceDN w:val="0"/>
        <w:adjustRightInd w:val="0"/>
        <w:jc w:val="both"/>
      </w:pPr>
      <w:r>
        <w:t xml:space="preserve">            </w:t>
      </w:r>
      <w:r w:rsidRPr="00BA74BE">
        <w:t>3.8. Выполнение административных процедур при предоставлении муниципальной услуги на базе МФЦ</w:t>
      </w:r>
    </w:p>
    <w:p w14:paraId="6DD8F127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567"/>
        <w:jc w:val="both"/>
      </w:pPr>
      <w:r w:rsidRPr="00BA74BE">
        <w:t>3.8.1.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МФЦ.</w:t>
      </w:r>
    </w:p>
    <w:p w14:paraId="36A8685E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540"/>
        <w:jc w:val="both"/>
      </w:pPr>
      <w:r w:rsidRPr="00BA74BE">
        <w:t>3.8.2. Сотрудник МФЦ, ответственный за прием и регистрацию документов, осуществляет следующую последовательность действий:</w:t>
      </w:r>
    </w:p>
    <w:p w14:paraId="75B8BA15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540"/>
        <w:jc w:val="both"/>
      </w:pPr>
      <w:r w:rsidRPr="00BA74BE">
        <w:t>1) устанавливает предмет обращения;</w:t>
      </w:r>
    </w:p>
    <w:p w14:paraId="4AC7B2F6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540"/>
        <w:jc w:val="both"/>
      </w:pPr>
      <w:r w:rsidRPr="00BA74BE">
        <w:t>2) устанавливает соответствие личности заявителя документу, удостоверяющему личность;</w:t>
      </w:r>
    </w:p>
    <w:p w14:paraId="6A29609B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540"/>
        <w:jc w:val="both"/>
      </w:pPr>
      <w:r w:rsidRPr="00BA74BE">
        <w:t>3) 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 w14:paraId="506C00F6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540"/>
        <w:jc w:val="both"/>
      </w:pPr>
      <w:r w:rsidRPr="00BA74BE">
        <w:t>4) осуществляет сверку копий представленных документов с их оригиналами;</w:t>
      </w:r>
    </w:p>
    <w:p w14:paraId="5A6DB15C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540"/>
        <w:jc w:val="both"/>
      </w:pPr>
      <w:r w:rsidRPr="00BA74BE">
        <w:t>5) 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14:paraId="3D3A0803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540"/>
        <w:jc w:val="both"/>
      </w:pPr>
      <w:r w:rsidRPr="00BA74BE">
        <w:t>6) 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14:paraId="76524303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540"/>
        <w:jc w:val="both"/>
      </w:pPr>
      <w:r w:rsidRPr="00BA74BE">
        <w:t>7) вручает копию расписки заявителю.</w:t>
      </w:r>
    </w:p>
    <w:p w14:paraId="4CE1C7D2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540"/>
        <w:jc w:val="both"/>
      </w:pPr>
      <w:r w:rsidRPr="00BA74BE">
        <w:t>3.8.3. При отсутствии у заявителя, обратившегося лично, заполненного заявления или неправильном его заполнении сотрудник МФЦ, ответственный за прием и регистрацию документов, консультирует заявителя по вопросам заполнения заявления.</w:t>
      </w:r>
    </w:p>
    <w:p w14:paraId="0CBB9557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540"/>
        <w:jc w:val="both"/>
      </w:pPr>
      <w:r w:rsidRPr="00BA74BE">
        <w:t>3.8.4. В случае установления факта несоответствия документов требованиям, указанным в пункте 2.6.1 Регламента, сотрудник МФЦ, 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предоставленных документах, и предлагает заявителю сдать документы после устранения недостатков.</w:t>
      </w:r>
    </w:p>
    <w:p w14:paraId="135CDA1D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539"/>
        <w:jc w:val="both"/>
      </w:pPr>
      <w:r w:rsidRPr="00BA74BE">
        <w:t xml:space="preserve">3.8.5. </w:t>
      </w:r>
      <w:proofErr w:type="gramStart"/>
      <w:r w:rsidRPr="00BA74BE">
        <w:t>В случае если заявитель отказывается устранять выявленные недостатки, сотрудник МФЦ,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граждан, а также отметку о несоответствии</w:t>
      </w:r>
      <w:proofErr w:type="gramEnd"/>
      <w:r w:rsidRPr="00BA74BE">
        <w:t xml:space="preserve"> представленных документов требованиям, указанным в пункте 2.6.1 Регламента.</w:t>
      </w:r>
    </w:p>
    <w:p w14:paraId="6C284427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540"/>
        <w:jc w:val="both"/>
      </w:pPr>
      <w:r w:rsidRPr="00BA74BE">
        <w:t>3.8.6. Сотрудник МФЦ, ответственный за организацию направления заявления и прилагаемых к нему документов в администрацию, организует передачу заявления и документов, представленных заявителем, в администрацию в соответствии с заключенным соглашением о взаимодействии и порядком делопроизводства в МФЦ.</w:t>
      </w:r>
    </w:p>
    <w:p w14:paraId="5FCB8028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567"/>
        <w:jc w:val="both"/>
      </w:pPr>
      <w:r w:rsidRPr="00BA74BE">
        <w:lastRenderedPageBreak/>
        <w:t>3.8.7. В случае предоставления муниципальной услуги по экстерриториальному принципу сотрудник МФЦ, ответственный за прием и регистрацию документов, формирует электронный образ заявления и документов, подписывает усиленной квалифицированной электронной подписью и передает по защищенным каналам связи в администрацию в соответствии с реестрами-расписками.</w:t>
      </w:r>
    </w:p>
    <w:p w14:paraId="1D005F44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567"/>
        <w:jc w:val="both"/>
      </w:pPr>
      <w:r w:rsidRPr="00BA74BE">
        <w:t>3.8.8. Сотрудник администрации, ответственный за регистрацию поступающих заявлений, регистрирует заявление и прилагаемые к нему документы в соответствии с подразделом 3.2 Регламента.</w:t>
      </w:r>
    </w:p>
    <w:p w14:paraId="32537A49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567"/>
        <w:jc w:val="both"/>
      </w:pPr>
      <w:r w:rsidRPr="00BA74BE">
        <w:t>3.8.9. Максимальный срок выполнения процедуры – 2 рабочих дня</w:t>
      </w:r>
      <w:r>
        <w:t xml:space="preserve"> </w:t>
      </w:r>
      <w:proofErr w:type="gramStart"/>
      <w:r w:rsidRPr="00BA74BE">
        <w:t>с даты поступления</w:t>
      </w:r>
      <w:proofErr w:type="gramEnd"/>
      <w:r w:rsidRPr="00BA74BE">
        <w:t xml:space="preserve"> заявления и прилагаемых к нему документов в МФЦ.</w:t>
      </w:r>
    </w:p>
    <w:p w14:paraId="47872068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567"/>
        <w:jc w:val="both"/>
      </w:pPr>
      <w:r w:rsidRPr="00BA74BE">
        <w:t>3.8.10. Результатом выполнения административной процедуры является прием заявления и прилагаемых к нему документов в МФЦ и передача их в администрацию.</w:t>
      </w:r>
    </w:p>
    <w:p w14:paraId="25F3001D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567"/>
        <w:jc w:val="both"/>
      </w:pPr>
      <w:r>
        <w:t>3.8</w:t>
      </w:r>
      <w:r w:rsidRPr="00BA74BE">
        <w:t>.11. Способом фиксации исполнения административной процедуры является регистрация заявления в информационной системе МФЦ, а также в книге регистрации заявлений и (или) в соответствующей информационной системе.</w:t>
      </w:r>
    </w:p>
    <w:p w14:paraId="76581333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567"/>
        <w:jc w:val="both"/>
      </w:pPr>
      <w:r w:rsidRPr="00BA74BE">
        <w:t>Дальнейшие административные процедуры осуществляются в порядке, указанном в подразделах 3.3 – 3.6 настоящего Регламента.</w:t>
      </w:r>
    </w:p>
    <w:p w14:paraId="2BE59459" w14:textId="77777777" w:rsidR="005F697E" w:rsidRPr="00BA74BE" w:rsidRDefault="005F697E" w:rsidP="005F697E">
      <w:pPr>
        <w:autoSpaceDE w:val="0"/>
        <w:autoSpaceDN w:val="0"/>
        <w:adjustRightInd w:val="0"/>
        <w:outlineLvl w:val="1"/>
      </w:pPr>
    </w:p>
    <w:p w14:paraId="2178E7E3" w14:textId="77777777" w:rsidR="005F697E" w:rsidRPr="00BA74BE" w:rsidRDefault="005F697E" w:rsidP="005F697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BA74BE">
        <w:rPr>
          <w:b/>
        </w:rPr>
        <w:t xml:space="preserve">IV. Формы </w:t>
      </w:r>
      <w:proofErr w:type="gramStart"/>
      <w:r w:rsidRPr="00BA74BE">
        <w:rPr>
          <w:b/>
        </w:rPr>
        <w:t>контроля за</w:t>
      </w:r>
      <w:proofErr w:type="gramEnd"/>
      <w:r>
        <w:rPr>
          <w:b/>
        </w:rPr>
        <w:t xml:space="preserve"> </w:t>
      </w:r>
      <w:r w:rsidRPr="00BA74BE">
        <w:rPr>
          <w:b/>
        </w:rPr>
        <w:t>исполнением</w:t>
      </w:r>
      <w:r>
        <w:rPr>
          <w:b/>
        </w:rPr>
        <w:t xml:space="preserve"> </w:t>
      </w:r>
      <w:r w:rsidRPr="00BA74BE">
        <w:rPr>
          <w:b/>
        </w:rPr>
        <w:t>административного регламента</w:t>
      </w:r>
    </w:p>
    <w:p w14:paraId="3664A2DE" w14:textId="77777777" w:rsidR="005F697E" w:rsidRPr="00BA74BE" w:rsidRDefault="005F697E" w:rsidP="005F697E">
      <w:pPr>
        <w:autoSpaceDE w:val="0"/>
        <w:autoSpaceDN w:val="0"/>
        <w:adjustRightInd w:val="0"/>
        <w:jc w:val="center"/>
        <w:outlineLvl w:val="1"/>
      </w:pPr>
    </w:p>
    <w:p w14:paraId="4DC8E95A" w14:textId="77777777" w:rsidR="005F697E" w:rsidRDefault="005F697E" w:rsidP="005F697E">
      <w:pPr>
        <w:autoSpaceDE w:val="0"/>
        <w:autoSpaceDN w:val="0"/>
        <w:adjustRightInd w:val="0"/>
        <w:ind w:firstLine="709"/>
        <w:jc w:val="both"/>
        <w:outlineLvl w:val="2"/>
      </w:pPr>
      <w:r w:rsidRPr="00BA74BE">
        <w:t>4.1.</w:t>
      </w:r>
      <w:r w:rsidRPr="00BA74BE">
        <w:tab/>
        <w:t xml:space="preserve">Текущий </w:t>
      </w:r>
      <w:proofErr w:type="gramStart"/>
      <w:r w:rsidRPr="00BA74BE">
        <w:t>контроль за</w:t>
      </w:r>
      <w:proofErr w:type="gramEnd"/>
      <w:r w:rsidRPr="00BA74BE">
        <w:t xml:space="preserve">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уполномоченным должностным лицо</w:t>
      </w:r>
      <w:r>
        <w:t>м</w:t>
      </w:r>
      <w:r w:rsidRPr="00BA74BE">
        <w:rPr>
          <w:rStyle w:val="af1"/>
        </w:rPr>
        <w:footnoteReference w:id="3"/>
      </w:r>
    </w:p>
    <w:p w14:paraId="2FACFF35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2"/>
      </w:pPr>
      <w:r w:rsidRPr="00BA74BE">
        <w:t>4.2.</w:t>
      </w:r>
      <w:r w:rsidRPr="00BA74BE">
        <w:tab/>
        <w:t>Периодичность осуществления текущего контроля устанавливается</w:t>
      </w:r>
      <w:r>
        <w:t xml:space="preserve"> </w:t>
      </w:r>
      <w:r w:rsidRPr="00BA74BE">
        <w:t>уполномоченным должностным лицом</w:t>
      </w:r>
      <w:r>
        <w:rPr>
          <w:rStyle w:val="af1"/>
        </w:rPr>
        <w:t xml:space="preserve"> </w:t>
      </w:r>
      <w:r w:rsidRPr="00BA74BE">
        <w:t>.</w:t>
      </w:r>
    </w:p>
    <w:p w14:paraId="1AC7621B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2"/>
      </w:pPr>
      <w:r w:rsidRPr="00BA74BE">
        <w:t>4.3.</w:t>
      </w:r>
      <w:r w:rsidRPr="00BA74BE">
        <w:tab/>
      </w:r>
      <w:proofErr w:type="gramStart"/>
      <w:r w:rsidRPr="00BA74BE">
        <w:t>Контроль за</w:t>
      </w:r>
      <w:proofErr w:type="gramEnd"/>
      <w:r w:rsidRPr="00BA74BE"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14:paraId="6E0B7515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2"/>
      </w:pPr>
      <w:r w:rsidRPr="00BA74BE">
        <w:t>4.4.</w:t>
      </w:r>
      <w:r w:rsidRPr="00BA74BE">
        <w:tab/>
        <w:t>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14:paraId="48978736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2"/>
      </w:pPr>
      <w:r w:rsidRPr="00BA74BE">
        <w:t>4.5.</w:t>
      </w:r>
      <w:r w:rsidRPr="00BA74BE">
        <w:tab/>
        <w:t>Решение об осуществлении плановых и внеплановых проверок полноты и качества предоставления муниципальной услуги принимается уполномоченным должностным лицом</w:t>
      </w:r>
      <w:r w:rsidRPr="00BA74BE">
        <w:rPr>
          <w:rStyle w:val="afe"/>
        </w:rPr>
        <w:endnoteReference w:id="5"/>
      </w:r>
      <w:r w:rsidRPr="00BA74BE">
        <w:t>.</w:t>
      </w:r>
    </w:p>
    <w:p w14:paraId="782B01B3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2"/>
      </w:pPr>
      <w:r w:rsidRPr="00BA74BE">
        <w:t>4.6.</w:t>
      </w:r>
      <w:r w:rsidRPr="00BA74BE"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14:paraId="24ED1D20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2"/>
      </w:pPr>
      <w:r w:rsidRPr="00BA74BE">
        <w:t>Плановые проверки проводятся не реже 1 раза в 3 года.</w:t>
      </w:r>
    </w:p>
    <w:p w14:paraId="37831A16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2"/>
      </w:pPr>
      <w:r w:rsidRPr="00BA74BE">
        <w:t>4.7.</w:t>
      </w:r>
      <w:r w:rsidRPr="00BA74BE">
        <w:tab/>
        <w:t>Плановые и внеплановые проверки полноты и качества предоставления муниципальной услуги осуществляются структурным подразделением администрации, ответственным за организацию работы по рассмотрению обращений граждан</w:t>
      </w:r>
      <w:r w:rsidRPr="00BA74BE">
        <w:rPr>
          <w:rStyle w:val="afe"/>
        </w:rPr>
        <w:endnoteReference w:id="6"/>
      </w:r>
      <w:r w:rsidRPr="00BA74BE">
        <w:t>, и уполномоченными должностными лицами</w:t>
      </w:r>
      <w:r w:rsidRPr="00BA74BE">
        <w:rPr>
          <w:rStyle w:val="afe"/>
        </w:rPr>
        <w:endnoteReference w:id="7"/>
      </w:r>
      <w:r w:rsidRPr="00BA74BE">
        <w:t xml:space="preserve"> на основании соответствующих правовых актов.</w:t>
      </w:r>
    </w:p>
    <w:p w14:paraId="3B8C8014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2"/>
      </w:pPr>
      <w:r w:rsidRPr="00BA74BE">
        <w:lastRenderedPageBreak/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14:paraId="181A610D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2"/>
      </w:pPr>
      <w:r w:rsidRPr="00BA74BE">
        <w:t>4.8.</w:t>
      </w:r>
      <w:r w:rsidRPr="00BA74BE"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14:paraId="4709E4C6" w14:textId="77777777" w:rsidR="005F697E" w:rsidRPr="00BA74BE" w:rsidRDefault="005F697E" w:rsidP="005F697E">
      <w:pPr>
        <w:ind w:firstLine="720"/>
        <w:jc w:val="both"/>
        <w:outlineLvl w:val="1"/>
      </w:pPr>
      <w:r w:rsidRPr="00BA74BE">
        <w:t>4.9.</w:t>
      </w:r>
      <w:r w:rsidRPr="00BA74BE">
        <w:tab/>
        <w:t>Административную</w:t>
      </w:r>
      <w:r>
        <w:t xml:space="preserve"> </w:t>
      </w:r>
      <w:r w:rsidRPr="00BA74BE">
        <w:t>ответственность, предусмотренную</w:t>
      </w:r>
      <w:r>
        <w:t xml:space="preserve"> </w:t>
      </w:r>
      <w:r w:rsidRPr="00BA74BE">
        <w:t>законодательством</w:t>
      </w:r>
      <w:r>
        <w:t xml:space="preserve"> </w:t>
      </w:r>
      <w:r w:rsidRPr="00BA74BE">
        <w:t>за</w:t>
      </w:r>
      <w:r>
        <w:t xml:space="preserve"> </w:t>
      </w:r>
      <w:r w:rsidRPr="00BA74BE">
        <w:t>несоблюдение</w:t>
      </w:r>
      <w:r>
        <w:t xml:space="preserve"> </w:t>
      </w:r>
      <w:r w:rsidRPr="00BA74BE">
        <w:t>сроков</w:t>
      </w:r>
      <w:r>
        <w:t xml:space="preserve"> </w:t>
      </w:r>
      <w:r w:rsidRPr="00BA74BE">
        <w:t>и</w:t>
      </w:r>
      <w:r>
        <w:t xml:space="preserve"> </w:t>
      </w:r>
      <w:r w:rsidRPr="00BA74BE">
        <w:t>порядка</w:t>
      </w:r>
      <w:r>
        <w:t xml:space="preserve"> </w:t>
      </w:r>
      <w:r w:rsidRPr="00BA74BE">
        <w:t>предоставления</w:t>
      </w:r>
      <w:r>
        <w:t xml:space="preserve"> </w:t>
      </w:r>
      <w:r w:rsidRPr="00BA74BE">
        <w:t>муниципальной</w:t>
      </w:r>
      <w:r>
        <w:t xml:space="preserve"> </w:t>
      </w:r>
      <w:r w:rsidRPr="00BA74BE">
        <w:t>услуги, предусмотренного</w:t>
      </w:r>
      <w:r>
        <w:t xml:space="preserve"> </w:t>
      </w:r>
      <w:r w:rsidRPr="00BA74BE">
        <w:t>настоящим</w:t>
      </w:r>
      <w:r>
        <w:t xml:space="preserve"> </w:t>
      </w:r>
      <w:r w:rsidRPr="00BA74BE">
        <w:t>Административным</w:t>
      </w:r>
      <w:r>
        <w:t xml:space="preserve"> </w:t>
      </w:r>
      <w:r w:rsidRPr="00BA74BE">
        <w:t>регламентом, несут</w:t>
      </w:r>
      <w:r>
        <w:t xml:space="preserve"> </w:t>
      </w:r>
      <w:r w:rsidRPr="00BA74BE">
        <w:t>должностные</w:t>
      </w:r>
      <w:r>
        <w:t xml:space="preserve"> </w:t>
      </w:r>
      <w:r w:rsidRPr="00BA74BE">
        <w:t>лица администрации, участвующие в предоставлении</w:t>
      </w:r>
      <w:r>
        <w:t xml:space="preserve"> </w:t>
      </w:r>
      <w:r w:rsidRPr="00BA74BE">
        <w:t>муниципальной</w:t>
      </w:r>
      <w:r>
        <w:t xml:space="preserve"> </w:t>
      </w:r>
      <w:r w:rsidRPr="00BA74BE">
        <w:t>услуги.</w:t>
      </w:r>
    </w:p>
    <w:p w14:paraId="619A4A7B" w14:textId="77777777" w:rsidR="005F697E" w:rsidRPr="00BA74BE" w:rsidRDefault="005F697E" w:rsidP="005F697E">
      <w:pPr>
        <w:ind w:firstLine="709"/>
        <w:jc w:val="both"/>
      </w:pPr>
      <w:r w:rsidRPr="00BA74BE">
        <w:t>4.10.</w:t>
      </w:r>
      <w:r w:rsidRPr="00BA74BE"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Портале, на официальном сайте администрации.</w:t>
      </w:r>
    </w:p>
    <w:p w14:paraId="7728469E" w14:textId="77777777" w:rsidR="005F697E" w:rsidRPr="00BA74BE" w:rsidRDefault="005F697E" w:rsidP="005F697E">
      <w:pPr>
        <w:ind w:firstLine="700"/>
        <w:jc w:val="both"/>
        <w:outlineLvl w:val="1"/>
      </w:pPr>
      <w:proofErr w:type="gramStart"/>
      <w:r w:rsidRPr="00BA74BE"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и Региональный порталы.</w:t>
      </w:r>
      <w:proofErr w:type="gramEnd"/>
      <w:r w:rsidRPr="00BA74BE">
        <w:t xml:space="preserve">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14:paraId="5F2A17DA" w14:textId="77777777" w:rsidR="005F697E" w:rsidRPr="00BA74BE" w:rsidRDefault="005F697E" w:rsidP="005F697E">
      <w:pPr>
        <w:autoSpaceDE w:val="0"/>
        <w:autoSpaceDN w:val="0"/>
        <w:adjustRightInd w:val="0"/>
        <w:ind w:left="851" w:right="849"/>
        <w:jc w:val="center"/>
        <w:outlineLvl w:val="1"/>
      </w:pPr>
    </w:p>
    <w:p w14:paraId="6CE1FB28" w14:textId="77777777" w:rsidR="005F697E" w:rsidRPr="00F20116" w:rsidRDefault="005F697E" w:rsidP="005F697E">
      <w:pPr>
        <w:autoSpaceDE w:val="0"/>
        <w:autoSpaceDN w:val="0"/>
        <w:adjustRightInd w:val="0"/>
        <w:ind w:left="851" w:right="849"/>
        <w:jc w:val="center"/>
        <w:outlineLvl w:val="1"/>
        <w:rPr>
          <w:b/>
        </w:rPr>
      </w:pPr>
      <w:r w:rsidRPr="00BA74BE">
        <w:rPr>
          <w:b/>
        </w:rPr>
        <w:t>V. Досудебный (внесудебный) порядок обжалования решений</w:t>
      </w:r>
      <w:r>
        <w:rPr>
          <w:b/>
        </w:rPr>
        <w:t xml:space="preserve"> </w:t>
      </w:r>
      <w:r w:rsidRPr="00BA74BE">
        <w:rPr>
          <w:b/>
        </w:rPr>
        <w:t>и действий (бездействия) администрации, а также должностных лиц администрации, муниципальных служащих</w:t>
      </w:r>
    </w:p>
    <w:p w14:paraId="346D1C20" w14:textId="77777777" w:rsidR="005F697E" w:rsidRPr="00BA74BE" w:rsidRDefault="005F697E" w:rsidP="005F697E">
      <w:pPr>
        <w:ind w:firstLine="709"/>
        <w:jc w:val="both"/>
      </w:pPr>
      <w:r w:rsidRPr="00BA74BE">
        <w:t>5.1. </w:t>
      </w:r>
      <w:proofErr w:type="gramStart"/>
      <w:r w:rsidRPr="00BA74BE"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  <w:proofErr w:type="gramEnd"/>
    </w:p>
    <w:p w14:paraId="58DCD55C" w14:textId="77777777" w:rsidR="005F697E" w:rsidRPr="00BA74BE" w:rsidRDefault="005F697E" w:rsidP="005F697E">
      <w:pPr>
        <w:ind w:firstLine="709"/>
        <w:jc w:val="both"/>
      </w:pPr>
      <w:r w:rsidRPr="00BA74BE">
        <w:rPr>
          <w:spacing w:val="-6"/>
        </w:rPr>
        <w:t>5.2</w:t>
      </w:r>
      <w:r w:rsidRPr="00BA74BE">
        <w:t>. </w:t>
      </w:r>
      <w:proofErr w:type="gramStart"/>
      <w:r w:rsidRPr="00BA74BE">
        <w:t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</w:t>
      </w:r>
      <w:r>
        <w:t xml:space="preserve"> </w:t>
      </w:r>
      <w:r w:rsidRPr="00BA74BE">
        <w:t>уполномоченному должностному лицу</w:t>
      </w:r>
      <w:r w:rsidRPr="00BA74BE">
        <w:rPr>
          <w:rStyle w:val="af1"/>
        </w:rPr>
        <w:footnoteReference w:id="4"/>
      </w:r>
      <w:r w:rsidRPr="00BA74BE">
        <w:t>с жалобой лично (устно) в соответствии с графиком приема или направить жалобу в письменной форме, в том числе на бумажном носителе либо в электронной форме.</w:t>
      </w:r>
      <w:proofErr w:type="gramEnd"/>
    </w:p>
    <w:p w14:paraId="2AF20D2E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1"/>
      </w:pPr>
      <w:r w:rsidRPr="00BA74BE">
        <w:t>5.3. Жалоба может быть направлена по почте, через МФЦ, с использованием сети Интернет, в том числе с использованием Портала, а также может быть принята при личном приеме заявителя.</w:t>
      </w:r>
    </w:p>
    <w:p w14:paraId="22F060A0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1"/>
      </w:pPr>
      <w:r w:rsidRPr="00BA74BE">
        <w:t>Жалоба должна содержать:</w:t>
      </w:r>
    </w:p>
    <w:p w14:paraId="7AB79577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1"/>
      </w:pPr>
      <w:r w:rsidRPr="00BA74BE"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14:paraId="6FEDF109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1"/>
      </w:pPr>
      <w:proofErr w:type="gramStart"/>
      <w:r w:rsidRPr="00BA74BE"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14:paraId="1644DB63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1"/>
      </w:pPr>
      <w:r w:rsidRPr="00BA74BE"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14:paraId="6AA114D7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1"/>
      </w:pPr>
      <w:r w:rsidRPr="00BA74BE"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40A97EEE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</w:pPr>
      <w:r w:rsidRPr="00BA74BE">
        <w:t xml:space="preserve">5.4. Заявитель может обратиться с </w:t>
      </w:r>
      <w:proofErr w:type="gramStart"/>
      <w:r w:rsidRPr="00BA74BE">
        <w:t>жалобой</w:t>
      </w:r>
      <w:proofErr w:type="gramEnd"/>
      <w:r w:rsidRPr="00BA74BE">
        <w:t xml:space="preserve"> в том числе в следующих случаях:</w:t>
      </w:r>
    </w:p>
    <w:p w14:paraId="41774FD8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1"/>
      </w:pPr>
      <w:r w:rsidRPr="00BA74BE">
        <w:t>1) нарушение срока регистрации заявления заявителя о предоставлении муниципальной услуги;</w:t>
      </w:r>
    </w:p>
    <w:p w14:paraId="193EF414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1"/>
      </w:pPr>
      <w:r w:rsidRPr="00BA74BE">
        <w:t>2) нарушение срока предоставления муниципальной услуги;</w:t>
      </w:r>
    </w:p>
    <w:p w14:paraId="1F26583E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1"/>
      </w:pPr>
      <w:r w:rsidRPr="00BA74BE"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14:paraId="1D14061C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1"/>
      </w:pPr>
      <w:r w:rsidRPr="00BA74BE"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</w:t>
      </w:r>
      <w:r>
        <w:t xml:space="preserve"> </w:t>
      </w:r>
      <w:r w:rsidRPr="00BA74BE">
        <w:t>муниципальными правовыми актами для предоставления муниципальной услуги, у заявителя;</w:t>
      </w:r>
    </w:p>
    <w:p w14:paraId="243B33DE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1"/>
      </w:pPr>
      <w:proofErr w:type="gramStart"/>
      <w:r w:rsidRPr="00BA74BE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</w:t>
      </w:r>
      <w:r>
        <w:t xml:space="preserve"> </w:t>
      </w:r>
      <w:r w:rsidRPr="00BA74BE">
        <w:t>муниципальными правовыми актами;</w:t>
      </w:r>
      <w:proofErr w:type="gramEnd"/>
    </w:p>
    <w:p w14:paraId="0E41A15F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1"/>
      </w:pPr>
      <w:r w:rsidRPr="00BA74BE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</w:t>
      </w:r>
      <w:r>
        <w:t xml:space="preserve"> </w:t>
      </w:r>
      <w:r w:rsidRPr="00BA74BE">
        <w:t>муниципальными правовыми актами;</w:t>
      </w:r>
    </w:p>
    <w:p w14:paraId="06D86533" w14:textId="77777777" w:rsidR="005F697E" w:rsidRDefault="005F697E" w:rsidP="005F697E">
      <w:pPr>
        <w:autoSpaceDE w:val="0"/>
        <w:autoSpaceDN w:val="0"/>
        <w:adjustRightInd w:val="0"/>
        <w:ind w:firstLine="709"/>
        <w:jc w:val="both"/>
        <w:outlineLvl w:val="1"/>
      </w:pPr>
      <w:proofErr w:type="gramStart"/>
      <w:r w:rsidRPr="00BA74BE"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14:paraId="36AF0508" w14:textId="77777777" w:rsidR="005F697E" w:rsidRPr="00BA74BE" w:rsidRDefault="005F697E" w:rsidP="005F697E">
      <w:pPr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b/>
          <w:iCs/>
        </w:rPr>
      </w:pPr>
      <w:r>
        <w:t>8)</w:t>
      </w:r>
      <w:r w:rsidRPr="00BB4279">
        <w:t xml:space="preserve"> нарушение срока или порядка выдачи документов по результатам предоставления государственной или муниципальной услуги и на приостановление предоставления государственной или муниципальной услуги</w:t>
      </w:r>
      <w:r>
        <w:rPr>
          <w:b/>
          <w:iCs/>
        </w:rPr>
        <w:t>.</w:t>
      </w:r>
    </w:p>
    <w:p w14:paraId="7360E3E3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</w:pPr>
      <w:r w:rsidRPr="00BA74BE">
        <w:t>5.5.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14:paraId="67136F74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</w:pPr>
      <w:r w:rsidRPr="00BA74BE">
        <w:t>5.6. Заявитель имеет право на получение информации и документов, необходимых для обоснования и рассмотрения жалобы.</w:t>
      </w:r>
    </w:p>
    <w:p w14:paraId="6FA795DF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</w:pPr>
      <w:r w:rsidRPr="00BA74BE">
        <w:t>5.7. Жалоба заявителя может быть адресована:</w:t>
      </w:r>
    </w:p>
    <w:p w14:paraId="0B2D78F6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</w:pPr>
      <w:r>
        <w:t>Главе сельского поселения;</w:t>
      </w:r>
    </w:p>
    <w:p w14:paraId="6A862D09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</w:pPr>
      <w:r w:rsidRPr="00BA74BE">
        <w:t>руководителю органа, предоставляющего муниципальную услуг</w:t>
      </w:r>
      <w:r>
        <w:t>у.</w:t>
      </w:r>
    </w:p>
    <w:p w14:paraId="387AB0E6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</w:pPr>
      <w:r w:rsidRPr="00BA74BE">
        <w:t xml:space="preserve">5.8. Ответ на устную жалобу, поступившую на личном приеме </w:t>
      </w:r>
      <w:r>
        <w:t xml:space="preserve">главы сельского поселения, </w:t>
      </w:r>
      <w:r w:rsidRPr="00BA74BE">
        <w:t xml:space="preserve"> должностных лиц администрации дается устно (с согласия заявителя) в ходе личного приема (если изложенные в устной жалобе факты и обстоятельства являются очевидными и не требуют дополнительной проверки), в остальных случаях дается письменный ответ по существу поставленных в жалобе вопросов.</w:t>
      </w:r>
    </w:p>
    <w:p w14:paraId="55E14058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1"/>
      </w:pPr>
      <w:proofErr w:type="gramStart"/>
      <w:r w:rsidRPr="00BA74BE"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</w:t>
      </w:r>
      <w:r w:rsidRPr="00BA74BE">
        <w:lastRenderedPageBreak/>
        <w:t>обжалования нарушения установленного срока таких</w:t>
      </w:r>
      <w:proofErr w:type="gramEnd"/>
      <w:r w:rsidRPr="00BA74BE">
        <w:t xml:space="preserve"> исправлений –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14:paraId="3D6E532D" w14:textId="77777777" w:rsidR="005F697E" w:rsidRPr="00BA74BE" w:rsidRDefault="005F697E" w:rsidP="005F697E">
      <w:pPr>
        <w:ind w:firstLine="709"/>
        <w:contextualSpacing/>
        <w:jc w:val="both"/>
      </w:pPr>
      <w:r w:rsidRPr="00BA74BE">
        <w:t>5.9. По результатам рассмотрения жалобы орган, предоставляющий муниципальную услугу, принимает одно из следующих решений:</w:t>
      </w:r>
    </w:p>
    <w:p w14:paraId="4C79ABB4" w14:textId="77777777" w:rsidR="005F697E" w:rsidRPr="00BA74BE" w:rsidRDefault="005F697E" w:rsidP="005F697E">
      <w:pPr>
        <w:ind w:firstLine="709"/>
        <w:contextualSpacing/>
        <w:jc w:val="both"/>
      </w:pPr>
      <w:proofErr w:type="gramStart"/>
      <w:r w:rsidRPr="00BA74BE"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</w:t>
      </w:r>
      <w:proofErr w:type="gramEnd"/>
      <w:r w:rsidRPr="00BA74BE">
        <w:t xml:space="preserve"> Самарской области, муниципальными правовыми актами, а также в иных формах;</w:t>
      </w:r>
    </w:p>
    <w:p w14:paraId="72BD07BB" w14:textId="77777777" w:rsidR="005F697E" w:rsidRPr="00BA74BE" w:rsidRDefault="005F697E" w:rsidP="005F697E">
      <w:pPr>
        <w:ind w:firstLine="709"/>
        <w:contextualSpacing/>
        <w:jc w:val="both"/>
      </w:pPr>
      <w:r w:rsidRPr="00BA74BE">
        <w:t>- решение об отказе в удовлетворении жалобы.</w:t>
      </w:r>
    </w:p>
    <w:p w14:paraId="58DE8DFD" w14:textId="77777777" w:rsidR="005F697E" w:rsidRPr="00BA74BE" w:rsidRDefault="005F697E" w:rsidP="005F697E">
      <w:pPr>
        <w:ind w:firstLine="709"/>
        <w:contextualSpacing/>
        <w:jc w:val="both"/>
        <w:rPr>
          <w:spacing w:val="-2"/>
        </w:rPr>
      </w:pPr>
      <w:r w:rsidRPr="00BA74BE">
        <w:t>Заявителю направляется письменный ответ, содержащий результаты рассмотрения жалобы.</w:t>
      </w:r>
    </w:p>
    <w:p w14:paraId="6CFA02E4" w14:textId="77777777" w:rsidR="005F697E" w:rsidRPr="00BA74BE" w:rsidRDefault="005F697E" w:rsidP="005F697E">
      <w:pPr>
        <w:ind w:firstLine="709"/>
        <w:jc w:val="both"/>
      </w:pPr>
      <w:r w:rsidRPr="00BA74BE">
        <w:t>5.10.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4E4DD8D1" w14:textId="77777777" w:rsidR="005F697E" w:rsidRPr="00BA74BE" w:rsidRDefault="005F697E" w:rsidP="005F697E">
      <w:pPr>
        <w:tabs>
          <w:tab w:val="left" w:pos="0"/>
        </w:tabs>
        <w:ind w:firstLine="709"/>
        <w:jc w:val="both"/>
      </w:pPr>
      <w:r w:rsidRPr="00BA74BE">
        <w:t xml:space="preserve">В случае установления в ходе или по результатам </w:t>
      </w:r>
      <w:proofErr w:type="gramStart"/>
      <w:r w:rsidRPr="00BA74BE">
        <w:t>рассмотрения жалобы признаков состава административного правонарушения</w:t>
      </w:r>
      <w:proofErr w:type="gramEnd"/>
      <w:r w:rsidRPr="00BA74BE"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1B83AAA9" w14:textId="77777777" w:rsidR="005F697E" w:rsidRPr="00BA74BE" w:rsidRDefault="005F697E" w:rsidP="005F697E">
      <w:pPr>
        <w:autoSpaceDE w:val="0"/>
        <w:autoSpaceDN w:val="0"/>
        <w:adjustRightInd w:val="0"/>
        <w:jc w:val="right"/>
        <w:outlineLvl w:val="1"/>
      </w:pPr>
      <w:r w:rsidRPr="00BA74BE">
        <w:br w:type="page"/>
      </w:r>
      <w:r w:rsidRPr="00BA74BE">
        <w:lastRenderedPageBreak/>
        <w:t>Приложение № 1</w:t>
      </w:r>
    </w:p>
    <w:p w14:paraId="2536DBFB" w14:textId="77777777" w:rsidR="005F697E" w:rsidRPr="00BA74BE" w:rsidRDefault="005F697E" w:rsidP="005F697E">
      <w:pPr>
        <w:autoSpaceDE w:val="0"/>
        <w:autoSpaceDN w:val="0"/>
        <w:adjustRightInd w:val="0"/>
        <w:ind w:left="4395"/>
        <w:jc w:val="right"/>
        <w:outlineLvl w:val="1"/>
      </w:pPr>
      <w:r w:rsidRPr="00BA74BE">
        <w:t>к Административному регламенту</w:t>
      </w:r>
    </w:p>
    <w:p w14:paraId="44A1E3B5" w14:textId="77777777" w:rsidR="005F697E" w:rsidRPr="00BA74BE" w:rsidRDefault="005F697E" w:rsidP="005F697E">
      <w:pPr>
        <w:ind w:left="3828" w:hanging="142"/>
        <w:jc w:val="right"/>
      </w:pPr>
      <w:r>
        <w:t xml:space="preserve">по </w:t>
      </w:r>
      <w:r w:rsidRPr="00BA74BE">
        <w:t>предос</w:t>
      </w:r>
      <w:r>
        <w:t xml:space="preserve">тавлению муниципальной </w:t>
      </w:r>
      <w:r w:rsidRPr="00BA74BE">
        <w:t>услуги «Выдача разрешений на снос зеленых насаж</w:t>
      </w:r>
      <w:r>
        <w:t>дений</w:t>
      </w:r>
      <w:r w:rsidRPr="00BA74BE">
        <w:t xml:space="preserve">» </w:t>
      </w:r>
    </w:p>
    <w:p w14:paraId="11A96116" w14:textId="77777777" w:rsidR="005F697E" w:rsidRPr="00BA74BE" w:rsidRDefault="005F697E" w:rsidP="005F697E">
      <w:pPr>
        <w:autoSpaceDE w:val="0"/>
        <w:autoSpaceDN w:val="0"/>
        <w:adjustRightInd w:val="0"/>
        <w:jc w:val="center"/>
        <w:outlineLvl w:val="1"/>
      </w:pPr>
    </w:p>
    <w:p w14:paraId="29FE43AA" w14:textId="77777777" w:rsidR="005F697E" w:rsidRPr="00BA74BE" w:rsidRDefault="005F697E" w:rsidP="005F697E">
      <w:pPr>
        <w:widowControl w:val="0"/>
        <w:autoSpaceDE w:val="0"/>
        <w:autoSpaceDN w:val="0"/>
        <w:adjustRightInd w:val="0"/>
        <w:jc w:val="center"/>
        <w:rPr>
          <w:kern w:val="1"/>
        </w:rPr>
      </w:pPr>
      <w:r w:rsidRPr="00BA74BE">
        <w:rPr>
          <w:kern w:val="1"/>
        </w:rPr>
        <w:t>Заявление на выдачу разрешения</w:t>
      </w:r>
      <w:r>
        <w:rPr>
          <w:kern w:val="1"/>
        </w:rPr>
        <w:t xml:space="preserve"> </w:t>
      </w:r>
      <w:r w:rsidRPr="00BA74BE">
        <w:rPr>
          <w:kern w:val="1"/>
        </w:rPr>
        <w:t>на снос зеленых насаждений</w:t>
      </w:r>
    </w:p>
    <w:p w14:paraId="1A768CDA" w14:textId="77777777" w:rsidR="005F697E" w:rsidRPr="00BA74BE" w:rsidRDefault="005F697E" w:rsidP="005F697E">
      <w:pPr>
        <w:widowControl w:val="0"/>
        <w:autoSpaceDE w:val="0"/>
        <w:autoSpaceDN w:val="0"/>
        <w:adjustRightInd w:val="0"/>
        <w:rPr>
          <w:kern w:val="1"/>
        </w:rPr>
      </w:pPr>
      <w:r w:rsidRPr="00BA74BE">
        <w:rPr>
          <w:kern w:val="1"/>
        </w:rPr>
        <w:t> </w:t>
      </w:r>
    </w:p>
    <w:p w14:paraId="51065498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  <w:rPr>
          <w:kern w:val="1"/>
        </w:rPr>
      </w:pPr>
      <w:r w:rsidRPr="00BA74BE">
        <w:rPr>
          <w:kern w:val="1"/>
        </w:rPr>
        <w:t>Прошу выдать разрешение на снос следующих зеленых насаждений:</w:t>
      </w:r>
    </w:p>
    <w:p w14:paraId="7AE83D68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  <w:rPr>
          <w:kern w:val="1"/>
        </w:rPr>
      </w:pPr>
      <w:r w:rsidRPr="00BA74BE">
        <w:rPr>
          <w:kern w:val="1"/>
        </w:rPr>
        <w:t>___________ (указать количество) деревьев,</w:t>
      </w:r>
    </w:p>
    <w:p w14:paraId="3A88B817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  <w:rPr>
          <w:kern w:val="1"/>
        </w:rPr>
      </w:pPr>
      <w:r w:rsidRPr="00BA74BE">
        <w:rPr>
          <w:kern w:val="1"/>
        </w:rPr>
        <w:t>___________ (указать количество) кустарников.</w:t>
      </w:r>
    </w:p>
    <w:p w14:paraId="2A0B2731" w14:textId="77777777" w:rsidR="005F697E" w:rsidRPr="00BA74BE" w:rsidRDefault="005F697E" w:rsidP="005F697E">
      <w:pPr>
        <w:ind w:firstLine="709"/>
        <w:rPr>
          <w:kern w:val="1"/>
        </w:rPr>
      </w:pPr>
      <w:r w:rsidRPr="00BA74BE">
        <w:rPr>
          <w:kern w:val="1"/>
        </w:rPr>
        <w:t>Адрес места нахождения зеленых насаждений,</w:t>
      </w:r>
      <w:r>
        <w:rPr>
          <w:kern w:val="1"/>
        </w:rPr>
        <w:t xml:space="preserve"> </w:t>
      </w:r>
      <w:r w:rsidRPr="00BA74BE">
        <w:rPr>
          <w:kern w:val="1"/>
        </w:rPr>
        <w:t>предполагаемых к сносу</w:t>
      </w:r>
    </w:p>
    <w:p w14:paraId="08EB5EAB" w14:textId="77777777" w:rsidR="005F697E" w:rsidRPr="00BA74BE" w:rsidRDefault="005F697E" w:rsidP="005F697E">
      <w:pPr>
        <w:widowControl w:val="0"/>
        <w:autoSpaceDE w:val="0"/>
        <w:autoSpaceDN w:val="0"/>
        <w:adjustRightInd w:val="0"/>
        <w:jc w:val="both"/>
        <w:rPr>
          <w:kern w:val="1"/>
        </w:rPr>
      </w:pPr>
      <w:r w:rsidRPr="00BA74BE">
        <w:rPr>
          <w:kern w:val="1"/>
        </w:rPr>
        <w:t>_____________________________________________________________</w:t>
      </w:r>
      <w:r>
        <w:rPr>
          <w:kern w:val="1"/>
        </w:rPr>
        <w:t>________________</w:t>
      </w:r>
      <w:r w:rsidRPr="00BA74BE">
        <w:rPr>
          <w:kern w:val="1"/>
        </w:rPr>
        <w:t>_____</w:t>
      </w:r>
    </w:p>
    <w:p w14:paraId="489B6DC2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  <w:rPr>
          <w:kern w:val="1"/>
        </w:rPr>
      </w:pPr>
      <w:r w:rsidRPr="00BA74BE">
        <w:rPr>
          <w:kern w:val="1"/>
        </w:rPr>
        <w:t>Основание сноса зеленых насаждений (нужное подчеркнуть):</w:t>
      </w:r>
    </w:p>
    <w:p w14:paraId="0DCE88B1" w14:textId="77777777" w:rsidR="005F697E" w:rsidRPr="00BA74BE" w:rsidRDefault="005F697E" w:rsidP="005F697E">
      <w:pPr>
        <w:ind w:firstLine="709"/>
        <w:jc w:val="both"/>
      </w:pPr>
      <w:r w:rsidRPr="00BA74BE"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 w14:paraId="475EA047" w14:textId="77777777" w:rsidR="005F697E" w:rsidRPr="00BA74BE" w:rsidRDefault="005F697E" w:rsidP="005F697E">
      <w:pPr>
        <w:ind w:firstLine="709"/>
        <w:jc w:val="both"/>
      </w:pPr>
      <w:r w:rsidRPr="00BA74BE">
        <w:t>2) обеспечение санитарно-эпидемиологических требований к освещенности и инсоляции жилых</w:t>
      </w:r>
      <w:r>
        <w:t xml:space="preserve"> </w:t>
      </w:r>
      <w:r w:rsidRPr="00BA74BE">
        <w:t xml:space="preserve">и иных помещений, зданий; </w:t>
      </w:r>
    </w:p>
    <w:p w14:paraId="1437A38E" w14:textId="77777777" w:rsidR="005F697E" w:rsidRPr="00BA74BE" w:rsidRDefault="005F697E" w:rsidP="005F697E">
      <w:pPr>
        <w:ind w:firstLine="709"/>
        <w:jc w:val="both"/>
      </w:pPr>
      <w:r w:rsidRPr="00BA74BE">
        <w:t>3) ликвидация чрезвычайных ситуаций природного и техногенного характера и их последствий;</w:t>
      </w:r>
    </w:p>
    <w:p w14:paraId="358A374F" w14:textId="77777777" w:rsidR="005F697E" w:rsidRPr="00BA74BE" w:rsidRDefault="005F697E" w:rsidP="005F697E">
      <w:pPr>
        <w:ind w:firstLine="709"/>
        <w:jc w:val="both"/>
      </w:pPr>
      <w:r w:rsidRPr="00BA74BE">
        <w:t>4) обеспечение надежности и безопасности функционирования подземных и наземных инженерных сетей и коммуникаций;</w:t>
      </w:r>
    </w:p>
    <w:p w14:paraId="1278986F" w14:textId="77777777" w:rsidR="005F697E" w:rsidRPr="00BA74BE" w:rsidRDefault="005F697E" w:rsidP="005F697E">
      <w:pPr>
        <w:ind w:firstLine="709"/>
        <w:jc w:val="both"/>
      </w:pPr>
      <w:r w:rsidRPr="00BA74BE">
        <w:t>5) проведение мероприятий, предусмотренных комплексными планами, целевыми, инвестиционными программами муниципального образования, направленными на улучшение состояния окружающей среды или условий проживания населения.</w:t>
      </w:r>
    </w:p>
    <w:p w14:paraId="377C9FC9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  <w:rPr>
          <w:kern w:val="1"/>
        </w:rPr>
      </w:pPr>
    </w:p>
    <w:p w14:paraId="430AA41B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  <w:rPr>
          <w:kern w:val="1"/>
        </w:rPr>
      </w:pPr>
      <w:r w:rsidRPr="00BA74BE">
        <w:rPr>
          <w:kern w:val="1"/>
        </w:rPr>
        <w:t>Реквизиты получателя муниципальной услуги:</w:t>
      </w:r>
    </w:p>
    <w:p w14:paraId="0A468198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  <w:rPr>
          <w:kern w:val="1"/>
        </w:rPr>
      </w:pPr>
      <w:r w:rsidRPr="00BA74BE">
        <w:rPr>
          <w:kern w:val="1"/>
        </w:rPr>
        <w:t>Наименование организации (Ф.И.О. физического лица) _</w:t>
      </w:r>
      <w:r>
        <w:rPr>
          <w:kern w:val="1"/>
        </w:rPr>
        <w:t>________________</w:t>
      </w:r>
      <w:r w:rsidRPr="00BA74BE">
        <w:rPr>
          <w:kern w:val="1"/>
        </w:rPr>
        <w:t>____________</w:t>
      </w:r>
    </w:p>
    <w:p w14:paraId="4DE65944" w14:textId="5F56A720" w:rsidR="005F697E" w:rsidRPr="00BA74BE" w:rsidRDefault="005F697E" w:rsidP="005F697E">
      <w:pPr>
        <w:widowControl w:val="0"/>
        <w:autoSpaceDE w:val="0"/>
        <w:autoSpaceDN w:val="0"/>
        <w:adjustRightInd w:val="0"/>
        <w:jc w:val="both"/>
        <w:rPr>
          <w:kern w:val="1"/>
        </w:rPr>
      </w:pPr>
      <w:r w:rsidRPr="00BA74BE">
        <w:rPr>
          <w:kern w:val="1"/>
        </w:rPr>
        <w:t>___________________________________________________________</w:t>
      </w:r>
      <w:r>
        <w:rPr>
          <w:kern w:val="1"/>
        </w:rPr>
        <w:t>________________</w:t>
      </w:r>
      <w:r w:rsidR="00B52B20">
        <w:rPr>
          <w:kern w:val="1"/>
        </w:rPr>
        <w:t>__</w:t>
      </w:r>
    </w:p>
    <w:p w14:paraId="18FB769F" w14:textId="4CFE7EE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  <w:rPr>
          <w:kern w:val="1"/>
        </w:rPr>
      </w:pPr>
      <w:r w:rsidRPr="00BA74BE">
        <w:rPr>
          <w:kern w:val="1"/>
        </w:rPr>
        <w:t>Юридический адрес (адрес местожительства для физических лиц):    ________________________________________________________________</w:t>
      </w:r>
      <w:r w:rsidR="00B52B20">
        <w:rPr>
          <w:kern w:val="1"/>
        </w:rPr>
        <w:t>_______</w:t>
      </w:r>
    </w:p>
    <w:p w14:paraId="02028157" w14:textId="77777777" w:rsidR="005F697E" w:rsidRPr="00BA74BE" w:rsidRDefault="005F697E" w:rsidP="005F697E">
      <w:pPr>
        <w:ind w:firstLine="709"/>
      </w:pPr>
      <w:r w:rsidRPr="00BA74BE">
        <w:t>Почтовый адрес______________________________</w:t>
      </w:r>
      <w:r>
        <w:t>_______________</w:t>
      </w:r>
      <w:r w:rsidRPr="00BA74BE">
        <w:t>_________________</w:t>
      </w:r>
    </w:p>
    <w:p w14:paraId="35289656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  <w:rPr>
          <w:kern w:val="1"/>
        </w:rPr>
      </w:pPr>
      <w:r w:rsidRPr="00BA74BE">
        <w:rPr>
          <w:kern w:val="1"/>
        </w:rPr>
        <w:t>Ф.И.О. руководителя юридического лица (если получателем муниципальной услуги является юридическое лицо) __________</w:t>
      </w:r>
      <w:r>
        <w:rPr>
          <w:kern w:val="1"/>
        </w:rPr>
        <w:t>____________________________________</w:t>
      </w:r>
      <w:r w:rsidRPr="00BA74BE">
        <w:rPr>
          <w:kern w:val="1"/>
        </w:rPr>
        <w:t>___________</w:t>
      </w:r>
    </w:p>
    <w:p w14:paraId="711C2FC4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  <w:rPr>
          <w:kern w:val="1"/>
        </w:rPr>
      </w:pPr>
      <w:r w:rsidRPr="00BA74BE">
        <w:rPr>
          <w:kern w:val="1"/>
        </w:rPr>
        <w:t>тел. __________________________</w:t>
      </w:r>
    </w:p>
    <w:p w14:paraId="616170D5" w14:textId="77777777" w:rsidR="005F697E" w:rsidRPr="00BA74BE" w:rsidRDefault="005F697E" w:rsidP="005F697E">
      <w:pPr>
        <w:ind w:firstLine="709"/>
      </w:pPr>
      <w:r w:rsidRPr="00BA74BE">
        <w:t>Ф.И.О. доверенного лица (представителя) ______</w:t>
      </w:r>
      <w:r>
        <w:t>_______________</w:t>
      </w:r>
      <w:r w:rsidRPr="00BA74BE">
        <w:t>___________________</w:t>
      </w:r>
    </w:p>
    <w:p w14:paraId="72327451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  <w:rPr>
          <w:kern w:val="1"/>
        </w:rPr>
      </w:pPr>
      <w:r w:rsidRPr="00BA74BE">
        <w:rPr>
          <w:kern w:val="1"/>
        </w:rPr>
        <w:t>тел. __________________________</w:t>
      </w:r>
    </w:p>
    <w:p w14:paraId="14A53892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  <w:rPr>
          <w:kern w:val="1"/>
        </w:rPr>
      </w:pPr>
      <w:r w:rsidRPr="00BA74BE">
        <w:rPr>
          <w:kern w:val="1"/>
        </w:rPr>
        <w:t>Адрес электронной почты ______________________________________</w:t>
      </w:r>
    </w:p>
    <w:p w14:paraId="2177F74F" w14:textId="1625310A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  <w:rPr>
          <w:kern w:val="1"/>
        </w:rPr>
      </w:pPr>
      <w:r w:rsidRPr="00BA74BE">
        <w:rPr>
          <w:kern w:val="1"/>
        </w:rPr>
        <w:t>ОГРН (для получателя муниципальной услуги – юридического лица) __________________________________________</w:t>
      </w:r>
      <w:r>
        <w:rPr>
          <w:kern w:val="1"/>
        </w:rPr>
        <w:t>________________</w:t>
      </w:r>
      <w:r w:rsidR="00B52B20">
        <w:rPr>
          <w:kern w:val="1"/>
        </w:rPr>
        <w:t>___________________</w:t>
      </w:r>
    </w:p>
    <w:p w14:paraId="12574301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  <w:rPr>
          <w:kern w:val="1"/>
        </w:rPr>
      </w:pPr>
      <w:r w:rsidRPr="00BA74BE">
        <w:rPr>
          <w:kern w:val="1"/>
        </w:rPr>
        <w:t>Дата государственной регистрации (для получателя муниципальной услуги – юридического лица) _________________________________________</w:t>
      </w:r>
    </w:p>
    <w:p w14:paraId="38B244C5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  <w:rPr>
          <w:kern w:val="1"/>
        </w:rPr>
      </w:pPr>
      <w:r w:rsidRPr="00BA74BE">
        <w:rPr>
          <w:kern w:val="1"/>
        </w:rPr>
        <w:t>Достоверность изложенных в настоящем заявлении сведений и документов, прилагаемых к заявлению, подтверждаю.</w:t>
      </w:r>
    </w:p>
    <w:p w14:paraId="2A051761" w14:textId="77777777" w:rsidR="005F697E" w:rsidRPr="00BA74BE" w:rsidRDefault="005F697E" w:rsidP="005F697E">
      <w:pPr>
        <w:pStyle w:val="Default"/>
        <w:ind w:firstLine="709"/>
        <w:jc w:val="both"/>
      </w:pPr>
      <w:r w:rsidRPr="00BA74BE">
        <w:rPr>
          <w:bCs/>
        </w:rPr>
        <w:t xml:space="preserve">Даю согласие </w:t>
      </w:r>
      <w:r w:rsidRPr="00BA74BE">
        <w:t>на обработку и использование моих персональных данных в соответствии с</w:t>
      </w:r>
      <w:r>
        <w:t xml:space="preserve"> </w:t>
      </w:r>
      <w:r w:rsidRPr="00BA74BE">
        <w:t>Федеральным законом от 27.07.2006 № 152-ФЗ «О персональных данных» для целей</w:t>
      </w:r>
      <w:r>
        <w:t xml:space="preserve"> </w:t>
      </w:r>
      <w:r w:rsidRPr="00BA74BE">
        <w:rPr>
          <w:kern w:val="1"/>
        </w:rPr>
        <w:t>выдачи разрешения на установку и эксплуатацию рекламной конструкции</w:t>
      </w:r>
      <w:r w:rsidRPr="00BA74BE">
        <w:t>.</w:t>
      </w:r>
    </w:p>
    <w:p w14:paraId="205EA79A" w14:textId="77777777" w:rsidR="005F697E" w:rsidRPr="00BA74BE" w:rsidRDefault="005F697E" w:rsidP="005F697E">
      <w:pPr>
        <w:widowControl w:val="0"/>
        <w:autoSpaceDE w:val="0"/>
        <w:autoSpaceDN w:val="0"/>
        <w:adjustRightInd w:val="0"/>
        <w:ind w:firstLine="709"/>
        <w:jc w:val="both"/>
        <w:rPr>
          <w:kern w:val="1"/>
        </w:rPr>
      </w:pPr>
      <w:r w:rsidRPr="00BA74BE">
        <w:rPr>
          <w:kern w:val="1"/>
        </w:rPr>
        <w:lastRenderedPageBreak/>
        <w:t> </w:t>
      </w:r>
    </w:p>
    <w:p w14:paraId="6A507DBC" w14:textId="77777777" w:rsidR="005F697E" w:rsidRDefault="005F697E" w:rsidP="005F697E">
      <w:pPr>
        <w:widowControl w:val="0"/>
        <w:autoSpaceDE w:val="0"/>
        <w:autoSpaceDN w:val="0"/>
        <w:adjustRightInd w:val="0"/>
        <w:rPr>
          <w:kern w:val="1"/>
        </w:rPr>
      </w:pPr>
      <w:r w:rsidRPr="00BA74BE">
        <w:rPr>
          <w:kern w:val="1"/>
        </w:rPr>
        <w:t xml:space="preserve">Дата _________________________      </w:t>
      </w:r>
      <w:r>
        <w:rPr>
          <w:kern w:val="1"/>
        </w:rPr>
        <w:t xml:space="preserve">                                      </w:t>
      </w:r>
      <w:r w:rsidRPr="00BA74BE">
        <w:rPr>
          <w:kern w:val="1"/>
        </w:rPr>
        <w:t>Подпись _________________________ </w:t>
      </w:r>
    </w:p>
    <w:p w14:paraId="2CF47761" w14:textId="77777777" w:rsidR="005F697E" w:rsidRDefault="005F697E" w:rsidP="005F697E">
      <w:pPr>
        <w:widowControl w:val="0"/>
        <w:autoSpaceDE w:val="0"/>
        <w:autoSpaceDN w:val="0"/>
        <w:adjustRightInd w:val="0"/>
        <w:rPr>
          <w:kern w:val="1"/>
        </w:rPr>
      </w:pPr>
    </w:p>
    <w:p w14:paraId="39949529" w14:textId="77777777" w:rsidR="005F697E" w:rsidRDefault="005F697E" w:rsidP="005F697E">
      <w:pPr>
        <w:widowControl w:val="0"/>
        <w:autoSpaceDE w:val="0"/>
        <w:autoSpaceDN w:val="0"/>
        <w:adjustRightInd w:val="0"/>
        <w:jc w:val="center"/>
        <w:rPr>
          <w:kern w:val="1"/>
        </w:rPr>
      </w:pPr>
      <w:r>
        <w:rPr>
          <w:kern w:val="1"/>
        </w:rPr>
        <w:t>М.П.</w:t>
      </w:r>
    </w:p>
    <w:p w14:paraId="142B2655" w14:textId="77777777" w:rsidR="005F697E" w:rsidRDefault="005F697E" w:rsidP="005F697E">
      <w:pPr>
        <w:widowControl w:val="0"/>
        <w:autoSpaceDE w:val="0"/>
        <w:autoSpaceDN w:val="0"/>
        <w:adjustRightInd w:val="0"/>
        <w:jc w:val="center"/>
        <w:rPr>
          <w:kern w:val="1"/>
        </w:rPr>
      </w:pPr>
    </w:p>
    <w:p w14:paraId="566A3596" w14:textId="77777777" w:rsidR="005F697E" w:rsidRDefault="005F697E" w:rsidP="005F697E">
      <w:pPr>
        <w:widowControl w:val="0"/>
        <w:autoSpaceDE w:val="0"/>
        <w:autoSpaceDN w:val="0"/>
        <w:adjustRightInd w:val="0"/>
        <w:rPr>
          <w:kern w:val="1"/>
        </w:rPr>
      </w:pPr>
    </w:p>
    <w:p w14:paraId="4396A9DD" w14:textId="77777777" w:rsidR="005F697E" w:rsidRPr="00BA74BE" w:rsidRDefault="005F697E" w:rsidP="005F697E">
      <w:pPr>
        <w:widowControl w:val="0"/>
        <w:autoSpaceDE w:val="0"/>
        <w:autoSpaceDN w:val="0"/>
        <w:adjustRightInd w:val="0"/>
        <w:rPr>
          <w:kern w:val="1"/>
        </w:rPr>
      </w:pPr>
      <w:r w:rsidRPr="00BA74BE">
        <w:rPr>
          <w:kern w:val="1"/>
        </w:rPr>
        <w:t>Приложения к заявлению:</w:t>
      </w:r>
    </w:p>
    <w:p w14:paraId="05FF4C1F" w14:textId="77777777" w:rsidR="005F697E" w:rsidRPr="00BA74BE" w:rsidRDefault="005F697E" w:rsidP="005F697E">
      <w:pPr>
        <w:ind w:firstLine="709"/>
        <w:jc w:val="both"/>
      </w:pPr>
      <w:r w:rsidRPr="00BA74BE">
        <w:rPr>
          <w:kern w:val="1"/>
        </w:rPr>
        <w:t> </w:t>
      </w:r>
      <w:r w:rsidRPr="00BA74BE">
        <w:t>1) проект благоустройства и озеленения земельного участка, на котором находится (находятся) предполагаемое (</w:t>
      </w:r>
      <w:proofErr w:type="spellStart"/>
      <w:r w:rsidRPr="00BA74BE">
        <w:t>ые</w:t>
      </w:r>
      <w:proofErr w:type="spellEnd"/>
      <w:r w:rsidRPr="00BA74BE">
        <w:t>) к сносу зеленое (</w:t>
      </w:r>
      <w:proofErr w:type="spellStart"/>
      <w:r w:rsidRPr="00BA74BE">
        <w:t>ые</w:t>
      </w:r>
      <w:proofErr w:type="spellEnd"/>
      <w:r w:rsidRPr="00BA74BE">
        <w:t xml:space="preserve">) насаждение (я), с графиком проведения работ по сносу зеленых насаждений, работ по благоустройству и озеленению; </w:t>
      </w:r>
    </w:p>
    <w:p w14:paraId="2E17E3A8" w14:textId="77777777" w:rsidR="005F697E" w:rsidRPr="00BA74BE" w:rsidRDefault="005F697E" w:rsidP="005F697E">
      <w:pPr>
        <w:ind w:firstLine="709"/>
        <w:jc w:val="both"/>
      </w:pPr>
      <w:r w:rsidRPr="00BA74BE">
        <w:t>2) схема размещения предполагаемого (</w:t>
      </w:r>
      <w:proofErr w:type="spellStart"/>
      <w:r w:rsidRPr="00BA74BE">
        <w:t>ых</w:t>
      </w:r>
      <w:proofErr w:type="spellEnd"/>
      <w:r w:rsidRPr="00BA74BE">
        <w:t>) к сносу зеленого (</w:t>
      </w:r>
      <w:proofErr w:type="spellStart"/>
      <w:r w:rsidRPr="00BA74BE">
        <w:t>ых</w:t>
      </w:r>
      <w:proofErr w:type="spellEnd"/>
      <w:r w:rsidRPr="00BA74BE">
        <w:t>) насаждения (й) (ситуационный план);</w:t>
      </w:r>
    </w:p>
    <w:p w14:paraId="658565D1" w14:textId="77777777" w:rsidR="005F697E" w:rsidRPr="00BA74BE" w:rsidRDefault="005F697E" w:rsidP="005F697E">
      <w:pPr>
        <w:ind w:firstLine="709"/>
        <w:jc w:val="both"/>
      </w:pPr>
      <w:proofErr w:type="gramStart"/>
      <w:r w:rsidRPr="00BA74BE">
        <w:t>3) протокол общего собрания собственников помещений в многоквартирном доме о согласии на снос зеленых насаждений, находящихся</w:t>
      </w:r>
      <w:r>
        <w:t xml:space="preserve"> </w:t>
      </w:r>
      <w:r w:rsidRPr="00BA74BE">
        <w:t>на земельном участке, относящемся к общему имуществу собственников помещений в многоквартирном доме (в случае, если предполагаемое (</w:t>
      </w:r>
      <w:proofErr w:type="spellStart"/>
      <w:r w:rsidRPr="00BA74BE">
        <w:t>ые</w:t>
      </w:r>
      <w:proofErr w:type="spellEnd"/>
      <w:r w:rsidRPr="00BA74BE">
        <w:t>) к сносу зеленое (</w:t>
      </w:r>
      <w:proofErr w:type="spellStart"/>
      <w:r w:rsidRPr="00BA74BE">
        <w:t>ые</w:t>
      </w:r>
      <w:proofErr w:type="spellEnd"/>
      <w:r w:rsidRPr="00BA74BE">
        <w:t>) насаждение (я) находится (находятся) на земельном участке, относящемся к общему имуществу собственников помещений в многоквартирном доме);</w:t>
      </w:r>
      <w:proofErr w:type="gramEnd"/>
    </w:p>
    <w:p w14:paraId="499FEF32" w14:textId="77777777" w:rsidR="005F697E" w:rsidRPr="00BA74BE" w:rsidRDefault="005F697E" w:rsidP="005F697E">
      <w:pPr>
        <w:ind w:firstLine="709"/>
        <w:jc w:val="both"/>
      </w:pPr>
      <w:r w:rsidRPr="00BA74BE">
        <w:t xml:space="preserve">4) свидетельство о регистрации юридического лица в случае, если получателем муниципальной услуги является юридическое лицо (предоставляется по желанию заявителя);  </w:t>
      </w:r>
    </w:p>
    <w:p w14:paraId="17A83D10" w14:textId="77777777" w:rsidR="005F697E" w:rsidRPr="00BA74BE" w:rsidRDefault="005F697E" w:rsidP="005F697E">
      <w:pPr>
        <w:ind w:firstLine="709"/>
        <w:jc w:val="both"/>
      </w:pPr>
      <w:r w:rsidRPr="00BA74BE">
        <w:t>5) правоустанавливающие документы на земельный участок, на котором находится (находятся) предполагаемое (</w:t>
      </w:r>
      <w:proofErr w:type="spellStart"/>
      <w:r w:rsidRPr="00BA74BE">
        <w:t>ые</w:t>
      </w:r>
      <w:proofErr w:type="spellEnd"/>
      <w:r w:rsidRPr="00BA74BE">
        <w:t>) к сносу зеленое (</w:t>
      </w:r>
      <w:proofErr w:type="spellStart"/>
      <w:r w:rsidRPr="00BA74BE">
        <w:t>ые</w:t>
      </w:r>
      <w:proofErr w:type="spellEnd"/>
      <w:r w:rsidRPr="00BA74BE">
        <w:t>) насаждение (я</w:t>
      </w:r>
      <w:proofErr w:type="gramStart"/>
      <w:r w:rsidRPr="00BA74BE">
        <w:t>)(</w:t>
      </w:r>
      <w:proofErr w:type="gramEnd"/>
      <w:r w:rsidRPr="00BA74BE">
        <w:t>предоставляются по желанию заявителя);</w:t>
      </w:r>
    </w:p>
    <w:p w14:paraId="2C3B57DE" w14:textId="77777777" w:rsidR="005F697E" w:rsidRPr="00BA74BE" w:rsidRDefault="005F697E" w:rsidP="005F697E">
      <w:pPr>
        <w:ind w:firstLine="709"/>
        <w:jc w:val="both"/>
      </w:pPr>
      <w:r w:rsidRPr="00BA74BE">
        <w:t>6) разрешение на строительство объекта капитального строительства в случае, если снос</w:t>
      </w:r>
      <w:r>
        <w:t xml:space="preserve"> </w:t>
      </w:r>
      <w:r w:rsidRPr="00BA74BE">
        <w:t>зеленого (</w:t>
      </w:r>
      <w:proofErr w:type="spellStart"/>
      <w:r w:rsidRPr="00BA74BE">
        <w:t>ых</w:t>
      </w:r>
      <w:proofErr w:type="spellEnd"/>
      <w:r w:rsidRPr="00BA74BE">
        <w:t>) насаждения (й) предполагается в случае осуществления строительства, реконструкции объектов капитального строительства (предоставляется по желанию заявителя);</w:t>
      </w:r>
    </w:p>
    <w:p w14:paraId="7BA6BD4E" w14:textId="77777777" w:rsidR="005F697E" w:rsidRPr="00BA74BE" w:rsidRDefault="005F697E" w:rsidP="005F697E">
      <w:pPr>
        <w:autoSpaceDE w:val="0"/>
        <w:autoSpaceDN w:val="0"/>
        <w:adjustRightInd w:val="0"/>
        <w:ind w:firstLine="709"/>
        <w:jc w:val="both"/>
        <w:outlineLvl w:val="1"/>
      </w:pPr>
      <w:r w:rsidRPr="00BA74BE">
        <w:t>7) предписание органа государственного санитарно-эпидемиологического надзора в случае, если снос</w:t>
      </w:r>
      <w:r>
        <w:t xml:space="preserve"> </w:t>
      </w:r>
      <w:r w:rsidRPr="00BA74BE">
        <w:t>зеленого (</w:t>
      </w:r>
      <w:proofErr w:type="spellStart"/>
      <w:r w:rsidRPr="00BA74BE">
        <w:t>ых</w:t>
      </w:r>
      <w:proofErr w:type="spellEnd"/>
      <w:r w:rsidRPr="00BA74BE">
        <w:t>) насаждения (й) предполагается в соответствии с предписанием органа государственного санитарно-эпидемиологического надзора об обеспечении</w:t>
      </w:r>
      <w:r>
        <w:t xml:space="preserve"> </w:t>
      </w:r>
      <w:r w:rsidRPr="00BA74BE">
        <w:t>санитарно-эпидемиологических требований к освещенности и инсоляции жилых</w:t>
      </w:r>
      <w:r>
        <w:t xml:space="preserve"> </w:t>
      </w:r>
      <w:r w:rsidRPr="00BA74BE">
        <w:t>и иных помещений, зданий (предоставляется по желанию заявителя).</w:t>
      </w:r>
    </w:p>
    <w:p w14:paraId="46B95B7C" w14:textId="77777777" w:rsidR="005F697E" w:rsidRPr="00BA74BE" w:rsidRDefault="005F697E" w:rsidP="005F697E">
      <w:pPr>
        <w:ind w:firstLine="709"/>
        <w:jc w:val="both"/>
      </w:pPr>
    </w:p>
    <w:p w14:paraId="4FF79184" w14:textId="77777777" w:rsidR="005F697E" w:rsidRDefault="005F697E" w:rsidP="005F697E">
      <w:pPr>
        <w:widowControl w:val="0"/>
        <w:autoSpaceDE w:val="0"/>
        <w:autoSpaceDN w:val="0"/>
        <w:adjustRightInd w:val="0"/>
        <w:jc w:val="both"/>
        <w:rPr>
          <w:kern w:val="1"/>
        </w:rPr>
      </w:pPr>
    </w:p>
    <w:p w14:paraId="67965D40" w14:textId="77777777" w:rsidR="005F697E" w:rsidRDefault="005F697E" w:rsidP="005F697E">
      <w:pPr>
        <w:widowControl w:val="0"/>
        <w:autoSpaceDE w:val="0"/>
        <w:autoSpaceDN w:val="0"/>
        <w:adjustRightInd w:val="0"/>
        <w:jc w:val="both"/>
        <w:rPr>
          <w:kern w:val="1"/>
        </w:rPr>
      </w:pPr>
    </w:p>
    <w:p w14:paraId="0E845A76" w14:textId="77777777" w:rsidR="005F697E" w:rsidRDefault="005F697E" w:rsidP="005F697E">
      <w:pPr>
        <w:widowControl w:val="0"/>
        <w:autoSpaceDE w:val="0"/>
        <w:autoSpaceDN w:val="0"/>
        <w:adjustRightInd w:val="0"/>
        <w:jc w:val="both"/>
        <w:rPr>
          <w:kern w:val="1"/>
        </w:rPr>
      </w:pPr>
    </w:p>
    <w:p w14:paraId="068F1E2A" w14:textId="77777777" w:rsidR="005F697E" w:rsidRDefault="005F697E" w:rsidP="005F697E">
      <w:pPr>
        <w:widowControl w:val="0"/>
        <w:autoSpaceDE w:val="0"/>
        <w:autoSpaceDN w:val="0"/>
        <w:adjustRightInd w:val="0"/>
        <w:jc w:val="both"/>
        <w:rPr>
          <w:kern w:val="1"/>
        </w:rPr>
      </w:pPr>
    </w:p>
    <w:p w14:paraId="3B84D4B3" w14:textId="77777777" w:rsidR="005F697E" w:rsidRDefault="005F697E" w:rsidP="005F697E">
      <w:pPr>
        <w:widowControl w:val="0"/>
        <w:autoSpaceDE w:val="0"/>
        <w:autoSpaceDN w:val="0"/>
        <w:adjustRightInd w:val="0"/>
        <w:jc w:val="both"/>
        <w:rPr>
          <w:kern w:val="1"/>
        </w:rPr>
      </w:pPr>
    </w:p>
    <w:p w14:paraId="71E0ADA4" w14:textId="77777777" w:rsidR="005F697E" w:rsidRDefault="005F697E" w:rsidP="005F697E">
      <w:pPr>
        <w:widowControl w:val="0"/>
        <w:autoSpaceDE w:val="0"/>
        <w:autoSpaceDN w:val="0"/>
        <w:adjustRightInd w:val="0"/>
        <w:jc w:val="both"/>
        <w:rPr>
          <w:kern w:val="1"/>
        </w:rPr>
      </w:pPr>
    </w:p>
    <w:p w14:paraId="53726BE1" w14:textId="77777777" w:rsidR="005F697E" w:rsidRDefault="005F697E" w:rsidP="005F697E">
      <w:pPr>
        <w:widowControl w:val="0"/>
        <w:autoSpaceDE w:val="0"/>
        <w:autoSpaceDN w:val="0"/>
        <w:adjustRightInd w:val="0"/>
        <w:jc w:val="both"/>
        <w:rPr>
          <w:kern w:val="1"/>
        </w:rPr>
      </w:pPr>
    </w:p>
    <w:p w14:paraId="67A187F4" w14:textId="77777777" w:rsidR="005F697E" w:rsidRDefault="005F697E" w:rsidP="005F697E">
      <w:pPr>
        <w:widowControl w:val="0"/>
        <w:autoSpaceDE w:val="0"/>
        <w:autoSpaceDN w:val="0"/>
        <w:adjustRightInd w:val="0"/>
        <w:jc w:val="both"/>
        <w:rPr>
          <w:kern w:val="1"/>
        </w:rPr>
      </w:pPr>
    </w:p>
    <w:p w14:paraId="3AE98717" w14:textId="77777777" w:rsidR="005F697E" w:rsidRDefault="005F697E" w:rsidP="005F697E">
      <w:pPr>
        <w:widowControl w:val="0"/>
        <w:autoSpaceDE w:val="0"/>
        <w:autoSpaceDN w:val="0"/>
        <w:adjustRightInd w:val="0"/>
        <w:jc w:val="both"/>
        <w:rPr>
          <w:kern w:val="1"/>
        </w:rPr>
      </w:pPr>
    </w:p>
    <w:p w14:paraId="2BF042F7" w14:textId="77777777" w:rsidR="005F697E" w:rsidRDefault="005F697E" w:rsidP="005F697E">
      <w:pPr>
        <w:widowControl w:val="0"/>
        <w:autoSpaceDE w:val="0"/>
        <w:autoSpaceDN w:val="0"/>
        <w:adjustRightInd w:val="0"/>
        <w:jc w:val="both"/>
        <w:rPr>
          <w:kern w:val="1"/>
        </w:rPr>
      </w:pPr>
    </w:p>
    <w:p w14:paraId="3B45CDC1" w14:textId="77777777" w:rsidR="005F697E" w:rsidRDefault="005F697E" w:rsidP="005F697E">
      <w:pPr>
        <w:widowControl w:val="0"/>
        <w:autoSpaceDE w:val="0"/>
        <w:autoSpaceDN w:val="0"/>
        <w:adjustRightInd w:val="0"/>
        <w:jc w:val="both"/>
        <w:rPr>
          <w:kern w:val="1"/>
        </w:rPr>
      </w:pPr>
    </w:p>
    <w:p w14:paraId="7FF33EA6" w14:textId="77777777" w:rsidR="005F697E" w:rsidRDefault="005F697E" w:rsidP="005F697E">
      <w:pPr>
        <w:widowControl w:val="0"/>
        <w:autoSpaceDE w:val="0"/>
        <w:autoSpaceDN w:val="0"/>
        <w:adjustRightInd w:val="0"/>
        <w:jc w:val="both"/>
        <w:rPr>
          <w:kern w:val="1"/>
        </w:rPr>
      </w:pPr>
    </w:p>
    <w:p w14:paraId="31B768D5" w14:textId="77777777" w:rsidR="005F697E" w:rsidRDefault="005F697E" w:rsidP="005F697E">
      <w:pPr>
        <w:widowControl w:val="0"/>
        <w:autoSpaceDE w:val="0"/>
        <w:autoSpaceDN w:val="0"/>
        <w:adjustRightInd w:val="0"/>
        <w:jc w:val="both"/>
        <w:rPr>
          <w:kern w:val="1"/>
        </w:rPr>
      </w:pPr>
    </w:p>
    <w:p w14:paraId="643D770A" w14:textId="77777777" w:rsidR="005F697E" w:rsidRDefault="005F697E" w:rsidP="005F697E">
      <w:pPr>
        <w:widowControl w:val="0"/>
        <w:autoSpaceDE w:val="0"/>
        <w:autoSpaceDN w:val="0"/>
        <w:adjustRightInd w:val="0"/>
        <w:jc w:val="both"/>
        <w:rPr>
          <w:kern w:val="1"/>
        </w:rPr>
      </w:pPr>
    </w:p>
    <w:p w14:paraId="250C954C" w14:textId="77777777" w:rsidR="005F697E" w:rsidRDefault="005F697E" w:rsidP="005F697E">
      <w:pPr>
        <w:widowControl w:val="0"/>
        <w:autoSpaceDE w:val="0"/>
        <w:autoSpaceDN w:val="0"/>
        <w:adjustRightInd w:val="0"/>
        <w:jc w:val="both"/>
        <w:rPr>
          <w:kern w:val="1"/>
        </w:rPr>
      </w:pPr>
    </w:p>
    <w:p w14:paraId="6EC85634" w14:textId="77777777" w:rsidR="005F697E" w:rsidRDefault="005F697E" w:rsidP="005F697E">
      <w:pPr>
        <w:widowControl w:val="0"/>
        <w:autoSpaceDE w:val="0"/>
        <w:autoSpaceDN w:val="0"/>
        <w:adjustRightInd w:val="0"/>
        <w:jc w:val="both"/>
        <w:rPr>
          <w:kern w:val="1"/>
        </w:rPr>
      </w:pPr>
    </w:p>
    <w:p w14:paraId="16A001AE" w14:textId="77777777" w:rsidR="005F697E" w:rsidRDefault="005F697E" w:rsidP="005F697E">
      <w:pPr>
        <w:widowControl w:val="0"/>
        <w:autoSpaceDE w:val="0"/>
        <w:autoSpaceDN w:val="0"/>
        <w:adjustRightInd w:val="0"/>
        <w:jc w:val="both"/>
        <w:rPr>
          <w:kern w:val="1"/>
        </w:rPr>
      </w:pPr>
    </w:p>
    <w:p w14:paraId="3F8507E1" w14:textId="77777777" w:rsidR="005F697E" w:rsidRPr="00BA74BE" w:rsidRDefault="005F697E" w:rsidP="005F697E">
      <w:pPr>
        <w:autoSpaceDE w:val="0"/>
        <w:autoSpaceDN w:val="0"/>
        <w:adjustRightInd w:val="0"/>
        <w:jc w:val="right"/>
        <w:outlineLvl w:val="1"/>
      </w:pPr>
      <w:r w:rsidRPr="00BA74BE">
        <w:lastRenderedPageBreak/>
        <w:t>Приложение № 2</w:t>
      </w:r>
    </w:p>
    <w:p w14:paraId="6D8C0FE9" w14:textId="77777777" w:rsidR="005F697E" w:rsidRPr="00BA74BE" w:rsidRDefault="005F697E" w:rsidP="005F697E">
      <w:pPr>
        <w:autoSpaceDE w:val="0"/>
        <w:autoSpaceDN w:val="0"/>
        <w:adjustRightInd w:val="0"/>
        <w:ind w:left="4395"/>
        <w:jc w:val="right"/>
        <w:outlineLvl w:val="1"/>
      </w:pPr>
      <w:r w:rsidRPr="00BA74BE">
        <w:t>к Административному регламенту</w:t>
      </w:r>
      <w:r>
        <w:t xml:space="preserve"> </w:t>
      </w:r>
      <w:proofErr w:type="gramStart"/>
      <w:r>
        <w:t>по</w:t>
      </w:r>
      <w:proofErr w:type="gramEnd"/>
    </w:p>
    <w:p w14:paraId="314B614B" w14:textId="77777777" w:rsidR="005F697E" w:rsidRPr="00BA74BE" w:rsidRDefault="005F697E" w:rsidP="005F697E">
      <w:pPr>
        <w:ind w:left="4395"/>
        <w:jc w:val="right"/>
      </w:pPr>
      <w:r w:rsidRPr="00BA74BE">
        <w:t>предо</w:t>
      </w:r>
      <w:r>
        <w:t xml:space="preserve">ставлению </w:t>
      </w:r>
      <w:r w:rsidRPr="00BA74BE">
        <w:t xml:space="preserve"> муниципальной услуги «Выдача разрешений на снос з</w:t>
      </w:r>
      <w:r>
        <w:t>еленых насаждений</w:t>
      </w:r>
      <w:r w:rsidRPr="00BA74BE">
        <w:t xml:space="preserve">» </w:t>
      </w:r>
    </w:p>
    <w:p w14:paraId="33E059A2" w14:textId="77777777" w:rsidR="005F697E" w:rsidRDefault="005F697E" w:rsidP="005F697E"/>
    <w:p w14:paraId="40DB5818" w14:textId="77777777" w:rsidR="005F697E" w:rsidRDefault="005F697E" w:rsidP="005F697E"/>
    <w:p w14:paraId="39CF6C0F" w14:textId="77777777" w:rsidR="005F697E" w:rsidRPr="00BA74BE" w:rsidRDefault="005F697E" w:rsidP="005F697E"/>
    <w:p w14:paraId="65713F08" w14:textId="102F2EA7" w:rsidR="005F697E" w:rsidRPr="00BA74BE" w:rsidRDefault="005F697E" w:rsidP="005F697E">
      <w:pPr>
        <w:autoSpaceDE w:val="0"/>
        <w:autoSpaceDN w:val="0"/>
        <w:adjustRightInd w:val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6E41AF4" wp14:editId="4A6B447C">
                <wp:simplePos x="0" y="0"/>
                <wp:positionH relativeFrom="column">
                  <wp:posOffset>1530985</wp:posOffset>
                </wp:positionH>
                <wp:positionV relativeFrom="paragraph">
                  <wp:posOffset>9525</wp:posOffset>
                </wp:positionV>
                <wp:extent cx="2591435" cy="457200"/>
                <wp:effectExtent l="0" t="0" r="18415" b="19050"/>
                <wp:wrapNone/>
                <wp:docPr id="61" name="Надпись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14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6700F" w14:textId="77777777" w:rsidR="00E82061" w:rsidRPr="00727770" w:rsidRDefault="00E82061" w:rsidP="005F697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Приём и регистрация заявления и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1" o:spid="_x0000_s1026" type="#_x0000_t202" style="position:absolute;left:0;text-align:left;margin-left:120.55pt;margin-top:.75pt;width:204.05pt;height:3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">
                <v:textbox>
                  <w:txbxContent>
                    <w:p w14:paraId="1136700F" w14:textId="77777777" w:rsidR="00EA132C" w:rsidRPr="00727770" w:rsidRDefault="00EA132C" w:rsidP="005F697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Приём и регистрация заявления и прилагаемых к нему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14:paraId="448C0FF7" w14:textId="77777777" w:rsidR="005F697E" w:rsidRPr="00BA74BE" w:rsidRDefault="005F697E" w:rsidP="005F697E"/>
    <w:p w14:paraId="4C4D4C73" w14:textId="7031DBB4" w:rsidR="005F697E" w:rsidRPr="00BA74BE" w:rsidRDefault="005F697E" w:rsidP="005F697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7EAA541" wp14:editId="18898EA4">
                <wp:simplePos x="0" y="0"/>
                <wp:positionH relativeFrom="column">
                  <wp:posOffset>2741930</wp:posOffset>
                </wp:positionH>
                <wp:positionV relativeFrom="paragraph">
                  <wp:posOffset>97155</wp:posOffset>
                </wp:positionV>
                <wp:extent cx="4445" cy="248285"/>
                <wp:effectExtent l="76200" t="0" r="71755" b="5651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45" cy="248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2E4D7C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0" o:spid="_x0000_s1026" type="#_x0000_t32" style="position:absolute;margin-left:215.9pt;margin-top:7.65pt;width:.35pt;height:19.5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">
                <v:stroke endarrow="block"/>
              </v:shape>
            </w:pict>
          </mc:Fallback>
        </mc:AlternateContent>
      </w:r>
    </w:p>
    <w:p w14:paraId="4C7AA9D3" w14:textId="2249A6FF" w:rsidR="005F697E" w:rsidRPr="00BA74BE" w:rsidRDefault="005F697E" w:rsidP="005F697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FD2ABAA" wp14:editId="624593F2">
                <wp:simplePos x="0" y="0"/>
                <wp:positionH relativeFrom="column">
                  <wp:posOffset>1637030</wp:posOffset>
                </wp:positionH>
                <wp:positionV relativeFrom="paragraph">
                  <wp:posOffset>160655</wp:posOffset>
                </wp:positionV>
                <wp:extent cx="2212340" cy="523875"/>
                <wp:effectExtent l="0" t="0" r="16510" b="28575"/>
                <wp:wrapNone/>
                <wp:docPr id="59" name="Надпись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34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18C13" w14:textId="77777777" w:rsidR="00E82061" w:rsidRPr="00472E65" w:rsidRDefault="00E82061" w:rsidP="005F697E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Рассмотрение заявления и проверка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9" o:spid="_x0000_s1027" type="#_x0000_t202" style="position:absolute;margin-left:128.9pt;margin-top:12.65pt;width:174.2pt;height:41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">
                <v:textbox>
                  <w:txbxContent>
                    <w:p w14:paraId="6F118C13" w14:textId="77777777" w:rsidR="00EA132C" w:rsidRPr="00472E65" w:rsidRDefault="00EA132C" w:rsidP="005F697E">
                      <w:pPr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Рассмотрение заявления и проверка прилагаемых к нему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14:paraId="18D1D986" w14:textId="77777777" w:rsidR="005F697E" w:rsidRPr="00BA74BE" w:rsidRDefault="005F697E" w:rsidP="005F697E"/>
    <w:p w14:paraId="4592A34D" w14:textId="77777777" w:rsidR="005F697E" w:rsidRPr="00BA74BE" w:rsidRDefault="005F697E" w:rsidP="005F697E"/>
    <w:p w14:paraId="258F8E9A" w14:textId="08C7AA86" w:rsidR="005F697E" w:rsidRPr="00BA74BE" w:rsidRDefault="005F697E" w:rsidP="005F697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0109F1B" wp14:editId="607BCF2C">
                <wp:simplePos x="0" y="0"/>
                <wp:positionH relativeFrom="column">
                  <wp:posOffset>3404235</wp:posOffset>
                </wp:positionH>
                <wp:positionV relativeFrom="paragraph">
                  <wp:posOffset>130175</wp:posOffset>
                </wp:positionV>
                <wp:extent cx="850265" cy="276225"/>
                <wp:effectExtent l="0" t="0" r="102235" b="66675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265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F63E191" id="Прямая со стрелкой 58" o:spid="_x0000_s1026" type="#_x0000_t32" style="position:absolute;margin-left:268.05pt;margin-top:10.25pt;width:66.9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8B49C83" wp14:editId="5E0E2B6E">
                <wp:simplePos x="0" y="0"/>
                <wp:positionH relativeFrom="column">
                  <wp:posOffset>1352550</wp:posOffset>
                </wp:positionH>
                <wp:positionV relativeFrom="paragraph">
                  <wp:posOffset>130175</wp:posOffset>
                </wp:positionV>
                <wp:extent cx="571500" cy="276225"/>
                <wp:effectExtent l="38100" t="0" r="19050" b="66675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E4CFE90" id="Прямая со стрелкой 57" o:spid="_x0000_s1026" type="#_x0000_t32" style="position:absolute;margin-left:106.5pt;margin-top:10.25pt;width:45pt;height:21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">
                <v:stroke endarrow="block"/>
              </v:shape>
            </w:pict>
          </mc:Fallback>
        </mc:AlternateContent>
      </w:r>
    </w:p>
    <w:p w14:paraId="0F5E6451" w14:textId="77777777" w:rsidR="005F697E" w:rsidRPr="00BA74BE" w:rsidRDefault="005F697E" w:rsidP="005F697E"/>
    <w:p w14:paraId="333B3E02" w14:textId="7F8E1DFA" w:rsidR="005F697E" w:rsidRPr="00BA74BE" w:rsidRDefault="005F697E" w:rsidP="005F697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3E50EEE" wp14:editId="77A13C2A">
                <wp:simplePos x="0" y="0"/>
                <wp:positionH relativeFrom="column">
                  <wp:posOffset>401320</wp:posOffset>
                </wp:positionH>
                <wp:positionV relativeFrom="paragraph">
                  <wp:posOffset>36830</wp:posOffset>
                </wp:positionV>
                <wp:extent cx="2218055" cy="542290"/>
                <wp:effectExtent l="0" t="0" r="10795" b="10160"/>
                <wp:wrapNone/>
                <wp:docPr id="56" name="Надпись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055" cy="54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5CA02" w14:textId="77777777" w:rsidR="00E82061" w:rsidRPr="00727770" w:rsidRDefault="00E82061" w:rsidP="005F697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27770">
                              <w:rPr>
                                <w:sz w:val="20"/>
                                <w:szCs w:val="20"/>
                              </w:rPr>
                              <w:t>Документы соответствуют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6" o:spid="_x0000_s1028" type="#_x0000_t202" style="position:absolute;margin-left:31.6pt;margin-top:2.9pt;width:174.65pt;height:42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">
                <v:textbox>
                  <w:txbxContent>
                    <w:p w14:paraId="6365CA02" w14:textId="77777777" w:rsidR="00EA132C" w:rsidRPr="00727770" w:rsidRDefault="00EA132C" w:rsidP="005F697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27770">
                        <w:rPr>
                          <w:sz w:val="20"/>
                          <w:szCs w:val="20"/>
                        </w:rPr>
                        <w:t>Документы соответствуют</w:t>
                      </w:r>
                      <w:r>
                        <w:rPr>
                          <w:sz w:val="20"/>
                          <w:szCs w:val="20"/>
                        </w:rPr>
                        <w:t xml:space="preserve"> требованиям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57A82EB" wp14:editId="3D237F0F">
                <wp:simplePos x="0" y="0"/>
                <wp:positionH relativeFrom="column">
                  <wp:posOffset>3907790</wp:posOffset>
                </wp:positionH>
                <wp:positionV relativeFrom="paragraph">
                  <wp:posOffset>36830</wp:posOffset>
                </wp:positionV>
                <wp:extent cx="2000250" cy="571500"/>
                <wp:effectExtent l="0" t="0" r="19050" b="19050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F02E3" w14:textId="77777777" w:rsidR="00E82061" w:rsidRPr="00727770" w:rsidRDefault="00E82061" w:rsidP="005F697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27770">
                              <w:rPr>
                                <w:sz w:val="20"/>
                                <w:szCs w:val="20"/>
                              </w:rPr>
                              <w:t xml:space="preserve">Документы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не </w:t>
                            </w:r>
                            <w:r w:rsidRPr="00727770">
                              <w:rPr>
                                <w:sz w:val="20"/>
                                <w:szCs w:val="20"/>
                              </w:rPr>
                              <w:t>соответствуют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5" o:spid="_x0000_s1029" type="#_x0000_t202" style="position:absolute;margin-left:307.7pt;margin-top:2.9pt;width:157.5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">
                <v:textbox>
                  <w:txbxContent>
                    <w:p w14:paraId="4B1F02E3" w14:textId="77777777" w:rsidR="00EA132C" w:rsidRPr="00727770" w:rsidRDefault="00EA132C" w:rsidP="005F697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27770">
                        <w:rPr>
                          <w:sz w:val="20"/>
                          <w:szCs w:val="20"/>
                        </w:rPr>
                        <w:t xml:space="preserve">Документы </w:t>
                      </w:r>
                      <w:r>
                        <w:rPr>
                          <w:sz w:val="20"/>
                          <w:szCs w:val="20"/>
                        </w:rPr>
                        <w:t xml:space="preserve">не </w:t>
                      </w:r>
                      <w:r w:rsidRPr="00727770">
                        <w:rPr>
                          <w:sz w:val="20"/>
                          <w:szCs w:val="20"/>
                        </w:rPr>
                        <w:t>соответствуют</w:t>
                      </w:r>
                      <w:r>
                        <w:rPr>
                          <w:sz w:val="20"/>
                          <w:szCs w:val="20"/>
                        </w:rPr>
                        <w:t xml:space="preserve"> требованиям</w:t>
                      </w:r>
                    </w:p>
                  </w:txbxContent>
                </v:textbox>
              </v:shape>
            </w:pict>
          </mc:Fallback>
        </mc:AlternateContent>
      </w:r>
    </w:p>
    <w:p w14:paraId="02C6B09E" w14:textId="77777777" w:rsidR="005F697E" w:rsidRPr="00BA74BE" w:rsidRDefault="005F697E" w:rsidP="005F697E"/>
    <w:p w14:paraId="1B72415E" w14:textId="77777777" w:rsidR="005F697E" w:rsidRPr="00BA74BE" w:rsidRDefault="005F697E" w:rsidP="005F697E"/>
    <w:p w14:paraId="09426DD3" w14:textId="372A5F13" w:rsidR="005F697E" w:rsidRPr="00BA74BE" w:rsidRDefault="005F697E" w:rsidP="005F697E"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55168" behindDoc="0" locked="0" layoutInCell="1" allowOverlap="1" wp14:anchorId="77FD75FE" wp14:editId="3C7D8A2B">
                <wp:simplePos x="0" y="0"/>
                <wp:positionH relativeFrom="column">
                  <wp:posOffset>1637029</wp:posOffset>
                </wp:positionH>
                <wp:positionV relativeFrom="paragraph">
                  <wp:posOffset>35560</wp:posOffset>
                </wp:positionV>
                <wp:extent cx="0" cy="334645"/>
                <wp:effectExtent l="95250" t="0" r="76200" b="65405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46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5029B55" id="Прямая со стрелкой 53" o:spid="_x0000_s1026" type="#_x0000_t32" style="position:absolute;margin-left:128.9pt;margin-top:2.8pt;width:0;height:26.35pt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1A47E98" wp14:editId="5B4EAA53">
                <wp:simplePos x="0" y="0"/>
                <wp:positionH relativeFrom="column">
                  <wp:posOffset>4936490</wp:posOffset>
                </wp:positionH>
                <wp:positionV relativeFrom="paragraph">
                  <wp:posOffset>53975</wp:posOffset>
                </wp:positionV>
                <wp:extent cx="8255" cy="413385"/>
                <wp:effectExtent l="76200" t="0" r="67945" b="62865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4133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8430251" id="Прямая со стрелкой 54" o:spid="_x0000_s1026" type="#_x0000_t32" style="position:absolute;margin-left:388.7pt;margin-top:4.25pt;width:.65pt;height:3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</w:p>
    <w:p w14:paraId="547BE462" w14:textId="77777777" w:rsidR="005F697E" w:rsidRPr="00BA74BE" w:rsidRDefault="005F697E" w:rsidP="005F697E"/>
    <w:p w14:paraId="2FF56E4D" w14:textId="0F6B5FFE" w:rsidR="005F697E" w:rsidRPr="00BA74BE" w:rsidRDefault="005F697E" w:rsidP="005F697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9967A9" wp14:editId="750301DD">
                <wp:simplePos x="0" y="0"/>
                <wp:positionH relativeFrom="column">
                  <wp:posOffset>401320</wp:posOffset>
                </wp:positionH>
                <wp:positionV relativeFrom="paragraph">
                  <wp:posOffset>19685</wp:posOffset>
                </wp:positionV>
                <wp:extent cx="2782570" cy="748665"/>
                <wp:effectExtent l="0" t="0" r="17780" b="13335"/>
                <wp:wrapNone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2570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179CE" w14:textId="77777777" w:rsidR="00E82061" w:rsidRPr="00727770" w:rsidRDefault="00E82061" w:rsidP="005F697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Направление межведомственных запросов в органы, участвующие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8" o:spid="_x0000_s1030" type="#_x0000_t202" style="position:absolute;margin-left:31.6pt;margin-top:1.55pt;width:219.1pt;height:58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">
                <v:textbox>
                  <w:txbxContent>
                    <w:p w14:paraId="50B179CE" w14:textId="77777777" w:rsidR="00EA132C" w:rsidRPr="00727770" w:rsidRDefault="00EA132C" w:rsidP="005F697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Направление межведомственных запросов в органы, участвующие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2A7B16" wp14:editId="689D6AEC">
                <wp:simplePos x="0" y="0"/>
                <wp:positionH relativeFrom="column">
                  <wp:posOffset>3907790</wp:posOffset>
                </wp:positionH>
                <wp:positionV relativeFrom="paragraph">
                  <wp:posOffset>98425</wp:posOffset>
                </wp:positionV>
                <wp:extent cx="2000250" cy="440690"/>
                <wp:effectExtent l="0" t="0" r="19050" b="16510"/>
                <wp:wrapNone/>
                <wp:docPr id="43" name="Надпись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440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A077C" w14:textId="77777777" w:rsidR="00E82061" w:rsidRPr="00727770" w:rsidRDefault="00E82061" w:rsidP="005F697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Принятие решения об отказе в приёме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3" o:spid="_x0000_s1031" type="#_x0000_t202" style="position:absolute;margin-left:307.7pt;margin-top:7.75pt;width:157.5pt;height:3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">
                <v:textbox>
                  <w:txbxContent>
                    <w:p w14:paraId="216A077C" w14:textId="77777777" w:rsidR="00EA132C" w:rsidRPr="00727770" w:rsidRDefault="00EA132C" w:rsidP="005F697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Принятие решения об отказе в приёме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14:paraId="75954C9F" w14:textId="77777777" w:rsidR="005F697E" w:rsidRPr="00BA74BE" w:rsidRDefault="005F697E" w:rsidP="005F697E"/>
    <w:p w14:paraId="7BA968FE" w14:textId="5752D595" w:rsidR="005F697E" w:rsidRPr="00BA74BE" w:rsidRDefault="005F697E" w:rsidP="005F697E">
      <w:r>
        <w:rPr>
          <w:noProof/>
          <w:lang w:eastAsia="ru-RU"/>
        </w:rPr>
        <mc:AlternateContent>
          <mc:Choice Requires="wps">
            <w:drawing>
              <wp:anchor distT="4294967294" distB="4294967294" distL="114298" distR="114298" simplePos="0" relativeHeight="251659264" behindDoc="0" locked="0" layoutInCell="1" allowOverlap="1" wp14:anchorId="4EC0D9C7" wp14:editId="4DB296DF">
                <wp:simplePos x="0" y="0"/>
                <wp:positionH relativeFrom="column">
                  <wp:posOffset>872489</wp:posOffset>
                </wp:positionH>
                <wp:positionV relativeFrom="paragraph">
                  <wp:posOffset>188594</wp:posOffset>
                </wp:positionV>
                <wp:extent cx="0" cy="0"/>
                <wp:effectExtent l="0" t="0" r="0" b="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5A213FE8" id="Прямая со стрелкой 49" o:spid="_x0000_s1026" type="#_x0000_t32" style="position:absolute;margin-left:68.7pt;margin-top:14.85pt;width:0;height:0;z-index:251658240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">
                <v:stroke endarrow="block"/>
              </v:shape>
            </w:pict>
          </mc:Fallback>
        </mc:AlternateContent>
      </w:r>
    </w:p>
    <w:p w14:paraId="2D2DD495" w14:textId="77777777" w:rsidR="005F697E" w:rsidRPr="00BA74BE" w:rsidRDefault="005F697E" w:rsidP="005F697E"/>
    <w:p w14:paraId="524118CB" w14:textId="66C20DE6" w:rsidR="005F697E" w:rsidRPr="00BA74BE" w:rsidRDefault="005F697E" w:rsidP="005F697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6F7884" wp14:editId="0866B1DD">
                <wp:simplePos x="0" y="0"/>
                <wp:positionH relativeFrom="column">
                  <wp:posOffset>1522730</wp:posOffset>
                </wp:positionH>
                <wp:positionV relativeFrom="paragraph">
                  <wp:posOffset>29210</wp:posOffset>
                </wp:positionV>
                <wp:extent cx="8255" cy="390525"/>
                <wp:effectExtent l="95250" t="0" r="106045" b="66675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255" cy="390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F33C432" id="Прямая со стрелкой 47" o:spid="_x0000_s1026" type="#_x0000_t32" style="position:absolute;margin-left:119.9pt;margin-top:2.3pt;width:.65pt;height:30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6F35E5" wp14:editId="24C36C62">
                <wp:simplePos x="0" y="0"/>
                <wp:positionH relativeFrom="column">
                  <wp:posOffset>3181350</wp:posOffset>
                </wp:positionH>
                <wp:positionV relativeFrom="paragraph">
                  <wp:posOffset>67310</wp:posOffset>
                </wp:positionV>
                <wp:extent cx="222885" cy="389890"/>
                <wp:effectExtent l="0" t="0" r="62865" b="4826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2885" cy="3898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7F861C8" id="Прямая со стрелкой 50" o:spid="_x0000_s1026" type="#_x0000_t32" style="position:absolute;margin-left:250.5pt;margin-top:5.3pt;width:17.55pt;height:3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</w:p>
    <w:p w14:paraId="2660F439" w14:textId="77777777" w:rsidR="005F697E" w:rsidRPr="00BA74BE" w:rsidRDefault="005F697E" w:rsidP="005F697E"/>
    <w:p w14:paraId="7085E554" w14:textId="65F2D486" w:rsidR="005F697E" w:rsidRPr="00BA74BE" w:rsidRDefault="005F697E" w:rsidP="005F697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737925" wp14:editId="58F263FD">
                <wp:simplePos x="0" y="0"/>
                <wp:positionH relativeFrom="column">
                  <wp:posOffset>302895</wp:posOffset>
                </wp:positionH>
                <wp:positionV relativeFrom="paragraph">
                  <wp:posOffset>50165</wp:posOffset>
                </wp:positionV>
                <wp:extent cx="2443480" cy="448945"/>
                <wp:effectExtent l="0" t="0" r="13970" b="27305"/>
                <wp:wrapNone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3480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FA11F" w14:textId="77777777" w:rsidR="00E82061" w:rsidRPr="00727770" w:rsidRDefault="00E82061" w:rsidP="005F697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Отсутствие оснований для отказа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0" o:spid="_x0000_s1032" type="#_x0000_t202" style="position:absolute;margin-left:23.85pt;margin-top:3.95pt;width:192.4pt;height:35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">
                <v:textbox>
                  <w:txbxContent>
                    <w:p w14:paraId="5A6FA11F" w14:textId="77777777" w:rsidR="00EA132C" w:rsidRPr="00727770" w:rsidRDefault="00EA132C" w:rsidP="005F697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Отсутствие оснований для отказа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FB49F2" wp14:editId="6B00D7EC">
                <wp:simplePos x="0" y="0"/>
                <wp:positionH relativeFrom="column">
                  <wp:posOffset>2974340</wp:posOffset>
                </wp:positionH>
                <wp:positionV relativeFrom="paragraph">
                  <wp:posOffset>50165</wp:posOffset>
                </wp:positionV>
                <wp:extent cx="2390775" cy="644525"/>
                <wp:effectExtent l="0" t="0" r="28575" b="22225"/>
                <wp:wrapNone/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64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83291" w14:textId="77777777" w:rsidR="00E82061" w:rsidRPr="00727770" w:rsidRDefault="00E82061" w:rsidP="005F697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Наличие оснований для отказа в предоставлении муниципальной услуги</w:t>
                            </w:r>
                          </w:p>
                          <w:p w14:paraId="27F8A14B" w14:textId="77777777" w:rsidR="00E82061" w:rsidRPr="00727770" w:rsidRDefault="00E82061" w:rsidP="005F697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2" o:spid="_x0000_s1033" type="#_x0000_t202" style="position:absolute;margin-left:234.2pt;margin-top:3.95pt;width:188.25pt;height:5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">
                <v:textbox>
                  <w:txbxContent>
                    <w:p w14:paraId="15383291" w14:textId="77777777" w:rsidR="00EA132C" w:rsidRPr="00727770" w:rsidRDefault="00EA132C" w:rsidP="005F697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Наличие оснований для отказа в предоставлении муниципальной услуги</w:t>
                      </w:r>
                    </w:p>
                    <w:p w14:paraId="27F8A14B" w14:textId="77777777" w:rsidR="00EA132C" w:rsidRPr="00727770" w:rsidRDefault="00EA132C" w:rsidP="005F697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BBB150" w14:textId="77777777" w:rsidR="005F697E" w:rsidRPr="00BA74BE" w:rsidRDefault="005F697E" w:rsidP="005F697E">
      <w:pPr>
        <w:tabs>
          <w:tab w:val="left" w:pos="7620"/>
        </w:tabs>
        <w:rPr>
          <w:b/>
        </w:rPr>
      </w:pPr>
    </w:p>
    <w:p w14:paraId="4A8E362F" w14:textId="679B0F2C" w:rsidR="005F697E" w:rsidRPr="00BA74BE" w:rsidRDefault="005F697E" w:rsidP="005F697E">
      <w:pPr>
        <w:tabs>
          <w:tab w:val="left" w:pos="7620"/>
        </w:tabs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64384" behindDoc="0" locked="0" layoutInCell="1" allowOverlap="1" wp14:anchorId="4A50AA05" wp14:editId="616B2C9B">
                <wp:simplePos x="0" y="0"/>
                <wp:positionH relativeFrom="column">
                  <wp:posOffset>1637029</wp:posOffset>
                </wp:positionH>
                <wp:positionV relativeFrom="paragraph">
                  <wp:posOffset>148590</wp:posOffset>
                </wp:positionV>
                <wp:extent cx="0" cy="295275"/>
                <wp:effectExtent l="95250" t="0" r="57150" b="66675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2DBCB69" id="Прямая со стрелкой 51" o:spid="_x0000_s1026" type="#_x0000_t32" style="position:absolute;margin-left:128.9pt;margin-top:11.7pt;width:0;height:23.25pt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  <w:r w:rsidRPr="00BA74BE">
        <w:rPr>
          <w:b/>
        </w:rPr>
        <w:tab/>
      </w:r>
    </w:p>
    <w:p w14:paraId="4CC18709" w14:textId="77777777" w:rsidR="005F697E" w:rsidRPr="00BA74BE" w:rsidRDefault="005F697E" w:rsidP="005F697E">
      <w:pPr>
        <w:tabs>
          <w:tab w:val="left" w:pos="7620"/>
        </w:tabs>
      </w:pPr>
    </w:p>
    <w:p w14:paraId="37663591" w14:textId="19A5FEAF" w:rsidR="005F697E" w:rsidRPr="00BA74BE" w:rsidRDefault="005F697E" w:rsidP="005F697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976B3E" wp14:editId="5DFEF912">
                <wp:simplePos x="0" y="0"/>
                <wp:positionH relativeFrom="column">
                  <wp:posOffset>250190</wp:posOffset>
                </wp:positionH>
                <wp:positionV relativeFrom="paragraph">
                  <wp:posOffset>93345</wp:posOffset>
                </wp:positionV>
                <wp:extent cx="2314575" cy="981075"/>
                <wp:effectExtent l="0" t="0" r="28575" b="28575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04529" w14:textId="77777777" w:rsidR="00E82061" w:rsidRPr="00727770" w:rsidRDefault="00E82061" w:rsidP="005F697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9" o:spid="_x0000_s1034" type="#_x0000_t202" style="position:absolute;margin-left:19.7pt;margin-top:7.35pt;width:182.25pt;height:7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">
                <v:textbox>
                  <w:txbxContent>
                    <w:p w14:paraId="16004529" w14:textId="77777777" w:rsidR="00EA132C" w:rsidRPr="00727770" w:rsidRDefault="00EA132C" w:rsidP="005F697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F9F2CE" wp14:editId="494E0DFB">
                <wp:simplePos x="0" y="0"/>
                <wp:positionH relativeFrom="column">
                  <wp:posOffset>4114165</wp:posOffset>
                </wp:positionH>
                <wp:positionV relativeFrom="paragraph">
                  <wp:posOffset>-6350</wp:posOffset>
                </wp:positionV>
                <wp:extent cx="8255" cy="405765"/>
                <wp:effectExtent l="76200" t="0" r="106045" b="51435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4057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7F69274" id="Прямая со стрелкой 52" o:spid="_x0000_s1026" type="#_x0000_t32" style="position:absolute;margin-left:323.95pt;margin-top:-.5pt;width:.65pt;height:3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</w:p>
    <w:p w14:paraId="6721D896" w14:textId="77777777" w:rsidR="005F697E" w:rsidRPr="00BA74BE" w:rsidRDefault="005F697E" w:rsidP="005F697E"/>
    <w:p w14:paraId="187ED553" w14:textId="3C2C6819" w:rsidR="005F697E" w:rsidRPr="00BA74BE" w:rsidRDefault="005F697E" w:rsidP="005F697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E4950A" wp14:editId="55125AA6">
                <wp:simplePos x="0" y="0"/>
                <wp:positionH relativeFrom="column">
                  <wp:posOffset>2974340</wp:posOffset>
                </wp:positionH>
                <wp:positionV relativeFrom="paragraph">
                  <wp:posOffset>29845</wp:posOffset>
                </wp:positionV>
                <wp:extent cx="2562225" cy="615950"/>
                <wp:effectExtent l="0" t="0" r="28575" b="12700"/>
                <wp:wrapNone/>
                <wp:docPr id="38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61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6DA8E" w14:textId="77777777" w:rsidR="00E82061" w:rsidRPr="00727770" w:rsidRDefault="00E82061" w:rsidP="005F697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Принятие решения об отказе в предоставлении муниципальной услуги</w:t>
                            </w:r>
                          </w:p>
                          <w:p w14:paraId="407B57B2" w14:textId="77777777" w:rsidR="00E82061" w:rsidRPr="00727770" w:rsidRDefault="00E82061" w:rsidP="005F697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8" o:spid="_x0000_s1035" type="#_x0000_t202" style="position:absolute;margin-left:234.2pt;margin-top:2.35pt;width:201.75pt;height:4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">
                <v:textbox>
                  <w:txbxContent>
                    <w:p w14:paraId="3086DA8E" w14:textId="77777777" w:rsidR="00EA132C" w:rsidRPr="00727770" w:rsidRDefault="00EA132C" w:rsidP="005F697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Принятие решения об отказе в предоставлении муниципальной услуги</w:t>
                      </w:r>
                    </w:p>
                    <w:p w14:paraId="407B57B2" w14:textId="77777777" w:rsidR="00EA132C" w:rsidRPr="00727770" w:rsidRDefault="00EA132C" w:rsidP="005F697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CA9B08" w14:textId="77777777" w:rsidR="005F697E" w:rsidRPr="00BA74BE" w:rsidRDefault="005F697E" w:rsidP="005F697E"/>
    <w:p w14:paraId="7BAA5F7D" w14:textId="77777777" w:rsidR="005F697E" w:rsidRPr="00BA74BE" w:rsidRDefault="005F697E" w:rsidP="005F697E"/>
    <w:p w14:paraId="521E3997" w14:textId="77777777" w:rsidR="005F697E" w:rsidRPr="00BA74BE" w:rsidRDefault="005F697E" w:rsidP="005F697E"/>
    <w:p w14:paraId="6C94475F" w14:textId="77777777" w:rsidR="005F697E" w:rsidRPr="00BA74BE" w:rsidRDefault="005F697E" w:rsidP="005F697E"/>
    <w:p w14:paraId="0F82E879" w14:textId="77777777" w:rsidR="005F697E" w:rsidRDefault="005F697E" w:rsidP="005F697E"/>
    <w:p w14:paraId="2C1D1F3C" w14:textId="77777777" w:rsidR="005F697E" w:rsidRPr="00BA74BE" w:rsidRDefault="005F697E" w:rsidP="005F697E">
      <w:pPr>
        <w:ind w:left="4395"/>
        <w:jc w:val="center"/>
      </w:pPr>
    </w:p>
    <w:p w14:paraId="7443F9E4" w14:textId="77777777" w:rsidR="005F697E" w:rsidRDefault="005F697E" w:rsidP="005F697E">
      <w:pPr>
        <w:ind w:left="4395"/>
        <w:jc w:val="right"/>
      </w:pPr>
    </w:p>
    <w:p w14:paraId="6ED68966" w14:textId="77777777" w:rsidR="005F697E" w:rsidRDefault="005F697E" w:rsidP="005F697E">
      <w:pPr>
        <w:ind w:left="4395"/>
        <w:jc w:val="right"/>
      </w:pPr>
    </w:p>
    <w:p w14:paraId="37620BB6" w14:textId="77777777" w:rsidR="005F697E" w:rsidRDefault="005F697E" w:rsidP="005F697E">
      <w:pPr>
        <w:ind w:left="4395"/>
        <w:jc w:val="right"/>
      </w:pPr>
    </w:p>
    <w:p w14:paraId="4768101F" w14:textId="77777777" w:rsidR="005F697E" w:rsidRDefault="005F697E" w:rsidP="005F697E">
      <w:pPr>
        <w:ind w:left="4395"/>
        <w:jc w:val="right"/>
      </w:pPr>
    </w:p>
    <w:p w14:paraId="7E3F4847" w14:textId="77777777" w:rsidR="005F697E" w:rsidRDefault="005F697E" w:rsidP="005F697E">
      <w:pPr>
        <w:ind w:left="4395"/>
        <w:jc w:val="right"/>
      </w:pPr>
    </w:p>
    <w:p w14:paraId="5CC4D5E2" w14:textId="77777777" w:rsidR="005F697E" w:rsidRDefault="005F697E" w:rsidP="005F697E"/>
    <w:p w14:paraId="064E3651" w14:textId="77777777" w:rsidR="005F697E" w:rsidRDefault="005F697E" w:rsidP="005F697E"/>
    <w:p w14:paraId="01867488" w14:textId="77777777" w:rsidR="005F697E" w:rsidRDefault="005F697E" w:rsidP="005F697E">
      <w:pPr>
        <w:ind w:left="4395"/>
        <w:jc w:val="right"/>
      </w:pPr>
    </w:p>
    <w:p w14:paraId="1E31343D" w14:textId="77777777" w:rsidR="005F697E" w:rsidRDefault="005F697E" w:rsidP="005F697E">
      <w:pPr>
        <w:ind w:left="4395"/>
        <w:jc w:val="right"/>
      </w:pPr>
    </w:p>
    <w:p w14:paraId="60ADCFCB" w14:textId="77777777" w:rsidR="005F697E" w:rsidRDefault="005F697E" w:rsidP="005F697E">
      <w:pPr>
        <w:ind w:left="4395"/>
        <w:jc w:val="right"/>
      </w:pPr>
    </w:p>
    <w:p w14:paraId="0709769A" w14:textId="77777777" w:rsidR="005F697E" w:rsidRDefault="005F697E" w:rsidP="005F697E">
      <w:pPr>
        <w:ind w:left="4395"/>
        <w:jc w:val="right"/>
      </w:pPr>
    </w:p>
    <w:p w14:paraId="1117B7A2" w14:textId="77777777" w:rsidR="005F697E" w:rsidRDefault="005F697E" w:rsidP="005F697E">
      <w:pPr>
        <w:ind w:left="4395"/>
        <w:jc w:val="right"/>
      </w:pPr>
    </w:p>
    <w:p w14:paraId="6AF0AE19" w14:textId="77777777" w:rsidR="005F697E" w:rsidRPr="00422368" w:rsidRDefault="005F697E" w:rsidP="005F697E">
      <w:pPr>
        <w:ind w:left="4395"/>
        <w:jc w:val="right"/>
        <w:rPr>
          <w:sz w:val="22"/>
          <w:szCs w:val="22"/>
        </w:rPr>
      </w:pPr>
      <w:r w:rsidRPr="00422368">
        <w:rPr>
          <w:sz w:val="22"/>
          <w:szCs w:val="22"/>
        </w:rPr>
        <w:lastRenderedPageBreak/>
        <w:t xml:space="preserve">Приложение № 3 </w:t>
      </w:r>
    </w:p>
    <w:p w14:paraId="2E53F7FC" w14:textId="77777777" w:rsidR="005F697E" w:rsidRPr="00422368" w:rsidRDefault="005F697E" w:rsidP="005F697E">
      <w:pPr>
        <w:ind w:left="4111" w:firstLine="284"/>
        <w:jc w:val="right"/>
        <w:rPr>
          <w:sz w:val="22"/>
          <w:szCs w:val="22"/>
        </w:rPr>
      </w:pPr>
      <w:r w:rsidRPr="00422368">
        <w:rPr>
          <w:sz w:val="22"/>
          <w:szCs w:val="22"/>
        </w:rPr>
        <w:t xml:space="preserve">к Административному регламенту по предоставлению муниципальной услуги «Выдача разрешений на снос зеленых насаждений» </w:t>
      </w:r>
    </w:p>
    <w:p w14:paraId="665D3E9C" w14:textId="77777777" w:rsidR="005F697E" w:rsidRPr="00BA74BE" w:rsidRDefault="005F697E" w:rsidP="005F697E">
      <w:pPr>
        <w:autoSpaceDE w:val="0"/>
        <w:autoSpaceDN w:val="0"/>
        <w:adjustRightInd w:val="0"/>
        <w:jc w:val="both"/>
        <w:outlineLvl w:val="1"/>
      </w:pPr>
    </w:p>
    <w:p w14:paraId="2237CC20" w14:textId="77777777" w:rsidR="005F697E" w:rsidRPr="00BA74BE" w:rsidRDefault="005F697E" w:rsidP="005F69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A74BE">
        <w:rPr>
          <w:rFonts w:ascii="Times New Roman" w:hAnsi="Times New Roman" w:cs="Times New Roman"/>
          <w:sz w:val="24"/>
          <w:szCs w:val="24"/>
        </w:rPr>
        <w:t>Опросный лист</w:t>
      </w:r>
    </w:p>
    <w:p w14:paraId="519EBF37" w14:textId="77777777" w:rsidR="005F697E" w:rsidRDefault="005F697E" w:rsidP="005F697E">
      <w:pPr>
        <w:pStyle w:val="Style12"/>
        <w:widowControl/>
        <w:tabs>
          <w:tab w:val="left" w:pos="0"/>
        </w:tabs>
        <w:spacing w:line="240" w:lineRule="auto"/>
        <w:ind w:firstLine="0"/>
        <w:jc w:val="center"/>
        <w:rPr>
          <w:rStyle w:val="FontStyle36"/>
          <w:sz w:val="24"/>
          <w:szCs w:val="24"/>
        </w:rPr>
      </w:pPr>
      <w:r w:rsidRPr="00BA74BE">
        <w:t xml:space="preserve">к заявлению </w:t>
      </w:r>
      <w:r>
        <w:t>п</w:t>
      </w:r>
      <w:r w:rsidRPr="00BA74BE">
        <w:t xml:space="preserve">о </w:t>
      </w:r>
      <w:r w:rsidRPr="00BA74BE">
        <w:rPr>
          <w:rStyle w:val="FontStyle36"/>
          <w:sz w:val="24"/>
          <w:szCs w:val="24"/>
        </w:rPr>
        <w:t>предоставлени</w:t>
      </w:r>
      <w:r>
        <w:rPr>
          <w:rStyle w:val="FontStyle36"/>
          <w:sz w:val="24"/>
          <w:szCs w:val="24"/>
        </w:rPr>
        <w:t>ю</w:t>
      </w:r>
      <w:r w:rsidRPr="00BA74BE">
        <w:rPr>
          <w:rStyle w:val="FontStyle36"/>
          <w:sz w:val="24"/>
          <w:szCs w:val="24"/>
        </w:rPr>
        <w:t xml:space="preserve"> муниципальной услуги</w:t>
      </w:r>
    </w:p>
    <w:p w14:paraId="521A87C8" w14:textId="77777777" w:rsidR="005F697E" w:rsidRDefault="005F697E" w:rsidP="005F697E">
      <w:pPr>
        <w:pStyle w:val="Style12"/>
        <w:widowControl/>
        <w:tabs>
          <w:tab w:val="left" w:pos="0"/>
        </w:tabs>
        <w:spacing w:line="240" w:lineRule="auto"/>
        <w:ind w:firstLine="0"/>
        <w:jc w:val="center"/>
      </w:pPr>
      <w:r w:rsidRPr="00BA74BE">
        <w:rPr>
          <w:rStyle w:val="FontStyle36"/>
          <w:sz w:val="24"/>
          <w:szCs w:val="24"/>
        </w:rPr>
        <w:t xml:space="preserve"> </w:t>
      </w:r>
      <w:r w:rsidRPr="00BA74BE">
        <w:t xml:space="preserve">«Выдача разрешений на </w:t>
      </w:r>
      <w:r>
        <w:t>снос зеленых насаждений</w:t>
      </w:r>
      <w:r w:rsidRPr="00BA74BE">
        <w:t>»</w:t>
      </w:r>
    </w:p>
    <w:p w14:paraId="5ED7E596" w14:textId="77777777" w:rsidR="005F697E" w:rsidRPr="005755DD" w:rsidRDefault="005F697E" w:rsidP="005F697E">
      <w:pPr>
        <w:pStyle w:val="Style12"/>
        <w:widowControl/>
        <w:tabs>
          <w:tab w:val="left" w:pos="0"/>
        </w:tabs>
        <w:spacing w:line="240" w:lineRule="auto"/>
        <w:ind w:firstLine="0"/>
        <w:jc w:val="center"/>
        <w:rPr>
          <w:bCs/>
        </w:rPr>
      </w:pPr>
      <w:r w:rsidRPr="00BA74BE">
        <w:t xml:space="preserve"> </w:t>
      </w:r>
    </w:p>
    <w:tbl>
      <w:tblPr>
        <w:tblW w:w="9923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529"/>
        <w:gridCol w:w="4394"/>
      </w:tblGrid>
      <w:tr w:rsidR="005F697E" w:rsidRPr="00BA74BE" w14:paraId="3D4E9CFB" w14:textId="77777777" w:rsidTr="00B52B20">
        <w:tc>
          <w:tcPr>
            <w:tcW w:w="9923" w:type="dxa"/>
            <w:gridSpan w:val="2"/>
          </w:tcPr>
          <w:p w14:paraId="1B8F94D8" w14:textId="77777777" w:rsidR="005F697E" w:rsidRPr="00BA74BE" w:rsidRDefault="005F697E" w:rsidP="00EA132C">
            <w:pPr>
              <w:jc w:val="center"/>
            </w:pPr>
            <w:r w:rsidRPr="00BA74BE">
              <w:t xml:space="preserve">                  Сведения о получателе муниципальной услуги</w:t>
            </w:r>
          </w:p>
          <w:p w14:paraId="6E4DE4C7" w14:textId="77777777" w:rsidR="005F697E" w:rsidRPr="00BA74BE" w:rsidRDefault="005F697E" w:rsidP="00EA132C">
            <w:pPr>
              <w:jc w:val="center"/>
            </w:pPr>
          </w:p>
        </w:tc>
      </w:tr>
      <w:tr w:rsidR="005F697E" w:rsidRPr="00BA74BE" w14:paraId="069AEA55" w14:textId="77777777" w:rsidTr="00B52B20">
        <w:tc>
          <w:tcPr>
            <w:tcW w:w="5529" w:type="dxa"/>
          </w:tcPr>
          <w:p w14:paraId="0BE9183D" w14:textId="77777777" w:rsidR="005F697E" w:rsidRPr="00BA74BE" w:rsidRDefault="005F697E" w:rsidP="00EA132C">
            <w:r w:rsidRPr="00BA74BE">
              <w:t xml:space="preserve">Фамилия, Имя, Отчество </w:t>
            </w:r>
          </w:p>
        </w:tc>
        <w:tc>
          <w:tcPr>
            <w:tcW w:w="4394" w:type="dxa"/>
          </w:tcPr>
          <w:p w14:paraId="0853817A" w14:textId="77777777" w:rsidR="005F697E" w:rsidRPr="00BA74BE" w:rsidRDefault="005F697E" w:rsidP="00EA132C">
            <w:pPr>
              <w:jc w:val="center"/>
            </w:pPr>
          </w:p>
        </w:tc>
      </w:tr>
      <w:tr w:rsidR="005F697E" w:rsidRPr="00BA74BE" w14:paraId="08358925" w14:textId="77777777" w:rsidTr="00B52B20">
        <w:trPr>
          <w:trHeight w:val="958"/>
        </w:trPr>
        <w:tc>
          <w:tcPr>
            <w:tcW w:w="5529" w:type="dxa"/>
          </w:tcPr>
          <w:p w14:paraId="001C7D86" w14:textId="77777777" w:rsidR="005F697E" w:rsidRPr="00BA74BE" w:rsidRDefault="005F697E" w:rsidP="00EA132C">
            <w:r w:rsidRPr="00BA74BE">
              <w:t>(если имеется) или полное наименование организации - получателя муниципальной услуги</w:t>
            </w:r>
          </w:p>
        </w:tc>
        <w:tc>
          <w:tcPr>
            <w:tcW w:w="4394" w:type="dxa"/>
          </w:tcPr>
          <w:p w14:paraId="60082B76" w14:textId="77777777" w:rsidR="005F697E" w:rsidRPr="00BA74BE" w:rsidRDefault="005F697E" w:rsidP="00EA132C">
            <w:pPr>
              <w:jc w:val="center"/>
            </w:pPr>
          </w:p>
          <w:p w14:paraId="34782709" w14:textId="77777777" w:rsidR="005F697E" w:rsidRPr="00BA74BE" w:rsidRDefault="005F697E" w:rsidP="00EA132C">
            <w:pPr>
              <w:jc w:val="center"/>
            </w:pPr>
          </w:p>
          <w:p w14:paraId="007E4BFB" w14:textId="77777777" w:rsidR="005F697E" w:rsidRPr="00BA74BE" w:rsidRDefault="005F697E" w:rsidP="00EA132C">
            <w:pPr>
              <w:ind w:left="317" w:hanging="317"/>
              <w:jc w:val="center"/>
            </w:pPr>
            <w:r w:rsidRPr="00BA74BE">
              <w:t>_________</w:t>
            </w:r>
            <w:r>
              <w:t>_________________________</w:t>
            </w:r>
          </w:p>
        </w:tc>
      </w:tr>
      <w:tr w:rsidR="005F697E" w:rsidRPr="00BA74BE" w14:paraId="1BCD9F34" w14:textId="77777777" w:rsidTr="00B52B20">
        <w:trPr>
          <w:trHeight w:val="1218"/>
        </w:trPr>
        <w:tc>
          <w:tcPr>
            <w:tcW w:w="5529" w:type="dxa"/>
          </w:tcPr>
          <w:p w14:paraId="08DB0353" w14:textId="77777777" w:rsidR="005F697E" w:rsidRPr="00BA74BE" w:rsidRDefault="005F697E" w:rsidP="00EA132C">
            <w:pPr>
              <w:rPr>
                <w:kern w:val="1"/>
              </w:rPr>
            </w:pPr>
          </w:p>
          <w:p w14:paraId="551B2C94" w14:textId="77777777" w:rsidR="005F697E" w:rsidRPr="00BA74BE" w:rsidRDefault="005F697E" w:rsidP="00EA132C">
            <w:pPr>
              <w:rPr>
                <w:kern w:val="1"/>
              </w:rPr>
            </w:pPr>
            <w:r w:rsidRPr="00BA74BE">
              <w:rPr>
                <w:kern w:val="1"/>
              </w:rPr>
              <w:t>Адрес места нахождения зеленых насаждений, предполагаемых к сносу</w:t>
            </w:r>
          </w:p>
          <w:p w14:paraId="0E8A0C69" w14:textId="77777777" w:rsidR="005F697E" w:rsidRPr="00BA74BE" w:rsidRDefault="005F697E" w:rsidP="00EA132C"/>
        </w:tc>
        <w:tc>
          <w:tcPr>
            <w:tcW w:w="4394" w:type="dxa"/>
          </w:tcPr>
          <w:p w14:paraId="610AE3D2" w14:textId="77777777" w:rsidR="005F697E" w:rsidRPr="00BA74BE" w:rsidRDefault="005F697E" w:rsidP="00EA132C">
            <w:pPr>
              <w:jc w:val="center"/>
            </w:pPr>
          </w:p>
          <w:p w14:paraId="79D2DAA8" w14:textId="77777777" w:rsidR="005F697E" w:rsidRPr="00BA74BE" w:rsidRDefault="005F697E" w:rsidP="00EA132C"/>
          <w:p w14:paraId="291B6A66" w14:textId="77777777" w:rsidR="005F697E" w:rsidRPr="00BA74BE" w:rsidRDefault="005F697E" w:rsidP="00EA132C">
            <w:pPr>
              <w:jc w:val="center"/>
            </w:pPr>
            <w:r w:rsidRPr="00BA74BE">
              <w:t>___________________________________</w:t>
            </w:r>
          </w:p>
        </w:tc>
      </w:tr>
      <w:tr w:rsidR="005F697E" w:rsidRPr="00BA74BE" w14:paraId="11743653" w14:textId="77777777" w:rsidTr="00B52B20">
        <w:trPr>
          <w:trHeight w:val="1218"/>
        </w:trPr>
        <w:tc>
          <w:tcPr>
            <w:tcW w:w="5529" w:type="dxa"/>
          </w:tcPr>
          <w:p w14:paraId="3A6140B1" w14:textId="77777777" w:rsidR="005F697E" w:rsidRPr="00BA74BE" w:rsidRDefault="005F697E" w:rsidP="00EA132C">
            <w:pPr>
              <w:rPr>
                <w:kern w:val="1"/>
              </w:rPr>
            </w:pPr>
            <w:r w:rsidRPr="00BA74BE">
              <w:rPr>
                <w:kern w:val="1"/>
              </w:rPr>
              <w:t xml:space="preserve">Орган публичный власти, выдавший разрешение на строительство объекта капитального строительства, в случае, если </w:t>
            </w:r>
            <w:r w:rsidRPr="00BA74BE">
              <w:t>заявление о предоставлении муниципальной услуги подано в связи с осуществлением строительства, реконструкции объекта капитального строительства (полное название органа, выдавшего разрешение на строительство объекта капитального строительства, фамилия и инициалы должностного лица, подписавшего данное разрешение)</w:t>
            </w:r>
          </w:p>
        </w:tc>
        <w:tc>
          <w:tcPr>
            <w:tcW w:w="4394" w:type="dxa"/>
          </w:tcPr>
          <w:p w14:paraId="3FFBA5FC" w14:textId="77777777" w:rsidR="005F697E" w:rsidRPr="00BA74BE" w:rsidRDefault="005F697E" w:rsidP="00EA132C">
            <w:pPr>
              <w:jc w:val="center"/>
            </w:pPr>
          </w:p>
          <w:p w14:paraId="341B8CAA" w14:textId="77777777" w:rsidR="005F697E" w:rsidRPr="00BA74BE" w:rsidRDefault="005F697E" w:rsidP="00EA132C">
            <w:pPr>
              <w:jc w:val="center"/>
            </w:pPr>
          </w:p>
          <w:p w14:paraId="1FF0209D" w14:textId="77777777" w:rsidR="005F697E" w:rsidRPr="00BA74BE" w:rsidRDefault="005F697E" w:rsidP="00EA132C">
            <w:pPr>
              <w:jc w:val="center"/>
            </w:pPr>
          </w:p>
          <w:p w14:paraId="5A1FEC1E" w14:textId="77777777" w:rsidR="005F697E" w:rsidRPr="00BA74BE" w:rsidRDefault="005F697E" w:rsidP="00EA132C">
            <w:pPr>
              <w:jc w:val="center"/>
            </w:pPr>
          </w:p>
          <w:p w14:paraId="15B226DF" w14:textId="77777777" w:rsidR="005F697E" w:rsidRPr="00BA74BE" w:rsidRDefault="005F697E" w:rsidP="00EA132C">
            <w:pPr>
              <w:jc w:val="center"/>
            </w:pPr>
          </w:p>
          <w:p w14:paraId="6E8A0908" w14:textId="77777777" w:rsidR="005F697E" w:rsidRPr="00BA74BE" w:rsidRDefault="005F697E" w:rsidP="00EA132C">
            <w:pPr>
              <w:jc w:val="center"/>
            </w:pPr>
          </w:p>
          <w:p w14:paraId="408977CF" w14:textId="77777777" w:rsidR="005F697E" w:rsidRPr="00BA74BE" w:rsidRDefault="005F697E" w:rsidP="00EA132C">
            <w:pPr>
              <w:jc w:val="center"/>
            </w:pPr>
          </w:p>
          <w:p w14:paraId="74C61C6F" w14:textId="77777777" w:rsidR="005F697E" w:rsidRPr="00BA74BE" w:rsidRDefault="005F697E" w:rsidP="00EA132C">
            <w:pPr>
              <w:jc w:val="center"/>
            </w:pPr>
          </w:p>
          <w:p w14:paraId="6F3DBF2A" w14:textId="77777777" w:rsidR="005F697E" w:rsidRPr="00BA74BE" w:rsidRDefault="005F697E" w:rsidP="00EA132C">
            <w:pPr>
              <w:jc w:val="center"/>
            </w:pPr>
          </w:p>
          <w:p w14:paraId="2EDB9D61" w14:textId="77777777" w:rsidR="005F697E" w:rsidRDefault="005F697E" w:rsidP="00EA132C"/>
          <w:p w14:paraId="3A31541A" w14:textId="77777777" w:rsidR="005F697E" w:rsidRPr="00BA74BE" w:rsidRDefault="005F697E" w:rsidP="00EA132C">
            <w:r w:rsidRPr="00BA74BE">
              <w:t>___________________________________</w:t>
            </w:r>
          </w:p>
        </w:tc>
      </w:tr>
      <w:tr w:rsidR="005F697E" w:rsidRPr="00BA74BE" w14:paraId="6578E846" w14:textId="77777777" w:rsidTr="00B52B20">
        <w:trPr>
          <w:trHeight w:val="1218"/>
        </w:trPr>
        <w:tc>
          <w:tcPr>
            <w:tcW w:w="5529" w:type="dxa"/>
          </w:tcPr>
          <w:p w14:paraId="3254CF91" w14:textId="77777777" w:rsidR="005F697E" w:rsidRPr="00BA74BE" w:rsidRDefault="005F697E" w:rsidP="00EA132C">
            <w:pPr>
              <w:rPr>
                <w:kern w:val="1"/>
              </w:rPr>
            </w:pPr>
          </w:p>
          <w:p w14:paraId="7AABB71A" w14:textId="77777777" w:rsidR="005F697E" w:rsidRPr="00BA74BE" w:rsidRDefault="005F697E" w:rsidP="00EA132C">
            <w:r w:rsidRPr="00BA74BE">
              <w:t>Реквизиты  предписания органа государственного санитарно-эпидемиологического надзора в случае, если снос</w:t>
            </w:r>
            <w:r>
              <w:t xml:space="preserve"> </w:t>
            </w:r>
            <w:r w:rsidRPr="00BA74BE">
              <w:t>зеленых насаждений предполагается в соответствии с предписанием органа государственного санитарно-эпидемиологического надзора об обеспечении</w:t>
            </w:r>
            <w:r>
              <w:t xml:space="preserve"> </w:t>
            </w:r>
            <w:r w:rsidRPr="00BA74BE">
              <w:t>санитарно-эпидемиологических требований к освещенности и инсоляции жилых</w:t>
            </w:r>
            <w:r>
              <w:t xml:space="preserve"> </w:t>
            </w:r>
            <w:r w:rsidRPr="00BA74BE">
              <w:t>и иных помещений, зданий (дата, исходящий номер, полное название органа, выдавшего предписание, фамилия и инициалы должностного лица подписавшего предписание)</w:t>
            </w:r>
          </w:p>
        </w:tc>
        <w:tc>
          <w:tcPr>
            <w:tcW w:w="4394" w:type="dxa"/>
          </w:tcPr>
          <w:p w14:paraId="289C60F3" w14:textId="77777777" w:rsidR="005F697E" w:rsidRPr="00BA74BE" w:rsidRDefault="005F697E" w:rsidP="00EA132C">
            <w:pPr>
              <w:jc w:val="center"/>
            </w:pPr>
          </w:p>
          <w:p w14:paraId="1240118A" w14:textId="77777777" w:rsidR="005F697E" w:rsidRPr="00BA74BE" w:rsidRDefault="005F697E" w:rsidP="00EA132C">
            <w:pPr>
              <w:jc w:val="center"/>
            </w:pPr>
          </w:p>
          <w:p w14:paraId="3EED84A5" w14:textId="77777777" w:rsidR="005F697E" w:rsidRPr="00BA74BE" w:rsidRDefault="005F697E" w:rsidP="00EA132C">
            <w:pPr>
              <w:jc w:val="center"/>
            </w:pPr>
          </w:p>
          <w:p w14:paraId="3906798B" w14:textId="77777777" w:rsidR="005F697E" w:rsidRPr="00BA74BE" w:rsidRDefault="005F697E" w:rsidP="00EA132C">
            <w:pPr>
              <w:jc w:val="center"/>
            </w:pPr>
          </w:p>
          <w:p w14:paraId="4871ADE6" w14:textId="77777777" w:rsidR="005F697E" w:rsidRPr="00BA74BE" w:rsidRDefault="005F697E" w:rsidP="00EA132C">
            <w:pPr>
              <w:jc w:val="center"/>
            </w:pPr>
          </w:p>
          <w:p w14:paraId="4C2939AE" w14:textId="77777777" w:rsidR="005F697E" w:rsidRPr="00BA74BE" w:rsidRDefault="005F697E" w:rsidP="00EA132C">
            <w:pPr>
              <w:jc w:val="center"/>
            </w:pPr>
          </w:p>
          <w:p w14:paraId="64969BFB" w14:textId="77777777" w:rsidR="005F697E" w:rsidRPr="00BA74BE" w:rsidRDefault="005F697E" w:rsidP="00EA132C">
            <w:pPr>
              <w:jc w:val="center"/>
            </w:pPr>
          </w:p>
          <w:p w14:paraId="00EAC8E0" w14:textId="77777777" w:rsidR="005F697E" w:rsidRPr="00BA74BE" w:rsidRDefault="005F697E" w:rsidP="00EA132C">
            <w:pPr>
              <w:jc w:val="center"/>
            </w:pPr>
          </w:p>
          <w:p w14:paraId="4A28E0F0" w14:textId="77777777" w:rsidR="005F697E" w:rsidRPr="00BA74BE" w:rsidRDefault="005F697E" w:rsidP="00EA132C"/>
          <w:p w14:paraId="1D4A2D6F" w14:textId="77777777" w:rsidR="005F697E" w:rsidRPr="00BA74BE" w:rsidRDefault="005F697E" w:rsidP="00EA132C">
            <w:pPr>
              <w:jc w:val="center"/>
            </w:pPr>
          </w:p>
          <w:p w14:paraId="41BDBCE3" w14:textId="77777777" w:rsidR="005F697E" w:rsidRPr="00BA74BE" w:rsidRDefault="005F697E" w:rsidP="00EA132C">
            <w:pPr>
              <w:jc w:val="center"/>
            </w:pPr>
          </w:p>
          <w:p w14:paraId="270427D5" w14:textId="77777777" w:rsidR="005F697E" w:rsidRPr="00BA74BE" w:rsidRDefault="005F697E" w:rsidP="00EA132C">
            <w:r w:rsidRPr="00BA74BE">
              <w:t>___________________________________</w:t>
            </w:r>
          </w:p>
        </w:tc>
      </w:tr>
      <w:tr w:rsidR="005F697E" w:rsidRPr="00BA74BE" w14:paraId="73C2A86E" w14:textId="77777777" w:rsidTr="00B52B20">
        <w:tc>
          <w:tcPr>
            <w:tcW w:w="9923" w:type="dxa"/>
            <w:gridSpan w:val="2"/>
            <w:shd w:val="clear" w:color="auto" w:fill="auto"/>
          </w:tcPr>
          <w:p w14:paraId="6A73B3B9" w14:textId="77777777" w:rsidR="005F697E" w:rsidRPr="00BA74BE" w:rsidRDefault="005F697E" w:rsidP="00EA132C">
            <w:pPr>
              <w:jc w:val="center"/>
              <w:rPr>
                <w:b/>
              </w:rPr>
            </w:pPr>
          </w:p>
        </w:tc>
      </w:tr>
      <w:tr w:rsidR="005F697E" w:rsidRPr="00BA74BE" w14:paraId="451DC774" w14:textId="77777777" w:rsidTr="00B52B20">
        <w:trPr>
          <w:trHeight w:val="80"/>
        </w:trPr>
        <w:tc>
          <w:tcPr>
            <w:tcW w:w="9923" w:type="dxa"/>
            <w:gridSpan w:val="2"/>
            <w:shd w:val="clear" w:color="auto" w:fill="auto"/>
          </w:tcPr>
          <w:p w14:paraId="0DC47734" w14:textId="77777777" w:rsidR="005F697E" w:rsidRPr="00BA74BE" w:rsidRDefault="005F697E" w:rsidP="00EA132C"/>
        </w:tc>
      </w:tr>
      <w:tr w:rsidR="005F697E" w:rsidRPr="00BA74BE" w14:paraId="788C2C84" w14:textId="77777777" w:rsidTr="00B52B20">
        <w:tc>
          <w:tcPr>
            <w:tcW w:w="9923" w:type="dxa"/>
            <w:gridSpan w:val="2"/>
            <w:shd w:val="clear" w:color="auto" w:fill="auto"/>
          </w:tcPr>
          <w:p w14:paraId="22798482" w14:textId="77777777" w:rsidR="005F697E" w:rsidRPr="00BA74BE" w:rsidRDefault="005F697E" w:rsidP="00EA132C">
            <w:pPr>
              <w:pStyle w:val="Style12"/>
              <w:widowControl/>
              <w:tabs>
                <w:tab w:val="left" w:pos="0"/>
              </w:tabs>
              <w:spacing w:line="240" w:lineRule="auto"/>
              <w:ind w:firstLine="0"/>
              <w:rPr>
                <w:bCs/>
              </w:rPr>
            </w:pPr>
          </w:p>
          <w:p w14:paraId="2ADD4120" w14:textId="77777777" w:rsidR="005F697E" w:rsidRDefault="005F697E" w:rsidP="00EA132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BA74BE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BA74B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BA74B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518308F" w14:textId="77777777" w:rsidR="005F697E" w:rsidRPr="00BA74BE" w:rsidRDefault="005F697E" w:rsidP="00EA132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74BE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(подпись)                 </w:t>
            </w:r>
          </w:p>
          <w:p w14:paraId="0C0B9FD1" w14:textId="77777777" w:rsidR="005F697E" w:rsidRPr="00BA74BE" w:rsidRDefault="005F697E" w:rsidP="00EA132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EBB71" w14:textId="77777777" w:rsidR="005F697E" w:rsidRPr="00BA74BE" w:rsidRDefault="005F697E" w:rsidP="00EA132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A74BE"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 w:rsidRPr="00BA74BE">
              <w:rPr>
                <w:rStyle w:val="FontStyle36"/>
                <w:sz w:val="24"/>
                <w:szCs w:val="24"/>
              </w:rPr>
              <w:t>___</w:t>
            </w:r>
            <w:r w:rsidRPr="00BA74BE">
              <w:rPr>
                <w:rFonts w:ascii="Times New Roman" w:hAnsi="Times New Roman" w:cs="Times New Roman"/>
                <w:sz w:val="24"/>
                <w:szCs w:val="24"/>
              </w:rPr>
              <w:t>_» ___</w:t>
            </w:r>
            <w:r w:rsidRPr="00BA74BE">
              <w:rPr>
                <w:rStyle w:val="FontStyle36"/>
                <w:sz w:val="24"/>
                <w:szCs w:val="24"/>
              </w:rPr>
              <w:t>___</w:t>
            </w:r>
            <w:r w:rsidRPr="00BA74BE">
              <w:rPr>
                <w:rFonts w:ascii="Times New Roman" w:hAnsi="Times New Roman" w:cs="Times New Roman"/>
                <w:sz w:val="24"/>
                <w:szCs w:val="24"/>
              </w:rPr>
              <w:t>__________ 20_</w:t>
            </w:r>
            <w:r w:rsidRPr="00BA74BE">
              <w:rPr>
                <w:rStyle w:val="FontStyle36"/>
                <w:sz w:val="24"/>
                <w:szCs w:val="24"/>
              </w:rPr>
              <w:t>__</w:t>
            </w:r>
            <w:r w:rsidRPr="00BA74BE">
              <w:rPr>
                <w:rFonts w:ascii="Times New Roman" w:hAnsi="Times New Roman" w:cs="Times New Roman"/>
                <w:sz w:val="24"/>
                <w:szCs w:val="24"/>
              </w:rPr>
              <w:t>_ г.</w:t>
            </w:r>
          </w:p>
          <w:p w14:paraId="2B699F77" w14:textId="77777777" w:rsidR="005F697E" w:rsidRPr="00BA74BE" w:rsidRDefault="005F697E" w:rsidP="00EA132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761AA" w14:textId="77777777" w:rsidR="005F697E" w:rsidRPr="00BA74BE" w:rsidRDefault="005F697E" w:rsidP="00EA132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A6A89" w14:textId="77777777" w:rsidR="005F697E" w:rsidRPr="00C050F2" w:rsidRDefault="005F697E" w:rsidP="00EA132C">
            <w:pPr>
              <w:autoSpaceDE w:val="0"/>
              <w:autoSpaceDN w:val="0"/>
              <w:adjustRightInd w:val="0"/>
              <w:jc w:val="right"/>
              <w:outlineLvl w:val="1"/>
            </w:pPr>
            <w:r w:rsidRPr="00C050F2">
              <w:rPr>
                <w:sz w:val="22"/>
                <w:szCs w:val="22"/>
              </w:rPr>
              <w:t>Приложение № 4</w:t>
            </w:r>
          </w:p>
          <w:p w14:paraId="54A5D0F3" w14:textId="77777777" w:rsidR="005F697E" w:rsidRPr="00C050F2" w:rsidRDefault="005F697E" w:rsidP="00EA132C">
            <w:pPr>
              <w:autoSpaceDE w:val="0"/>
              <w:autoSpaceDN w:val="0"/>
              <w:adjustRightInd w:val="0"/>
              <w:ind w:left="4395"/>
              <w:jc w:val="right"/>
              <w:outlineLvl w:val="1"/>
            </w:pPr>
            <w:r w:rsidRPr="00C050F2">
              <w:rPr>
                <w:sz w:val="22"/>
                <w:szCs w:val="22"/>
              </w:rPr>
              <w:t>к Административному регламенту</w:t>
            </w:r>
          </w:p>
          <w:p w14:paraId="784DE98B" w14:textId="77777777" w:rsidR="005F697E" w:rsidRPr="00C050F2" w:rsidRDefault="005F697E" w:rsidP="00EA132C">
            <w:pPr>
              <w:ind w:left="4395"/>
              <w:jc w:val="right"/>
            </w:pPr>
            <w:r w:rsidRPr="00C050F2">
              <w:rPr>
                <w:sz w:val="22"/>
                <w:szCs w:val="22"/>
              </w:rPr>
              <w:t xml:space="preserve">по предоставлению муниципальной услуги «Выдача разрешений на снос зеленых насаждений» </w:t>
            </w:r>
          </w:p>
          <w:p w14:paraId="60056F95" w14:textId="77777777" w:rsidR="005F697E" w:rsidRPr="00BA74BE" w:rsidRDefault="005F697E" w:rsidP="00EA132C">
            <w:pPr>
              <w:autoSpaceDE w:val="0"/>
              <w:autoSpaceDN w:val="0"/>
              <w:adjustRightInd w:val="0"/>
              <w:ind w:left="4395"/>
              <w:jc w:val="center"/>
              <w:outlineLvl w:val="1"/>
            </w:pPr>
          </w:p>
          <w:p w14:paraId="4B968B28" w14:textId="77777777" w:rsidR="005F697E" w:rsidRPr="00BA74BE" w:rsidRDefault="005F697E" w:rsidP="00EA132C">
            <w:pPr>
              <w:autoSpaceDE w:val="0"/>
              <w:autoSpaceDN w:val="0"/>
              <w:adjustRightInd w:val="0"/>
              <w:jc w:val="center"/>
              <w:outlineLvl w:val="1"/>
            </w:pPr>
            <w:r w:rsidRPr="00BA74BE">
              <w:t xml:space="preserve">Уведомление об оплате восстановительной стоимости </w:t>
            </w:r>
          </w:p>
          <w:p w14:paraId="69656A2D" w14:textId="77777777" w:rsidR="005F697E" w:rsidRPr="00BA74BE" w:rsidRDefault="005F697E" w:rsidP="00EA132C">
            <w:pPr>
              <w:autoSpaceDE w:val="0"/>
              <w:autoSpaceDN w:val="0"/>
              <w:adjustRightInd w:val="0"/>
              <w:ind w:firstLine="709"/>
              <w:jc w:val="both"/>
              <w:outlineLvl w:val="1"/>
            </w:pPr>
            <w:r w:rsidRPr="00BA74BE">
              <w:t xml:space="preserve">Уведомляю о перечислении восстановительной стоимости </w:t>
            </w:r>
          </w:p>
          <w:p w14:paraId="72A728B8" w14:textId="77777777" w:rsidR="005F697E" w:rsidRPr="00BA74BE" w:rsidRDefault="005F697E" w:rsidP="00EA132C">
            <w:pPr>
              <w:autoSpaceDE w:val="0"/>
              <w:autoSpaceDN w:val="0"/>
              <w:adjustRightInd w:val="0"/>
              <w:ind w:firstLine="709"/>
              <w:jc w:val="both"/>
              <w:outlineLvl w:val="1"/>
            </w:pPr>
            <w:r w:rsidRPr="00BA74BE">
              <w:t xml:space="preserve">«___» __________ 20__ года (указать дату уплаты восстановительной стоимости) </w:t>
            </w:r>
          </w:p>
          <w:p w14:paraId="11D21C06" w14:textId="77777777" w:rsidR="005F697E" w:rsidRPr="00BA74BE" w:rsidRDefault="005F697E" w:rsidP="00EA132C">
            <w:pPr>
              <w:autoSpaceDE w:val="0"/>
              <w:autoSpaceDN w:val="0"/>
              <w:adjustRightInd w:val="0"/>
              <w:ind w:firstLine="709"/>
              <w:jc w:val="both"/>
              <w:outlineLvl w:val="1"/>
            </w:pPr>
            <w:proofErr w:type="gramStart"/>
            <w:r w:rsidRPr="00BA74BE">
              <w:t>на бюджетный счет муниципального образования  в связи с подачей заявления о выдаче разрешения на снос</w:t>
            </w:r>
            <w:proofErr w:type="gramEnd"/>
            <w:r w:rsidRPr="00BA74BE">
              <w:t xml:space="preserve"> зеленых насаждений. </w:t>
            </w:r>
          </w:p>
          <w:p w14:paraId="4489CB5A" w14:textId="77777777" w:rsidR="005F697E" w:rsidRPr="00BA74BE" w:rsidRDefault="005F697E" w:rsidP="00EA132C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kern w:val="1"/>
              </w:rPr>
            </w:pPr>
            <w:r w:rsidRPr="00BA74BE">
              <w:rPr>
                <w:kern w:val="1"/>
              </w:rPr>
              <w:t>Реквизиты получателя муниципальной услуги:</w:t>
            </w:r>
          </w:p>
          <w:p w14:paraId="754B05DF" w14:textId="77777777" w:rsidR="005F697E" w:rsidRPr="00BA74BE" w:rsidRDefault="005F697E" w:rsidP="00EA132C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kern w:val="1"/>
              </w:rPr>
            </w:pPr>
            <w:r w:rsidRPr="00BA74BE">
              <w:rPr>
                <w:kern w:val="1"/>
              </w:rPr>
              <w:t>Наименование организации (Ф.И.О. физического лица) _</w:t>
            </w:r>
            <w:r>
              <w:rPr>
                <w:kern w:val="1"/>
              </w:rPr>
              <w:t>__________________</w:t>
            </w:r>
            <w:r w:rsidRPr="00BA74BE">
              <w:rPr>
                <w:kern w:val="1"/>
              </w:rPr>
              <w:t>____________</w:t>
            </w:r>
          </w:p>
          <w:p w14:paraId="5A2D3578" w14:textId="77777777" w:rsidR="005F697E" w:rsidRPr="00BA74BE" w:rsidRDefault="005F697E" w:rsidP="00EA132C">
            <w:pPr>
              <w:widowControl w:val="0"/>
              <w:autoSpaceDE w:val="0"/>
              <w:autoSpaceDN w:val="0"/>
              <w:adjustRightInd w:val="0"/>
              <w:jc w:val="both"/>
              <w:rPr>
                <w:kern w:val="1"/>
              </w:rPr>
            </w:pPr>
            <w:r w:rsidRPr="00BA74BE">
              <w:rPr>
                <w:kern w:val="1"/>
              </w:rPr>
              <w:t>_____________________________________________________________</w:t>
            </w:r>
            <w:r>
              <w:rPr>
                <w:kern w:val="1"/>
              </w:rPr>
              <w:t>___________________</w:t>
            </w:r>
            <w:r w:rsidRPr="00BA74BE">
              <w:rPr>
                <w:kern w:val="1"/>
              </w:rPr>
              <w:t>_____</w:t>
            </w:r>
          </w:p>
          <w:p w14:paraId="1369275F" w14:textId="77777777" w:rsidR="005F697E" w:rsidRDefault="005F697E" w:rsidP="00EA132C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kern w:val="1"/>
              </w:rPr>
            </w:pPr>
            <w:r w:rsidRPr="00BA74BE">
              <w:rPr>
                <w:kern w:val="1"/>
              </w:rPr>
              <w:t>Юридический адрес (адрес местожительства для физическ</w:t>
            </w:r>
            <w:r>
              <w:rPr>
                <w:kern w:val="1"/>
              </w:rPr>
              <w:t>их лиц): _____________________</w:t>
            </w:r>
          </w:p>
          <w:p w14:paraId="441814C5" w14:textId="77777777" w:rsidR="005F697E" w:rsidRPr="00BA74BE" w:rsidRDefault="005F697E" w:rsidP="00EA132C">
            <w:pPr>
              <w:widowControl w:val="0"/>
              <w:autoSpaceDE w:val="0"/>
              <w:autoSpaceDN w:val="0"/>
              <w:adjustRightInd w:val="0"/>
              <w:jc w:val="both"/>
              <w:rPr>
                <w:kern w:val="1"/>
              </w:rPr>
            </w:pPr>
            <w:r>
              <w:rPr>
                <w:kern w:val="1"/>
              </w:rPr>
              <w:t>_____________________________________________________________________________________</w:t>
            </w:r>
          </w:p>
          <w:p w14:paraId="6AE19850" w14:textId="77777777" w:rsidR="005F697E" w:rsidRPr="00BA74BE" w:rsidRDefault="005F697E" w:rsidP="00EA132C">
            <w:pPr>
              <w:ind w:firstLine="709"/>
            </w:pPr>
            <w:r w:rsidRPr="00BA74BE">
              <w:t>Почтовый адрес_______________________________________________</w:t>
            </w:r>
            <w:r>
              <w:t>__________________</w:t>
            </w:r>
          </w:p>
          <w:p w14:paraId="6B9D3197" w14:textId="77777777" w:rsidR="005F697E" w:rsidRPr="00BA74BE" w:rsidRDefault="005F697E" w:rsidP="00EA132C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kern w:val="1"/>
              </w:rPr>
            </w:pPr>
            <w:r w:rsidRPr="00BA74BE">
              <w:rPr>
                <w:kern w:val="1"/>
              </w:rPr>
              <w:t>Ф.И.О. руководителя юридического лица (если получателем муниципальной услуги является юридическое лицо) ___________________</w:t>
            </w:r>
            <w:r>
              <w:rPr>
                <w:kern w:val="1"/>
              </w:rPr>
              <w:t>_______________________________________</w:t>
            </w:r>
            <w:r w:rsidRPr="00BA74BE">
              <w:rPr>
                <w:kern w:val="1"/>
              </w:rPr>
              <w:t>__</w:t>
            </w:r>
          </w:p>
          <w:p w14:paraId="088469DE" w14:textId="77777777" w:rsidR="005F697E" w:rsidRPr="00BA74BE" w:rsidRDefault="005F697E" w:rsidP="00EA132C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kern w:val="1"/>
              </w:rPr>
            </w:pPr>
            <w:r w:rsidRPr="00BA74BE">
              <w:rPr>
                <w:kern w:val="1"/>
              </w:rPr>
              <w:t>тел. __________________________</w:t>
            </w:r>
          </w:p>
          <w:p w14:paraId="5ADE0E70" w14:textId="77777777" w:rsidR="005F697E" w:rsidRPr="00BA74BE" w:rsidRDefault="005F697E" w:rsidP="00EA132C">
            <w:pPr>
              <w:ind w:firstLine="709"/>
            </w:pPr>
            <w:r w:rsidRPr="00BA74BE">
              <w:t>Ф.И.О. доверенного лица (представителя) _____</w:t>
            </w:r>
            <w:r>
              <w:t>_________________</w:t>
            </w:r>
            <w:r w:rsidRPr="00BA74BE">
              <w:t>____________________</w:t>
            </w:r>
          </w:p>
          <w:p w14:paraId="13DCBFA6" w14:textId="77777777" w:rsidR="005F697E" w:rsidRPr="00BA74BE" w:rsidRDefault="005F697E" w:rsidP="00EA132C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kern w:val="1"/>
              </w:rPr>
            </w:pPr>
            <w:r w:rsidRPr="00BA74BE">
              <w:rPr>
                <w:kern w:val="1"/>
              </w:rPr>
              <w:t>тел. __________________________</w:t>
            </w:r>
          </w:p>
          <w:p w14:paraId="16B0F86F" w14:textId="77777777" w:rsidR="005F697E" w:rsidRPr="00BA74BE" w:rsidRDefault="005F697E" w:rsidP="00EA132C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kern w:val="1"/>
              </w:rPr>
            </w:pPr>
            <w:r w:rsidRPr="00BA74BE">
              <w:rPr>
                <w:kern w:val="1"/>
              </w:rPr>
              <w:t>Адрес электронной почты _________________________________</w:t>
            </w:r>
            <w:r>
              <w:rPr>
                <w:kern w:val="1"/>
              </w:rPr>
              <w:t>____</w:t>
            </w:r>
          </w:p>
          <w:p w14:paraId="1E37657C" w14:textId="77777777" w:rsidR="005F697E" w:rsidRPr="00BA74BE" w:rsidRDefault="005F697E" w:rsidP="00EA132C">
            <w:pPr>
              <w:autoSpaceDE w:val="0"/>
              <w:autoSpaceDN w:val="0"/>
              <w:adjustRightInd w:val="0"/>
              <w:ind w:left="4395"/>
              <w:jc w:val="center"/>
              <w:outlineLvl w:val="1"/>
              <w:rPr>
                <w:kern w:val="1"/>
              </w:rPr>
            </w:pPr>
          </w:p>
          <w:p w14:paraId="4E3D1180" w14:textId="77777777" w:rsidR="005F697E" w:rsidRPr="00BA74BE" w:rsidRDefault="005F697E" w:rsidP="00EA132C">
            <w:pPr>
              <w:autoSpaceDE w:val="0"/>
              <w:autoSpaceDN w:val="0"/>
              <w:adjustRightInd w:val="0"/>
              <w:outlineLvl w:val="1"/>
              <w:rPr>
                <w:kern w:val="1"/>
              </w:rPr>
            </w:pPr>
          </w:p>
          <w:p w14:paraId="2BD6FF83" w14:textId="77777777" w:rsidR="00B52B20" w:rsidRDefault="00B52B20" w:rsidP="00EA132C">
            <w:pPr>
              <w:autoSpaceDE w:val="0"/>
              <w:autoSpaceDN w:val="0"/>
              <w:adjustRightInd w:val="0"/>
              <w:ind w:left="4395"/>
              <w:jc w:val="right"/>
              <w:outlineLvl w:val="1"/>
            </w:pPr>
          </w:p>
          <w:p w14:paraId="721504E0" w14:textId="77777777" w:rsidR="00B52B20" w:rsidRDefault="00B52B20" w:rsidP="00EA132C">
            <w:pPr>
              <w:autoSpaceDE w:val="0"/>
              <w:autoSpaceDN w:val="0"/>
              <w:adjustRightInd w:val="0"/>
              <w:ind w:left="4395"/>
              <w:jc w:val="right"/>
              <w:outlineLvl w:val="1"/>
            </w:pPr>
          </w:p>
          <w:p w14:paraId="2B68FFBC" w14:textId="77777777" w:rsidR="00B52B20" w:rsidRDefault="00B52B20" w:rsidP="00EA132C">
            <w:pPr>
              <w:autoSpaceDE w:val="0"/>
              <w:autoSpaceDN w:val="0"/>
              <w:adjustRightInd w:val="0"/>
              <w:ind w:left="4395"/>
              <w:jc w:val="right"/>
              <w:outlineLvl w:val="1"/>
            </w:pPr>
          </w:p>
          <w:p w14:paraId="76279A99" w14:textId="77777777" w:rsidR="00B52B20" w:rsidRDefault="00B52B20" w:rsidP="00EA132C">
            <w:pPr>
              <w:autoSpaceDE w:val="0"/>
              <w:autoSpaceDN w:val="0"/>
              <w:adjustRightInd w:val="0"/>
              <w:ind w:left="4395"/>
              <w:jc w:val="right"/>
              <w:outlineLvl w:val="1"/>
            </w:pPr>
          </w:p>
          <w:p w14:paraId="6862CE79" w14:textId="77777777" w:rsidR="00B52B20" w:rsidRDefault="00B52B20" w:rsidP="00EA132C">
            <w:pPr>
              <w:autoSpaceDE w:val="0"/>
              <w:autoSpaceDN w:val="0"/>
              <w:adjustRightInd w:val="0"/>
              <w:ind w:left="4395"/>
              <w:jc w:val="right"/>
              <w:outlineLvl w:val="1"/>
            </w:pPr>
          </w:p>
          <w:p w14:paraId="3197F191" w14:textId="77777777" w:rsidR="00B52B20" w:rsidRDefault="00B52B20" w:rsidP="00EA132C">
            <w:pPr>
              <w:autoSpaceDE w:val="0"/>
              <w:autoSpaceDN w:val="0"/>
              <w:adjustRightInd w:val="0"/>
              <w:ind w:left="4395"/>
              <w:jc w:val="right"/>
              <w:outlineLvl w:val="1"/>
            </w:pPr>
          </w:p>
          <w:p w14:paraId="2D1B19F3" w14:textId="77777777" w:rsidR="00B52B20" w:rsidRDefault="00B52B20" w:rsidP="00EA132C">
            <w:pPr>
              <w:autoSpaceDE w:val="0"/>
              <w:autoSpaceDN w:val="0"/>
              <w:adjustRightInd w:val="0"/>
              <w:ind w:left="4395"/>
              <w:jc w:val="right"/>
              <w:outlineLvl w:val="1"/>
            </w:pPr>
          </w:p>
          <w:p w14:paraId="03BF43B1" w14:textId="77777777" w:rsidR="00B52B20" w:rsidRDefault="00B52B20" w:rsidP="00EA132C">
            <w:pPr>
              <w:autoSpaceDE w:val="0"/>
              <w:autoSpaceDN w:val="0"/>
              <w:adjustRightInd w:val="0"/>
              <w:ind w:left="4395"/>
              <w:jc w:val="right"/>
              <w:outlineLvl w:val="1"/>
            </w:pPr>
          </w:p>
          <w:p w14:paraId="5B948A8E" w14:textId="77777777" w:rsidR="00B52B20" w:rsidRDefault="00B52B20" w:rsidP="00EA132C">
            <w:pPr>
              <w:autoSpaceDE w:val="0"/>
              <w:autoSpaceDN w:val="0"/>
              <w:adjustRightInd w:val="0"/>
              <w:ind w:left="4395"/>
              <w:jc w:val="right"/>
              <w:outlineLvl w:val="1"/>
            </w:pPr>
          </w:p>
          <w:p w14:paraId="6C945EB2" w14:textId="77777777" w:rsidR="00B52B20" w:rsidRDefault="00B52B20" w:rsidP="00EA132C">
            <w:pPr>
              <w:autoSpaceDE w:val="0"/>
              <w:autoSpaceDN w:val="0"/>
              <w:adjustRightInd w:val="0"/>
              <w:ind w:left="4395"/>
              <w:jc w:val="right"/>
              <w:outlineLvl w:val="1"/>
            </w:pPr>
          </w:p>
          <w:p w14:paraId="1301CF33" w14:textId="77777777" w:rsidR="00B52B20" w:rsidRDefault="00B52B20" w:rsidP="00EA132C">
            <w:pPr>
              <w:autoSpaceDE w:val="0"/>
              <w:autoSpaceDN w:val="0"/>
              <w:adjustRightInd w:val="0"/>
              <w:ind w:left="4395"/>
              <w:jc w:val="right"/>
              <w:outlineLvl w:val="1"/>
            </w:pPr>
          </w:p>
          <w:p w14:paraId="477686CF" w14:textId="77777777" w:rsidR="00B52B20" w:rsidRDefault="00B52B20" w:rsidP="00EA132C">
            <w:pPr>
              <w:autoSpaceDE w:val="0"/>
              <w:autoSpaceDN w:val="0"/>
              <w:adjustRightInd w:val="0"/>
              <w:ind w:left="4395"/>
              <w:jc w:val="right"/>
              <w:outlineLvl w:val="1"/>
            </w:pPr>
          </w:p>
          <w:p w14:paraId="291E7E47" w14:textId="77777777" w:rsidR="00B52B20" w:rsidRDefault="00B52B20" w:rsidP="00EA132C">
            <w:pPr>
              <w:autoSpaceDE w:val="0"/>
              <w:autoSpaceDN w:val="0"/>
              <w:adjustRightInd w:val="0"/>
              <w:ind w:left="4395"/>
              <w:jc w:val="right"/>
              <w:outlineLvl w:val="1"/>
            </w:pPr>
          </w:p>
          <w:p w14:paraId="11DF43C9" w14:textId="77777777" w:rsidR="00B52B20" w:rsidRDefault="00B52B20" w:rsidP="00EA132C">
            <w:pPr>
              <w:autoSpaceDE w:val="0"/>
              <w:autoSpaceDN w:val="0"/>
              <w:adjustRightInd w:val="0"/>
              <w:ind w:left="4395"/>
              <w:jc w:val="right"/>
              <w:outlineLvl w:val="1"/>
            </w:pPr>
          </w:p>
          <w:p w14:paraId="3D382F44" w14:textId="77777777" w:rsidR="00B52B20" w:rsidRDefault="00B52B20" w:rsidP="00EA132C">
            <w:pPr>
              <w:autoSpaceDE w:val="0"/>
              <w:autoSpaceDN w:val="0"/>
              <w:adjustRightInd w:val="0"/>
              <w:ind w:left="4395"/>
              <w:jc w:val="right"/>
              <w:outlineLvl w:val="1"/>
            </w:pPr>
          </w:p>
          <w:p w14:paraId="2F7A14DA" w14:textId="77777777" w:rsidR="00B52B20" w:rsidRDefault="00B52B20" w:rsidP="00EA132C">
            <w:pPr>
              <w:autoSpaceDE w:val="0"/>
              <w:autoSpaceDN w:val="0"/>
              <w:adjustRightInd w:val="0"/>
              <w:ind w:left="4395"/>
              <w:jc w:val="right"/>
              <w:outlineLvl w:val="1"/>
            </w:pPr>
          </w:p>
          <w:p w14:paraId="797EBE2B" w14:textId="77777777" w:rsidR="00B52B20" w:rsidRDefault="00B52B20" w:rsidP="00EA132C">
            <w:pPr>
              <w:autoSpaceDE w:val="0"/>
              <w:autoSpaceDN w:val="0"/>
              <w:adjustRightInd w:val="0"/>
              <w:ind w:left="4395"/>
              <w:jc w:val="right"/>
              <w:outlineLvl w:val="1"/>
            </w:pPr>
          </w:p>
          <w:p w14:paraId="0E5262B2" w14:textId="77777777" w:rsidR="00B52B20" w:rsidRDefault="00B52B20" w:rsidP="00EA132C">
            <w:pPr>
              <w:autoSpaceDE w:val="0"/>
              <w:autoSpaceDN w:val="0"/>
              <w:adjustRightInd w:val="0"/>
              <w:ind w:left="4395"/>
              <w:jc w:val="right"/>
              <w:outlineLvl w:val="1"/>
            </w:pPr>
          </w:p>
          <w:p w14:paraId="09A10FDF" w14:textId="77777777" w:rsidR="00B52B20" w:rsidRDefault="00B52B20" w:rsidP="00EA132C">
            <w:pPr>
              <w:autoSpaceDE w:val="0"/>
              <w:autoSpaceDN w:val="0"/>
              <w:adjustRightInd w:val="0"/>
              <w:ind w:left="4395"/>
              <w:jc w:val="right"/>
              <w:outlineLvl w:val="1"/>
            </w:pPr>
          </w:p>
          <w:p w14:paraId="02EAA340" w14:textId="77777777" w:rsidR="00B52B20" w:rsidRDefault="00B52B20" w:rsidP="00EA132C">
            <w:pPr>
              <w:autoSpaceDE w:val="0"/>
              <w:autoSpaceDN w:val="0"/>
              <w:adjustRightInd w:val="0"/>
              <w:ind w:left="4395"/>
              <w:jc w:val="right"/>
              <w:outlineLvl w:val="1"/>
            </w:pPr>
          </w:p>
          <w:p w14:paraId="7E857B6E" w14:textId="77777777" w:rsidR="00B52B20" w:rsidRDefault="00B52B20" w:rsidP="00EA132C">
            <w:pPr>
              <w:autoSpaceDE w:val="0"/>
              <w:autoSpaceDN w:val="0"/>
              <w:adjustRightInd w:val="0"/>
              <w:ind w:left="4395"/>
              <w:jc w:val="right"/>
              <w:outlineLvl w:val="1"/>
            </w:pPr>
          </w:p>
          <w:p w14:paraId="17D531F8" w14:textId="77777777" w:rsidR="005F697E" w:rsidRPr="00BA74BE" w:rsidRDefault="005F697E" w:rsidP="00B52B20">
            <w:pPr>
              <w:autoSpaceDE w:val="0"/>
              <w:autoSpaceDN w:val="0"/>
              <w:adjustRightInd w:val="0"/>
              <w:ind w:left="4395"/>
              <w:jc w:val="center"/>
              <w:outlineLvl w:val="1"/>
            </w:pPr>
            <w:r w:rsidRPr="00BA74BE">
              <w:t>Приложение № 5</w:t>
            </w:r>
          </w:p>
          <w:p w14:paraId="68EAC218" w14:textId="77777777" w:rsidR="005F697E" w:rsidRPr="00BA74BE" w:rsidRDefault="005F697E" w:rsidP="00EA132C">
            <w:pPr>
              <w:autoSpaceDE w:val="0"/>
              <w:autoSpaceDN w:val="0"/>
              <w:adjustRightInd w:val="0"/>
              <w:ind w:left="4395"/>
              <w:jc w:val="right"/>
              <w:outlineLvl w:val="1"/>
            </w:pPr>
            <w:r w:rsidRPr="00BA74BE">
              <w:t>к Административному регламенту</w:t>
            </w:r>
          </w:p>
          <w:p w14:paraId="11250C1B" w14:textId="77777777" w:rsidR="005F697E" w:rsidRPr="00BA74BE" w:rsidRDefault="005F697E" w:rsidP="00EA132C">
            <w:pPr>
              <w:ind w:left="4395"/>
              <w:jc w:val="right"/>
            </w:pPr>
            <w:r>
              <w:t xml:space="preserve">по </w:t>
            </w:r>
            <w:r w:rsidRPr="00BA74BE">
              <w:t>пред</w:t>
            </w:r>
            <w:r>
              <w:t>оставлению</w:t>
            </w:r>
            <w:r w:rsidRPr="00BA74BE">
              <w:t xml:space="preserve"> муниципальной услуги «Выдача разрешений на снос з</w:t>
            </w:r>
            <w:r>
              <w:t>еленых насаждений</w:t>
            </w:r>
            <w:r w:rsidRPr="00BA74BE">
              <w:t xml:space="preserve">» </w:t>
            </w:r>
          </w:p>
          <w:p w14:paraId="554E252D" w14:textId="77777777" w:rsidR="005F697E" w:rsidRPr="00BA74BE" w:rsidRDefault="005F697E" w:rsidP="00EA132C">
            <w:pPr>
              <w:ind w:left="4395"/>
              <w:jc w:val="center"/>
              <w:rPr>
                <w:bCs/>
                <w:kern w:val="1"/>
              </w:rPr>
            </w:pPr>
          </w:p>
          <w:p w14:paraId="31F5001F" w14:textId="77777777" w:rsidR="005F697E" w:rsidRPr="00BA74BE" w:rsidRDefault="005F697E" w:rsidP="00EA132C">
            <w:pPr>
              <w:jc w:val="center"/>
              <w:rPr>
                <w:kern w:val="1"/>
              </w:rPr>
            </w:pPr>
            <w:r w:rsidRPr="00BA74BE">
              <w:rPr>
                <w:bCs/>
                <w:kern w:val="1"/>
              </w:rPr>
              <w:t xml:space="preserve">Журнал </w:t>
            </w:r>
            <w:r w:rsidRPr="00BA74BE">
              <w:rPr>
                <w:kern w:val="1"/>
              </w:rPr>
              <w:t xml:space="preserve">регистрации заявлений на выдачу разрешений на снос зеленых насаждений </w:t>
            </w:r>
          </w:p>
          <w:p w14:paraId="1F1277C3" w14:textId="77777777" w:rsidR="005F697E" w:rsidRPr="00BA74BE" w:rsidRDefault="005F697E" w:rsidP="00EA132C">
            <w:pPr>
              <w:jc w:val="center"/>
              <w:rPr>
                <w:kern w:val="1"/>
              </w:rPr>
            </w:pPr>
          </w:p>
          <w:tbl>
            <w:tblPr>
              <w:tblW w:w="98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8"/>
              <w:gridCol w:w="2020"/>
              <w:gridCol w:w="2781"/>
              <w:gridCol w:w="1982"/>
              <w:gridCol w:w="2239"/>
            </w:tblGrid>
            <w:tr w:rsidR="005F697E" w:rsidRPr="00BA74BE" w14:paraId="0AEE9995" w14:textId="77777777" w:rsidTr="00251D82">
              <w:trPr>
                <w:trHeight w:val="3812"/>
              </w:trPr>
              <w:tc>
                <w:tcPr>
                  <w:tcW w:w="788" w:type="dxa"/>
                  <w:shd w:val="clear" w:color="auto" w:fill="auto"/>
                </w:tcPr>
                <w:p w14:paraId="228926CB" w14:textId="77777777" w:rsidR="005F697E" w:rsidRPr="00BA74BE" w:rsidRDefault="005F697E" w:rsidP="00EA132C">
                  <w:pPr>
                    <w:jc w:val="center"/>
                  </w:pPr>
                  <w:r w:rsidRPr="00BA74BE">
                    <w:t xml:space="preserve">№ </w:t>
                  </w:r>
                  <w:proofErr w:type="gramStart"/>
                  <w:r w:rsidRPr="00BA74BE">
                    <w:t>п</w:t>
                  </w:r>
                  <w:proofErr w:type="gramEnd"/>
                  <w:r w:rsidRPr="00BA74BE">
                    <w:t>/п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02A20102" w14:textId="77777777" w:rsidR="005F697E" w:rsidRPr="00BA74BE" w:rsidRDefault="005F697E" w:rsidP="00EA132C">
                  <w:pPr>
                    <w:jc w:val="center"/>
                  </w:pPr>
                  <w:r w:rsidRPr="00BA74BE">
                    <w:t>Название организации – получателя муниципальной услуги, если получателем муниципальной услуги является организация</w:t>
                  </w:r>
                </w:p>
              </w:tc>
              <w:tc>
                <w:tcPr>
                  <w:tcW w:w="2781" w:type="dxa"/>
                  <w:shd w:val="clear" w:color="auto" w:fill="auto"/>
                </w:tcPr>
                <w:p w14:paraId="1C0D533D" w14:textId="77777777" w:rsidR="005F697E" w:rsidRPr="00BA74BE" w:rsidRDefault="005F697E" w:rsidP="00EA132C">
                  <w:pPr>
                    <w:jc w:val="center"/>
                  </w:pPr>
                  <w:r w:rsidRPr="00BA74BE">
                    <w:t xml:space="preserve">Ф.И.О. руководителя организации – получателя муниципальной услуги, если получателем муниципальной услуги является организация; </w:t>
                  </w:r>
                </w:p>
                <w:p w14:paraId="463F16C4" w14:textId="77777777" w:rsidR="005F697E" w:rsidRPr="00BA74BE" w:rsidRDefault="005F697E" w:rsidP="00EA132C">
                  <w:pPr>
                    <w:jc w:val="center"/>
                  </w:pPr>
                  <w:r w:rsidRPr="00BA74BE">
                    <w:t>Ф.И.О. получателя муниципальной услуги, если получателем муниципальной услуги является физическое лицо</w:t>
                  </w:r>
                </w:p>
                <w:p w14:paraId="7D59323E" w14:textId="77777777" w:rsidR="005F697E" w:rsidRPr="00BA74BE" w:rsidRDefault="005F697E" w:rsidP="00EA132C">
                  <w:pPr>
                    <w:jc w:val="center"/>
                  </w:pPr>
                </w:p>
              </w:tc>
              <w:tc>
                <w:tcPr>
                  <w:tcW w:w="1982" w:type="dxa"/>
                  <w:shd w:val="clear" w:color="auto" w:fill="auto"/>
                </w:tcPr>
                <w:p w14:paraId="61E97AF1" w14:textId="77777777" w:rsidR="005F697E" w:rsidRPr="00BA74BE" w:rsidRDefault="005F697E" w:rsidP="00EA132C">
                  <w:pPr>
                    <w:jc w:val="center"/>
                  </w:pPr>
                  <w:r w:rsidRPr="00BA74BE">
                    <w:t>Дата регистрации заявления о предоставлении муниципальной услуги и прилагаемых к нему документов</w:t>
                  </w:r>
                </w:p>
              </w:tc>
              <w:tc>
                <w:tcPr>
                  <w:tcW w:w="2239" w:type="dxa"/>
                  <w:shd w:val="clear" w:color="auto" w:fill="auto"/>
                </w:tcPr>
                <w:p w14:paraId="551E6AA8" w14:textId="77777777" w:rsidR="005F697E" w:rsidRPr="00BA74BE" w:rsidRDefault="005F697E" w:rsidP="00EA132C">
                  <w:pPr>
                    <w:jc w:val="center"/>
                  </w:pPr>
                  <w:r w:rsidRPr="00BA74BE">
                    <w:t xml:space="preserve">Роспись должностного лица, зарегистрировавшего заявление о предоставлении муниципальной услуги и прилагаемых к нему документов </w:t>
                  </w:r>
                </w:p>
              </w:tc>
            </w:tr>
            <w:tr w:rsidR="005F697E" w:rsidRPr="00BA74BE" w14:paraId="1341F878" w14:textId="77777777" w:rsidTr="00251D82">
              <w:trPr>
                <w:trHeight w:val="246"/>
              </w:trPr>
              <w:tc>
                <w:tcPr>
                  <w:tcW w:w="788" w:type="dxa"/>
                  <w:shd w:val="clear" w:color="auto" w:fill="auto"/>
                </w:tcPr>
                <w:p w14:paraId="7E86A7D7" w14:textId="77777777" w:rsidR="005F697E" w:rsidRPr="00BA74BE" w:rsidRDefault="005F697E" w:rsidP="00EA132C">
                  <w:pPr>
                    <w:jc w:val="center"/>
                  </w:pPr>
                </w:p>
              </w:tc>
              <w:tc>
                <w:tcPr>
                  <w:tcW w:w="2020" w:type="dxa"/>
                  <w:shd w:val="clear" w:color="auto" w:fill="auto"/>
                </w:tcPr>
                <w:p w14:paraId="0EE1E496" w14:textId="77777777" w:rsidR="005F697E" w:rsidRPr="00BA74BE" w:rsidRDefault="005F697E" w:rsidP="00EA132C">
                  <w:pPr>
                    <w:jc w:val="center"/>
                  </w:pPr>
                </w:p>
              </w:tc>
              <w:tc>
                <w:tcPr>
                  <w:tcW w:w="2781" w:type="dxa"/>
                  <w:shd w:val="clear" w:color="auto" w:fill="auto"/>
                </w:tcPr>
                <w:p w14:paraId="0B0AFD2D" w14:textId="77777777" w:rsidR="005F697E" w:rsidRPr="00BA74BE" w:rsidRDefault="005F697E" w:rsidP="00EA132C">
                  <w:pPr>
                    <w:jc w:val="center"/>
                  </w:pPr>
                </w:p>
              </w:tc>
              <w:tc>
                <w:tcPr>
                  <w:tcW w:w="1982" w:type="dxa"/>
                  <w:shd w:val="clear" w:color="auto" w:fill="auto"/>
                </w:tcPr>
                <w:p w14:paraId="3F9F610B" w14:textId="77777777" w:rsidR="005F697E" w:rsidRPr="00BA74BE" w:rsidRDefault="005F697E" w:rsidP="00EA132C">
                  <w:pPr>
                    <w:jc w:val="center"/>
                  </w:pPr>
                </w:p>
              </w:tc>
              <w:tc>
                <w:tcPr>
                  <w:tcW w:w="2239" w:type="dxa"/>
                  <w:shd w:val="clear" w:color="auto" w:fill="auto"/>
                </w:tcPr>
                <w:p w14:paraId="605AB797" w14:textId="77777777" w:rsidR="005F697E" w:rsidRPr="00BA74BE" w:rsidRDefault="005F697E" w:rsidP="00EA132C">
                  <w:pPr>
                    <w:jc w:val="center"/>
                  </w:pPr>
                </w:p>
              </w:tc>
            </w:tr>
            <w:tr w:rsidR="005F697E" w:rsidRPr="00BA74BE" w14:paraId="6C5E6C57" w14:textId="77777777" w:rsidTr="00251D82">
              <w:trPr>
                <w:trHeight w:val="233"/>
              </w:trPr>
              <w:tc>
                <w:tcPr>
                  <w:tcW w:w="788" w:type="dxa"/>
                  <w:shd w:val="clear" w:color="auto" w:fill="auto"/>
                </w:tcPr>
                <w:p w14:paraId="64E5DA8D" w14:textId="77777777" w:rsidR="005F697E" w:rsidRPr="00BA74BE" w:rsidRDefault="005F697E" w:rsidP="00EA132C">
                  <w:pPr>
                    <w:jc w:val="center"/>
                  </w:pPr>
                </w:p>
              </w:tc>
              <w:tc>
                <w:tcPr>
                  <w:tcW w:w="2020" w:type="dxa"/>
                  <w:shd w:val="clear" w:color="auto" w:fill="auto"/>
                </w:tcPr>
                <w:p w14:paraId="60FE2D96" w14:textId="77777777" w:rsidR="005F697E" w:rsidRPr="00BA74BE" w:rsidRDefault="005F697E" w:rsidP="00EA132C">
                  <w:pPr>
                    <w:jc w:val="center"/>
                  </w:pPr>
                </w:p>
              </w:tc>
              <w:tc>
                <w:tcPr>
                  <w:tcW w:w="2781" w:type="dxa"/>
                  <w:shd w:val="clear" w:color="auto" w:fill="auto"/>
                </w:tcPr>
                <w:p w14:paraId="1227AF95" w14:textId="77777777" w:rsidR="005F697E" w:rsidRPr="00BA74BE" w:rsidRDefault="005F697E" w:rsidP="00EA132C">
                  <w:pPr>
                    <w:jc w:val="center"/>
                  </w:pPr>
                </w:p>
              </w:tc>
              <w:tc>
                <w:tcPr>
                  <w:tcW w:w="1982" w:type="dxa"/>
                  <w:shd w:val="clear" w:color="auto" w:fill="auto"/>
                </w:tcPr>
                <w:p w14:paraId="1787A3AC" w14:textId="77777777" w:rsidR="005F697E" w:rsidRPr="00BA74BE" w:rsidRDefault="005F697E" w:rsidP="00EA132C">
                  <w:pPr>
                    <w:jc w:val="center"/>
                  </w:pPr>
                </w:p>
              </w:tc>
              <w:tc>
                <w:tcPr>
                  <w:tcW w:w="2239" w:type="dxa"/>
                  <w:shd w:val="clear" w:color="auto" w:fill="auto"/>
                </w:tcPr>
                <w:p w14:paraId="499ECE55" w14:textId="77777777" w:rsidR="005F697E" w:rsidRPr="00BA74BE" w:rsidRDefault="005F697E" w:rsidP="00EA132C">
                  <w:pPr>
                    <w:jc w:val="center"/>
                  </w:pPr>
                </w:p>
              </w:tc>
            </w:tr>
            <w:tr w:rsidR="005F697E" w:rsidRPr="00BA74BE" w14:paraId="377E8D04" w14:textId="77777777" w:rsidTr="00251D82">
              <w:trPr>
                <w:trHeight w:val="233"/>
              </w:trPr>
              <w:tc>
                <w:tcPr>
                  <w:tcW w:w="788" w:type="dxa"/>
                  <w:shd w:val="clear" w:color="auto" w:fill="auto"/>
                </w:tcPr>
                <w:p w14:paraId="7D6F4129" w14:textId="77777777" w:rsidR="005F697E" w:rsidRPr="00BA74BE" w:rsidRDefault="005F697E" w:rsidP="00EA132C">
                  <w:pPr>
                    <w:jc w:val="center"/>
                  </w:pPr>
                </w:p>
              </w:tc>
              <w:tc>
                <w:tcPr>
                  <w:tcW w:w="2020" w:type="dxa"/>
                  <w:shd w:val="clear" w:color="auto" w:fill="auto"/>
                </w:tcPr>
                <w:p w14:paraId="3023AFF7" w14:textId="77777777" w:rsidR="005F697E" w:rsidRPr="00BA74BE" w:rsidRDefault="005F697E" w:rsidP="00EA132C">
                  <w:pPr>
                    <w:jc w:val="center"/>
                  </w:pPr>
                </w:p>
              </w:tc>
              <w:tc>
                <w:tcPr>
                  <w:tcW w:w="2781" w:type="dxa"/>
                  <w:shd w:val="clear" w:color="auto" w:fill="auto"/>
                </w:tcPr>
                <w:p w14:paraId="64226A20" w14:textId="77777777" w:rsidR="005F697E" w:rsidRPr="00BA74BE" w:rsidRDefault="005F697E" w:rsidP="00EA132C">
                  <w:pPr>
                    <w:jc w:val="center"/>
                  </w:pPr>
                </w:p>
              </w:tc>
              <w:tc>
                <w:tcPr>
                  <w:tcW w:w="1982" w:type="dxa"/>
                  <w:shd w:val="clear" w:color="auto" w:fill="auto"/>
                </w:tcPr>
                <w:p w14:paraId="174E2DD6" w14:textId="77777777" w:rsidR="005F697E" w:rsidRPr="00BA74BE" w:rsidRDefault="005F697E" w:rsidP="00EA132C">
                  <w:pPr>
                    <w:jc w:val="center"/>
                  </w:pPr>
                </w:p>
              </w:tc>
              <w:tc>
                <w:tcPr>
                  <w:tcW w:w="2239" w:type="dxa"/>
                  <w:shd w:val="clear" w:color="auto" w:fill="auto"/>
                </w:tcPr>
                <w:p w14:paraId="2D4126E9" w14:textId="77777777" w:rsidR="005F697E" w:rsidRPr="00BA74BE" w:rsidRDefault="005F697E" w:rsidP="00EA132C"/>
              </w:tc>
            </w:tr>
            <w:tr w:rsidR="005F697E" w:rsidRPr="00BA74BE" w14:paraId="3FB54B14" w14:textId="77777777" w:rsidTr="00251D82">
              <w:trPr>
                <w:trHeight w:val="233"/>
              </w:trPr>
              <w:tc>
                <w:tcPr>
                  <w:tcW w:w="788" w:type="dxa"/>
                  <w:shd w:val="clear" w:color="auto" w:fill="auto"/>
                </w:tcPr>
                <w:p w14:paraId="0CF49A2A" w14:textId="77777777" w:rsidR="005F697E" w:rsidRPr="00BA74BE" w:rsidRDefault="005F697E" w:rsidP="00EA132C">
                  <w:pPr>
                    <w:jc w:val="center"/>
                  </w:pPr>
                </w:p>
              </w:tc>
              <w:tc>
                <w:tcPr>
                  <w:tcW w:w="2020" w:type="dxa"/>
                  <w:shd w:val="clear" w:color="auto" w:fill="auto"/>
                </w:tcPr>
                <w:p w14:paraId="1ECAEA38" w14:textId="77777777" w:rsidR="005F697E" w:rsidRPr="00BA74BE" w:rsidRDefault="005F697E" w:rsidP="00EA132C">
                  <w:pPr>
                    <w:jc w:val="center"/>
                  </w:pPr>
                </w:p>
              </w:tc>
              <w:tc>
                <w:tcPr>
                  <w:tcW w:w="2781" w:type="dxa"/>
                  <w:shd w:val="clear" w:color="auto" w:fill="auto"/>
                </w:tcPr>
                <w:p w14:paraId="69881938" w14:textId="77777777" w:rsidR="005F697E" w:rsidRPr="00BA74BE" w:rsidRDefault="005F697E" w:rsidP="00EA132C">
                  <w:pPr>
                    <w:jc w:val="center"/>
                  </w:pPr>
                </w:p>
              </w:tc>
              <w:tc>
                <w:tcPr>
                  <w:tcW w:w="1982" w:type="dxa"/>
                  <w:shd w:val="clear" w:color="auto" w:fill="auto"/>
                </w:tcPr>
                <w:p w14:paraId="253C5FFF" w14:textId="77777777" w:rsidR="005F697E" w:rsidRPr="00BA74BE" w:rsidRDefault="005F697E" w:rsidP="00EA132C">
                  <w:pPr>
                    <w:jc w:val="center"/>
                  </w:pPr>
                </w:p>
              </w:tc>
              <w:tc>
                <w:tcPr>
                  <w:tcW w:w="2239" w:type="dxa"/>
                  <w:shd w:val="clear" w:color="auto" w:fill="auto"/>
                </w:tcPr>
                <w:p w14:paraId="183B8DA2" w14:textId="77777777" w:rsidR="005F697E" w:rsidRPr="00BA74BE" w:rsidRDefault="005F697E" w:rsidP="00EA132C"/>
              </w:tc>
            </w:tr>
          </w:tbl>
          <w:p w14:paraId="290E2631" w14:textId="77777777" w:rsidR="005F697E" w:rsidRPr="00BA74BE" w:rsidRDefault="005F697E" w:rsidP="00EA132C"/>
          <w:p w14:paraId="1EDBFD2B" w14:textId="77777777" w:rsidR="005F697E" w:rsidRPr="00BA74BE" w:rsidRDefault="005F697E" w:rsidP="00EA132C">
            <w:pPr>
              <w:jc w:val="both"/>
            </w:pPr>
          </w:p>
        </w:tc>
      </w:tr>
    </w:tbl>
    <w:tbl>
      <w:tblPr>
        <w:tblpPr w:leftFromText="180" w:rightFromText="180" w:horzAnchor="margin" w:tblpY="-585"/>
        <w:tblW w:w="9782" w:type="dxa"/>
        <w:tblLayout w:type="fixed"/>
        <w:tblLook w:val="01E0" w:firstRow="1" w:lastRow="1" w:firstColumn="1" w:lastColumn="1" w:noHBand="0" w:noVBand="0"/>
      </w:tblPr>
      <w:tblGrid>
        <w:gridCol w:w="9782"/>
      </w:tblGrid>
      <w:tr w:rsidR="00251D82" w:rsidRPr="00BA74BE" w14:paraId="7FA62FCD" w14:textId="77777777" w:rsidTr="00E82061">
        <w:tc>
          <w:tcPr>
            <w:tcW w:w="9782" w:type="dxa"/>
            <w:shd w:val="clear" w:color="auto" w:fill="auto"/>
          </w:tcPr>
          <w:p w14:paraId="3528F75B" w14:textId="77777777" w:rsidR="00251D82" w:rsidRPr="00BA74BE" w:rsidRDefault="00251D82" w:rsidP="00E82061">
            <w:pPr>
              <w:jc w:val="both"/>
            </w:pPr>
          </w:p>
        </w:tc>
      </w:tr>
    </w:tbl>
    <w:p w14:paraId="7B18C32F" w14:textId="539AEFDF" w:rsidR="00251D82" w:rsidRPr="00BA74BE" w:rsidRDefault="00251D82" w:rsidP="005F697E"/>
    <w:sectPr w:rsidR="00251D82" w:rsidRPr="00BA7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46B2E" w14:textId="77777777" w:rsidR="00483A9C" w:rsidRDefault="00483A9C" w:rsidP="005F697E">
      <w:r>
        <w:separator/>
      </w:r>
    </w:p>
  </w:endnote>
  <w:endnote w:type="continuationSeparator" w:id="0">
    <w:p w14:paraId="257F88E3" w14:textId="77777777" w:rsidR="00483A9C" w:rsidRDefault="00483A9C" w:rsidP="005F697E">
      <w:r>
        <w:continuationSeparator/>
      </w:r>
    </w:p>
  </w:endnote>
  <w:endnote w:id="1">
    <w:p w14:paraId="7B0A2C10" w14:textId="77777777" w:rsidR="00E82061" w:rsidRPr="00BA74BE" w:rsidRDefault="00E82061" w:rsidP="005F697E">
      <w:pPr>
        <w:pStyle w:val="afc"/>
        <w:jc w:val="both"/>
        <w:rPr>
          <w:sz w:val="18"/>
          <w:szCs w:val="18"/>
        </w:rPr>
      </w:pPr>
    </w:p>
  </w:endnote>
  <w:endnote w:id="2">
    <w:p w14:paraId="504957E6" w14:textId="77777777" w:rsidR="00E82061" w:rsidRPr="00BA74BE" w:rsidRDefault="00E82061" w:rsidP="005F697E">
      <w:pPr>
        <w:pStyle w:val="afc"/>
        <w:jc w:val="both"/>
        <w:rPr>
          <w:sz w:val="18"/>
          <w:szCs w:val="18"/>
        </w:rPr>
      </w:pPr>
    </w:p>
  </w:endnote>
  <w:endnote w:id="3">
    <w:p w14:paraId="28BDF696" w14:textId="77777777" w:rsidR="00E82061" w:rsidRPr="00BA74BE" w:rsidRDefault="00E82061" w:rsidP="005F697E">
      <w:pPr>
        <w:pStyle w:val="afc"/>
        <w:jc w:val="both"/>
        <w:rPr>
          <w:sz w:val="18"/>
          <w:szCs w:val="18"/>
        </w:rPr>
      </w:pPr>
    </w:p>
  </w:endnote>
  <w:endnote w:id="4">
    <w:p w14:paraId="1AA99EC7" w14:textId="77777777" w:rsidR="00E82061" w:rsidRDefault="00E82061" w:rsidP="005F697E">
      <w:pPr>
        <w:pStyle w:val="afc"/>
        <w:jc w:val="both"/>
      </w:pPr>
    </w:p>
  </w:endnote>
  <w:endnote w:id="5">
    <w:p w14:paraId="783CFA4D" w14:textId="77777777" w:rsidR="00E82061" w:rsidRPr="00BA74BE" w:rsidRDefault="00E82061" w:rsidP="005F697E">
      <w:pPr>
        <w:pStyle w:val="afc"/>
        <w:rPr>
          <w:sz w:val="18"/>
          <w:szCs w:val="18"/>
        </w:rPr>
      </w:pPr>
    </w:p>
  </w:endnote>
  <w:endnote w:id="6">
    <w:p w14:paraId="565B5D26" w14:textId="77777777" w:rsidR="00E82061" w:rsidRPr="00BA74BE" w:rsidRDefault="00E82061" w:rsidP="005F697E">
      <w:pPr>
        <w:pStyle w:val="afc"/>
        <w:jc w:val="both"/>
        <w:rPr>
          <w:sz w:val="18"/>
          <w:szCs w:val="18"/>
        </w:rPr>
      </w:pPr>
    </w:p>
  </w:endnote>
  <w:endnote w:id="7">
    <w:p w14:paraId="0A115A58" w14:textId="77777777" w:rsidR="00E82061" w:rsidRDefault="00E82061" w:rsidP="005F697E">
      <w:pPr>
        <w:pStyle w:val="afc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D5436C" w14:textId="77777777" w:rsidR="00483A9C" w:rsidRDefault="00483A9C" w:rsidP="005F697E">
      <w:r>
        <w:separator/>
      </w:r>
    </w:p>
  </w:footnote>
  <w:footnote w:type="continuationSeparator" w:id="0">
    <w:p w14:paraId="7978FA7A" w14:textId="77777777" w:rsidR="00483A9C" w:rsidRDefault="00483A9C" w:rsidP="005F697E">
      <w:r>
        <w:continuationSeparator/>
      </w:r>
    </w:p>
  </w:footnote>
  <w:footnote w:id="1">
    <w:p w14:paraId="0F0D6FEC" w14:textId="77777777" w:rsidR="00E82061" w:rsidRPr="00BA74BE" w:rsidRDefault="00E82061" w:rsidP="005F697E">
      <w:pPr>
        <w:pStyle w:val="af"/>
        <w:jc w:val="both"/>
        <w:rPr>
          <w:sz w:val="18"/>
          <w:szCs w:val="18"/>
        </w:rPr>
      </w:pPr>
    </w:p>
  </w:footnote>
  <w:footnote w:id="2">
    <w:p w14:paraId="118B7A2B" w14:textId="77777777" w:rsidR="00E82061" w:rsidRPr="00BA74BE" w:rsidRDefault="00E82061" w:rsidP="005F697E">
      <w:pPr>
        <w:pStyle w:val="af"/>
        <w:jc w:val="both"/>
        <w:rPr>
          <w:sz w:val="18"/>
          <w:szCs w:val="18"/>
        </w:rPr>
      </w:pPr>
    </w:p>
  </w:footnote>
  <w:footnote w:id="3">
    <w:p w14:paraId="2EDA7766" w14:textId="77777777" w:rsidR="00E82061" w:rsidRPr="00BA74BE" w:rsidRDefault="00E82061" w:rsidP="005F697E">
      <w:pPr>
        <w:pStyle w:val="af"/>
        <w:rPr>
          <w:sz w:val="18"/>
          <w:szCs w:val="18"/>
        </w:rPr>
      </w:pPr>
    </w:p>
  </w:footnote>
  <w:footnote w:id="4">
    <w:p w14:paraId="0E234B3D" w14:textId="77777777" w:rsidR="00E82061" w:rsidRPr="00BA74BE" w:rsidRDefault="00E82061" w:rsidP="005F697E">
      <w:pPr>
        <w:pStyle w:val="af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4B91"/>
    <w:multiLevelType w:val="hybridMultilevel"/>
    <w:tmpl w:val="74705A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7FE4A4B"/>
    <w:multiLevelType w:val="multilevel"/>
    <w:tmpl w:val="5524C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E643398"/>
    <w:multiLevelType w:val="multilevel"/>
    <w:tmpl w:val="3F52BC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C83126"/>
    <w:multiLevelType w:val="hybridMultilevel"/>
    <w:tmpl w:val="8B70EDA6"/>
    <w:lvl w:ilvl="0" w:tplc="B2D646A2">
      <w:start w:val="1"/>
      <w:numFmt w:val="decimal"/>
      <w:lvlText w:val="%1."/>
      <w:lvlJc w:val="left"/>
      <w:pPr>
        <w:ind w:left="2059" w:hanging="13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3B65662"/>
    <w:multiLevelType w:val="hybridMultilevel"/>
    <w:tmpl w:val="5AC6F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DF66DF"/>
    <w:multiLevelType w:val="multilevel"/>
    <w:tmpl w:val="747AC7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6">
    <w:nsid w:val="19086D5F"/>
    <w:multiLevelType w:val="multilevel"/>
    <w:tmpl w:val="423A14F4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E4573CE"/>
    <w:multiLevelType w:val="hybridMultilevel"/>
    <w:tmpl w:val="F9EA3D0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1EA313E9"/>
    <w:multiLevelType w:val="multilevel"/>
    <w:tmpl w:val="0E3A4A7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2472839"/>
    <w:multiLevelType w:val="multilevel"/>
    <w:tmpl w:val="60B0CC82"/>
    <w:lvl w:ilvl="0">
      <w:start w:val="4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30"/>
        </w:tabs>
        <w:ind w:left="303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70"/>
        </w:tabs>
        <w:ind w:left="357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280D331A"/>
    <w:multiLevelType w:val="multilevel"/>
    <w:tmpl w:val="60B0CC82"/>
    <w:lvl w:ilvl="0">
      <w:start w:val="4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30"/>
        </w:tabs>
        <w:ind w:left="303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70"/>
        </w:tabs>
        <w:ind w:left="357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1">
    <w:nsid w:val="29445AA7"/>
    <w:multiLevelType w:val="hybridMultilevel"/>
    <w:tmpl w:val="0F14E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122834"/>
    <w:multiLevelType w:val="hybridMultilevel"/>
    <w:tmpl w:val="C4BE4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EE5298"/>
    <w:multiLevelType w:val="hybridMultilevel"/>
    <w:tmpl w:val="76B0A1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54C58B2"/>
    <w:multiLevelType w:val="multilevel"/>
    <w:tmpl w:val="B57A8B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379E6C19"/>
    <w:multiLevelType w:val="hybridMultilevel"/>
    <w:tmpl w:val="9AB6B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620758"/>
    <w:multiLevelType w:val="hybridMultilevel"/>
    <w:tmpl w:val="3BE07456"/>
    <w:lvl w:ilvl="0" w:tplc="01B2623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7">
    <w:nsid w:val="3A66199B"/>
    <w:multiLevelType w:val="multilevel"/>
    <w:tmpl w:val="1D328AE6"/>
    <w:lvl w:ilvl="0">
      <w:start w:val="4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30"/>
        </w:tabs>
        <w:ind w:left="303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70"/>
        </w:tabs>
        <w:ind w:left="357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8">
    <w:nsid w:val="3CC62D32"/>
    <w:multiLevelType w:val="hybridMultilevel"/>
    <w:tmpl w:val="3F52BC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333C20"/>
    <w:multiLevelType w:val="hybridMultilevel"/>
    <w:tmpl w:val="D1DC9A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3FE2121C"/>
    <w:multiLevelType w:val="hybridMultilevel"/>
    <w:tmpl w:val="EB3E518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2F868CD"/>
    <w:multiLevelType w:val="multilevel"/>
    <w:tmpl w:val="0D34F4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43803C5F"/>
    <w:multiLevelType w:val="multilevel"/>
    <w:tmpl w:val="B448A6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476A02D6"/>
    <w:multiLevelType w:val="hybridMultilevel"/>
    <w:tmpl w:val="1C2AF98E"/>
    <w:lvl w:ilvl="0" w:tplc="F0B0550C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4A4D2646"/>
    <w:multiLevelType w:val="multilevel"/>
    <w:tmpl w:val="F7BA4898"/>
    <w:lvl w:ilvl="0">
      <w:start w:val="2"/>
      <w:numFmt w:val="decimal"/>
      <w:lvlText w:val="%1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4CC6157D"/>
    <w:multiLevelType w:val="hybridMultilevel"/>
    <w:tmpl w:val="376452E0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>
    <w:nsid w:val="504E7A0B"/>
    <w:multiLevelType w:val="multilevel"/>
    <w:tmpl w:val="8A34661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59124BDB"/>
    <w:multiLevelType w:val="hybridMultilevel"/>
    <w:tmpl w:val="A41E934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>
    <w:nsid w:val="5BEB0C0A"/>
    <w:multiLevelType w:val="multilevel"/>
    <w:tmpl w:val="747AC7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29">
    <w:nsid w:val="5FA468D5"/>
    <w:multiLevelType w:val="multilevel"/>
    <w:tmpl w:val="E0A268C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65357A67"/>
    <w:multiLevelType w:val="multilevel"/>
    <w:tmpl w:val="141A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A342D94"/>
    <w:multiLevelType w:val="hybridMultilevel"/>
    <w:tmpl w:val="810AD414"/>
    <w:lvl w:ilvl="0" w:tplc="C05637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AA08BB"/>
    <w:multiLevelType w:val="hybridMultilevel"/>
    <w:tmpl w:val="3AE83054"/>
    <w:lvl w:ilvl="0" w:tplc="5C2C56E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6DCB54BE"/>
    <w:multiLevelType w:val="hybridMultilevel"/>
    <w:tmpl w:val="99E6BCEA"/>
    <w:lvl w:ilvl="0" w:tplc="B516C09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13C6438"/>
    <w:multiLevelType w:val="hybridMultilevel"/>
    <w:tmpl w:val="0DD6405A"/>
    <w:lvl w:ilvl="0" w:tplc="5C2C56E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>
    <w:nsid w:val="741109C1"/>
    <w:multiLevelType w:val="hybridMultilevel"/>
    <w:tmpl w:val="B588C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F17AEA"/>
    <w:multiLevelType w:val="hybridMultilevel"/>
    <w:tmpl w:val="CC580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208C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643AD5"/>
    <w:multiLevelType w:val="hybridMultilevel"/>
    <w:tmpl w:val="9ACE5858"/>
    <w:lvl w:ilvl="0" w:tplc="5C2C56E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24"/>
  </w:num>
  <w:num w:numId="4">
    <w:abstractNumId w:val="28"/>
  </w:num>
  <w:num w:numId="5">
    <w:abstractNumId w:val="6"/>
  </w:num>
  <w:num w:numId="6">
    <w:abstractNumId w:val="26"/>
  </w:num>
  <w:num w:numId="7">
    <w:abstractNumId w:val="23"/>
  </w:num>
  <w:num w:numId="8">
    <w:abstractNumId w:val="5"/>
  </w:num>
  <w:num w:numId="9">
    <w:abstractNumId w:val="13"/>
  </w:num>
  <w:num w:numId="10">
    <w:abstractNumId w:val="31"/>
  </w:num>
  <w:num w:numId="11">
    <w:abstractNumId w:val="33"/>
  </w:num>
  <w:num w:numId="12">
    <w:abstractNumId w:val="18"/>
  </w:num>
  <w:num w:numId="13">
    <w:abstractNumId w:val="21"/>
  </w:num>
  <w:num w:numId="14">
    <w:abstractNumId w:val="12"/>
  </w:num>
  <w:num w:numId="15">
    <w:abstractNumId w:val="36"/>
  </w:num>
  <w:num w:numId="16">
    <w:abstractNumId w:val="11"/>
  </w:num>
  <w:num w:numId="17">
    <w:abstractNumId w:val="35"/>
  </w:num>
  <w:num w:numId="18">
    <w:abstractNumId w:val="4"/>
  </w:num>
  <w:num w:numId="19">
    <w:abstractNumId w:val="15"/>
  </w:num>
  <w:num w:numId="20">
    <w:abstractNumId w:val="29"/>
  </w:num>
  <w:num w:numId="21">
    <w:abstractNumId w:val="19"/>
  </w:num>
  <w:num w:numId="22">
    <w:abstractNumId w:val="2"/>
  </w:num>
  <w:num w:numId="23">
    <w:abstractNumId w:val="37"/>
  </w:num>
  <w:num w:numId="24">
    <w:abstractNumId w:val="32"/>
  </w:num>
  <w:num w:numId="25">
    <w:abstractNumId w:val="34"/>
  </w:num>
  <w:num w:numId="26">
    <w:abstractNumId w:val="10"/>
  </w:num>
  <w:num w:numId="27">
    <w:abstractNumId w:val="9"/>
  </w:num>
  <w:num w:numId="28">
    <w:abstractNumId w:val="17"/>
  </w:num>
  <w:num w:numId="29">
    <w:abstractNumId w:val="27"/>
  </w:num>
  <w:num w:numId="30">
    <w:abstractNumId w:val="1"/>
  </w:num>
  <w:num w:numId="31">
    <w:abstractNumId w:val="7"/>
  </w:num>
  <w:num w:numId="32">
    <w:abstractNumId w:val="25"/>
  </w:num>
  <w:num w:numId="33">
    <w:abstractNumId w:val="0"/>
  </w:num>
  <w:num w:numId="34">
    <w:abstractNumId w:val="14"/>
  </w:num>
  <w:num w:numId="35">
    <w:abstractNumId w:val="20"/>
  </w:num>
  <w:num w:numId="36">
    <w:abstractNumId w:val="3"/>
  </w:num>
  <w:num w:numId="37">
    <w:abstractNumId w:val="16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C4F"/>
    <w:rsid w:val="00251D82"/>
    <w:rsid w:val="0042061B"/>
    <w:rsid w:val="00430E22"/>
    <w:rsid w:val="00483A9C"/>
    <w:rsid w:val="005F697E"/>
    <w:rsid w:val="00606C4F"/>
    <w:rsid w:val="00775467"/>
    <w:rsid w:val="00843513"/>
    <w:rsid w:val="00874148"/>
    <w:rsid w:val="008E7C67"/>
    <w:rsid w:val="009054F7"/>
    <w:rsid w:val="009A0B11"/>
    <w:rsid w:val="009D2ADD"/>
    <w:rsid w:val="00A17AF5"/>
    <w:rsid w:val="00A50C79"/>
    <w:rsid w:val="00B52B20"/>
    <w:rsid w:val="00E82061"/>
    <w:rsid w:val="00EA132C"/>
    <w:rsid w:val="00F8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A13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5F697E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F6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rsid w:val="005F697E"/>
    <w:pPr>
      <w:spacing w:after="0" w:line="240" w:lineRule="auto"/>
    </w:pPr>
    <w:rPr>
      <w:rFonts w:eastAsiaTheme="minorEastAsi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F697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F697E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unhideWhenUsed/>
    <w:rsid w:val="005F697E"/>
  </w:style>
  <w:style w:type="paragraph" w:styleId="a7">
    <w:name w:val="List Paragraph"/>
    <w:basedOn w:val="a"/>
    <w:uiPriority w:val="34"/>
    <w:qFormat/>
    <w:rsid w:val="005F697E"/>
    <w:pPr>
      <w:ind w:left="720"/>
      <w:contextualSpacing/>
    </w:pPr>
  </w:style>
  <w:style w:type="character" w:styleId="a8">
    <w:name w:val="annotation reference"/>
    <w:basedOn w:val="a0"/>
    <w:uiPriority w:val="99"/>
    <w:unhideWhenUsed/>
    <w:rsid w:val="005F697E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5F697E"/>
  </w:style>
  <w:style w:type="character" w:customStyle="1" w:styleId="aa">
    <w:name w:val="Текст примечания Знак"/>
    <w:basedOn w:val="a0"/>
    <w:link w:val="a9"/>
    <w:uiPriority w:val="99"/>
    <w:rsid w:val="005F697E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annotation subject"/>
    <w:basedOn w:val="a9"/>
    <w:next w:val="a9"/>
    <w:link w:val="ac"/>
    <w:unhideWhenUsed/>
    <w:rsid w:val="005F697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rsid w:val="005F69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d">
    <w:name w:val="Balloon Text"/>
    <w:basedOn w:val="a"/>
    <w:link w:val="ae"/>
    <w:unhideWhenUsed/>
    <w:rsid w:val="005F697E"/>
    <w:rPr>
      <w:rFonts w:ascii="Lucida Grande CY" w:hAnsi="Lucida Grande CY" w:cs="Lucida Grande CY"/>
      <w:sz w:val="18"/>
      <w:szCs w:val="18"/>
    </w:rPr>
  </w:style>
  <w:style w:type="character" w:customStyle="1" w:styleId="ae">
    <w:name w:val="Текст выноски Знак"/>
    <w:basedOn w:val="a0"/>
    <w:link w:val="ad"/>
    <w:rsid w:val="005F697E"/>
    <w:rPr>
      <w:rFonts w:ascii="Lucida Grande CY" w:eastAsia="Times New Roman" w:hAnsi="Lucida Grande CY" w:cs="Lucida Grande CY"/>
      <w:sz w:val="18"/>
      <w:szCs w:val="18"/>
    </w:rPr>
  </w:style>
  <w:style w:type="paragraph" w:styleId="af">
    <w:name w:val="footnote text"/>
    <w:basedOn w:val="a"/>
    <w:link w:val="af0"/>
    <w:rsid w:val="005F697E"/>
    <w:rPr>
      <w:lang w:eastAsia="ru-RU"/>
    </w:rPr>
  </w:style>
  <w:style w:type="character" w:customStyle="1" w:styleId="af0">
    <w:name w:val="Текст сноски Знак"/>
    <w:basedOn w:val="a0"/>
    <w:link w:val="af"/>
    <w:rsid w:val="005F69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otnote reference"/>
    <w:rsid w:val="005F697E"/>
    <w:rPr>
      <w:vertAlign w:val="superscript"/>
    </w:rPr>
  </w:style>
  <w:style w:type="character" w:styleId="af2">
    <w:name w:val="Hyperlink"/>
    <w:rsid w:val="005F697E"/>
    <w:rPr>
      <w:color w:val="0000FF"/>
      <w:u w:val="single"/>
    </w:rPr>
  </w:style>
  <w:style w:type="paragraph" w:styleId="af3">
    <w:name w:val="footer"/>
    <w:basedOn w:val="a"/>
    <w:link w:val="af4"/>
    <w:rsid w:val="005F697E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f4">
    <w:name w:val="Нижний колонтитул Знак"/>
    <w:basedOn w:val="a0"/>
    <w:link w:val="af3"/>
    <w:rsid w:val="005F69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5F69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F697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F69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5">
    <w:name w:val="Revision"/>
    <w:hidden/>
    <w:uiPriority w:val="99"/>
    <w:semiHidden/>
    <w:rsid w:val="005F6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FollowedHyperlink"/>
    <w:rsid w:val="005F697E"/>
    <w:rPr>
      <w:color w:val="800080"/>
      <w:u w:val="single"/>
    </w:rPr>
  </w:style>
  <w:style w:type="paragraph" w:customStyle="1" w:styleId="af7">
    <w:name w:val="Стиль"/>
    <w:rsid w:val="005F69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Знак Знак Знак Знак"/>
    <w:basedOn w:val="a"/>
    <w:rsid w:val="005F697E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character" w:customStyle="1" w:styleId="FontStyle16">
    <w:name w:val="Font Style16"/>
    <w:rsid w:val="005F697E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5F697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9">
    <w:name w:val="Знак Знак Знак Знак Знак Знак"/>
    <w:basedOn w:val="a"/>
    <w:rsid w:val="005F69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Default">
    <w:name w:val="Default"/>
    <w:rsid w:val="005F69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a">
    <w:name w:val="Normal (Web)"/>
    <w:basedOn w:val="a"/>
    <w:link w:val="afb"/>
    <w:uiPriority w:val="99"/>
    <w:unhideWhenUsed/>
    <w:rsid w:val="005F697E"/>
    <w:pPr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paragraph" w:customStyle="1" w:styleId="Style2">
    <w:name w:val="Style2"/>
    <w:basedOn w:val="a"/>
    <w:rsid w:val="005F697E"/>
    <w:pPr>
      <w:widowControl w:val="0"/>
      <w:autoSpaceDE w:val="0"/>
      <w:autoSpaceDN w:val="0"/>
      <w:adjustRightInd w:val="0"/>
      <w:spacing w:line="276" w:lineRule="exact"/>
    </w:pPr>
    <w:rPr>
      <w:lang w:eastAsia="ru-RU"/>
    </w:rPr>
  </w:style>
  <w:style w:type="character" w:customStyle="1" w:styleId="FontStyle36">
    <w:name w:val="Font Style36"/>
    <w:rsid w:val="005F697E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5F697E"/>
    <w:pPr>
      <w:widowControl w:val="0"/>
      <w:autoSpaceDE w:val="0"/>
      <w:autoSpaceDN w:val="0"/>
      <w:adjustRightInd w:val="0"/>
      <w:spacing w:line="276" w:lineRule="exact"/>
      <w:ind w:firstLine="562"/>
    </w:pPr>
    <w:rPr>
      <w:lang w:eastAsia="ru-RU"/>
    </w:rPr>
  </w:style>
  <w:style w:type="character" w:customStyle="1" w:styleId="FontStyle39">
    <w:name w:val="Font Style39"/>
    <w:rsid w:val="005F697E"/>
    <w:rPr>
      <w:rFonts w:ascii="Times New Roman" w:hAnsi="Times New Roman" w:cs="Times New Roman"/>
      <w:sz w:val="20"/>
      <w:szCs w:val="20"/>
    </w:rPr>
  </w:style>
  <w:style w:type="character" w:customStyle="1" w:styleId="afb">
    <w:name w:val="Обычный (веб) Знак"/>
    <w:link w:val="afa"/>
    <w:uiPriority w:val="99"/>
    <w:rsid w:val="005F697E"/>
    <w:rPr>
      <w:rFonts w:ascii="Times" w:eastAsia="MS Mincho" w:hAnsi="Times" w:cs="Times New Roman"/>
      <w:sz w:val="20"/>
      <w:szCs w:val="20"/>
      <w:lang w:eastAsia="ru-RU"/>
    </w:rPr>
  </w:style>
  <w:style w:type="paragraph" w:customStyle="1" w:styleId="ConsPlusCell">
    <w:name w:val="ConsPlusCell"/>
    <w:rsid w:val="005F69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5F697E"/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endnote text"/>
    <w:basedOn w:val="a"/>
    <w:link w:val="afd"/>
    <w:uiPriority w:val="99"/>
    <w:semiHidden/>
    <w:unhideWhenUsed/>
    <w:rsid w:val="005F697E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5F697E"/>
    <w:rPr>
      <w:rFonts w:ascii="Times New Roman" w:eastAsia="Times New Roman" w:hAnsi="Times New Roman" w:cs="Times New Roman"/>
      <w:sz w:val="20"/>
      <w:szCs w:val="20"/>
    </w:rPr>
  </w:style>
  <w:style w:type="character" w:styleId="afe">
    <w:name w:val="endnote reference"/>
    <w:basedOn w:val="a0"/>
    <w:uiPriority w:val="99"/>
    <w:semiHidden/>
    <w:unhideWhenUsed/>
    <w:rsid w:val="005F697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EA132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A13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5F697E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F6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rsid w:val="005F697E"/>
    <w:pPr>
      <w:spacing w:after="0" w:line="240" w:lineRule="auto"/>
    </w:pPr>
    <w:rPr>
      <w:rFonts w:eastAsiaTheme="minorEastAsi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F697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F697E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unhideWhenUsed/>
    <w:rsid w:val="005F697E"/>
  </w:style>
  <w:style w:type="paragraph" w:styleId="a7">
    <w:name w:val="List Paragraph"/>
    <w:basedOn w:val="a"/>
    <w:uiPriority w:val="34"/>
    <w:qFormat/>
    <w:rsid w:val="005F697E"/>
    <w:pPr>
      <w:ind w:left="720"/>
      <w:contextualSpacing/>
    </w:pPr>
  </w:style>
  <w:style w:type="character" w:styleId="a8">
    <w:name w:val="annotation reference"/>
    <w:basedOn w:val="a0"/>
    <w:uiPriority w:val="99"/>
    <w:unhideWhenUsed/>
    <w:rsid w:val="005F697E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5F697E"/>
  </w:style>
  <w:style w:type="character" w:customStyle="1" w:styleId="aa">
    <w:name w:val="Текст примечания Знак"/>
    <w:basedOn w:val="a0"/>
    <w:link w:val="a9"/>
    <w:uiPriority w:val="99"/>
    <w:rsid w:val="005F697E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annotation subject"/>
    <w:basedOn w:val="a9"/>
    <w:next w:val="a9"/>
    <w:link w:val="ac"/>
    <w:unhideWhenUsed/>
    <w:rsid w:val="005F697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rsid w:val="005F69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d">
    <w:name w:val="Balloon Text"/>
    <w:basedOn w:val="a"/>
    <w:link w:val="ae"/>
    <w:unhideWhenUsed/>
    <w:rsid w:val="005F697E"/>
    <w:rPr>
      <w:rFonts w:ascii="Lucida Grande CY" w:hAnsi="Lucida Grande CY" w:cs="Lucida Grande CY"/>
      <w:sz w:val="18"/>
      <w:szCs w:val="18"/>
    </w:rPr>
  </w:style>
  <w:style w:type="character" w:customStyle="1" w:styleId="ae">
    <w:name w:val="Текст выноски Знак"/>
    <w:basedOn w:val="a0"/>
    <w:link w:val="ad"/>
    <w:rsid w:val="005F697E"/>
    <w:rPr>
      <w:rFonts w:ascii="Lucida Grande CY" w:eastAsia="Times New Roman" w:hAnsi="Lucida Grande CY" w:cs="Lucida Grande CY"/>
      <w:sz w:val="18"/>
      <w:szCs w:val="18"/>
    </w:rPr>
  </w:style>
  <w:style w:type="paragraph" w:styleId="af">
    <w:name w:val="footnote text"/>
    <w:basedOn w:val="a"/>
    <w:link w:val="af0"/>
    <w:rsid w:val="005F697E"/>
    <w:rPr>
      <w:lang w:eastAsia="ru-RU"/>
    </w:rPr>
  </w:style>
  <w:style w:type="character" w:customStyle="1" w:styleId="af0">
    <w:name w:val="Текст сноски Знак"/>
    <w:basedOn w:val="a0"/>
    <w:link w:val="af"/>
    <w:rsid w:val="005F69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otnote reference"/>
    <w:rsid w:val="005F697E"/>
    <w:rPr>
      <w:vertAlign w:val="superscript"/>
    </w:rPr>
  </w:style>
  <w:style w:type="character" w:styleId="af2">
    <w:name w:val="Hyperlink"/>
    <w:rsid w:val="005F697E"/>
    <w:rPr>
      <w:color w:val="0000FF"/>
      <w:u w:val="single"/>
    </w:rPr>
  </w:style>
  <w:style w:type="paragraph" w:styleId="af3">
    <w:name w:val="footer"/>
    <w:basedOn w:val="a"/>
    <w:link w:val="af4"/>
    <w:rsid w:val="005F697E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f4">
    <w:name w:val="Нижний колонтитул Знак"/>
    <w:basedOn w:val="a0"/>
    <w:link w:val="af3"/>
    <w:rsid w:val="005F69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5F69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F697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F69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5">
    <w:name w:val="Revision"/>
    <w:hidden/>
    <w:uiPriority w:val="99"/>
    <w:semiHidden/>
    <w:rsid w:val="005F6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FollowedHyperlink"/>
    <w:rsid w:val="005F697E"/>
    <w:rPr>
      <w:color w:val="800080"/>
      <w:u w:val="single"/>
    </w:rPr>
  </w:style>
  <w:style w:type="paragraph" w:customStyle="1" w:styleId="af7">
    <w:name w:val="Стиль"/>
    <w:rsid w:val="005F69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Знак Знак Знак Знак"/>
    <w:basedOn w:val="a"/>
    <w:rsid w:val="005F697E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character" w:customStyle="1" w:styleId="FontStyle16">
    <w:name w:val="Font Style16"/>
    <w:rsid w:val="005F697E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5F697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9">
    <w:name w:val="Знак Знак Знак Знак Знак Знак"/>
    <w:basedOn w:val="a"/>
    <w:rsid w:val="005F69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Default">
    <w:name w:val="Default"/>
    <w:rsid w:val="005F69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a">
    <w:name w:val="Normal (Web)"/>
    <w:basedOn w:val="a"/>
    <w:link w:val="afb"/>
    <w:uiPriority w:val="99"/>
    <w:unhideWhenUsed/>
    <w:rsid w:val="005F697E"/>
    <w:pPr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paragraph" w:customStyle="1" w:styleId="Style2">
    <w:name w:val="Style2"/>
    <w:basedOn w:val="a"/>
    <w:rsid w:val="005F697E"/>
    <w:pPr>
      <w:widowControl w:val="0"/>
      <w:autoSpaceDE w:val="0"/>
      <w:autoSpaceDN w:val="0"/>
      <w:adjustRightInd w:val="0"/>
      <w:spacing w:line="276" w:lineRule="exact"/>
    </w:pPr>
    <w:rPr>
      <w:lang w:eastAsia="ru-RU"/>
    </w:rPr>
  </w:style>
  <w:style w:type="character" w:customStyle="1" w:styleId="FontStyle36">
    <w:name w:val="Font Style36"/>
    <w:rsid w:val="005F697E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5F697E"/>
    <w:pPr>
      <w:widowControl w:val="0"/>
      <w:autoSpaceDE w:val="0"/>
      <w:autoSpaceDN w:val="0"/>
      <w:adjustRightInd w:val="0"/>
      <w:spacing w:line="276" w:lineRule="exact"/>
      <w:ind w:firstLine="562"/>
    </w:pPr>
    <w:rPr>
      <w:lang w:eastAsia="ru-RU"/>
    </w:rPr>
  </w:style>
  <w:style w:type="character" w:customStyle="1" w:styleId="FontStyle39">
    <w:name w:val="Font Style39"/>
    <w:rsid w:val="005F697E"/>
    <w:rPr>
      <w:rFonts w:ascii="Times New Roman" w:hAnsi="Times New Roman" w:cs="Times New Roman"/>
      <w:sz w:val="20"/>
      <w:szCs w:val="20"/>
    </w:rPr>
  </w:style>
  <w:style w:type="character" w:customStyle="1" w:styleId="afb">
    <w:name w:val="Обычный (веб) Знак"/>
    <w:link w:val="afa"/>
    <w:uiPriority w:val="99"/>
    <w:rsid w:val="005F697E"/>
    <w:rPr>
      <w:rFonts w:ascii="Times" w:eastAsia="MS Mincho" w:hAnsi="Times" w:cs="Times New Roman"/>
      <w:sz w:val="20"/>
      <w:szCs w:val="20"/>
      <w:lang w:eastAsia="ru-RU"/>
    </w:rPr>
  </w:style>
  <w:style w:type="paragraph" w:customStyle="1" w:styleId="ConsPlusCell">
    <w:name w:val="ConsPlusCell"/>
    <w:rsid w:val="005F69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5F697E"/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endnote text"/>
    <w:basedOn w:val="a"/>
    <w:link w:val="afd"/>
    <w:uiPriority w:val="99"/>
    <w:semiHidden/>
    <w:unhideWhenUsed/>
    <w:rsid w:val="005F697E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5F697E"/>
    <w:rPr>
      <w:rFonts w:ascii="Times New Roman" w:eastAsia="Times New Roman" w:hAnsi="Times New Roman" w:cs="Times New Roman"/>
      <w:sz w:val="20"/>
      <w:szCs w:val="20"/>
    </w:rPr>
  </w:style>
  <w:style w:type="character" w:styleId="afe">
    <w:name w:val="endnote reference"/>
    <w:basedOn w:val="a0"/>
    <w:uiPriority w:val="99"/>
    <w:semiHidden/>
    <w:unhideWhenUsed/>
    <w:rsid w:val="005F697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EA132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267C2536E627B306682E5EC4650A4098DA712092571ADB0D83A35D9CB8E163D677139F254DCJA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ravo.g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gu.samregion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mfc63.samregion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7267C2536E627B306682E5EC4650A4098DA712092571ADB0D83A35D9CB8E163D677139F254DCJ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4B539-0CEF-4B47-94F0-B57FFDAF7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28</Pages>
  <Words>11811</Words>
  <Characters>67324</Characters>
  <Application>Microsoft Office Word</Application>
  <DocSecurity>0</DocSecurity>
  <Lines>561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А. Атласов</dc:creator>
  <cp:keywords/>
  <dc:description/>
  <cp:lastModifiedBy>User</cp:lastModifiedBy>
  <cp:revision>5</cp:revision>
  <cp:lastPrinted>2023-03-24T04:24:00Z</cp:lastPrinted>
  <dcterms:created xsi:type="dcterms:W3CDTF">2019-08-20T10:31:00Z</dcterms:created>
  <dcterms:modified xsi:type="dcterms:W3CDTF">2023-03-24T04:24:00Z</dcterms:modified>
</cp:coreProperties>
</file>