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C8" w:rsidRPr="001614C8" w:rsidRDefault="001614C8" w:rsidP="001614C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 w:cs="Times New Roman"/>
          <w:noProof/>
          <w:sz w:val="28"/>
          <w:szCs w:val="28"/>
          <w:lang w:val="x-none" w:eastAsia="x-none"/>
        </w:rPr>
      </w:pPr>
      <w:r w:rsidRPr="001614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D33B26" wp14:editId="4090EAC2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4C8" w:rsidRPr="001614C8" w:rsidRDefault="001614C8" w:rsidP="00161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4C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614C8" w:rsidRPr="001614C8" w:rsidRDefault="001614C8" w:rsidP="00161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C8" w:rsidRPr="001614C8" w:rsidRDefault="001614C8" w:rsidP="001614C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614C8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ПИСКАЛЫ</w:t>
      </w:r>
    </w:p>
    <w:p w:rsidR="001614C8" w:rsidRPr="001614C8" w:rsidRDefault="001614C8" w:rsidP="001614C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614C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proofErr w:type="gramStart"/>
      <w:r w:rsidRPr="001614C8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</w:p>
    <w:p w:rsidR="001614C8" w:rsidRDefault="001614C8" w:rsidP="001614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4C8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1614C8" w:rsidRPr="001614C8" w:rsidRDefault="001614C8" w:rsidP="001614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14C8" w:rsidRPr="001614C8" w:rsidRDefault="001614C8" w:rsidP="001614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4C8">
        <w:rPr>
          <w:rFonts w:ascii="Times New Roman" w:hAnsi="Times New Roman" w:cs="Times New Roman"/>
          <w:b/>
          <w:sz w:val="28"/>
          <w:szCs w:val="28"/>
        </w:rPr>
        <w:t xml:space="preserve"> ПОСТАНОВЛЕНИЕ</w:t>
      </w:r>
    </w:p>
    <w:p w:rsidR="00833C8F" w:rsidRPr="001614C8" w:rsidRDefault="001614C8" w:rsidP="001614C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14C8">
        <w:rPr>
          <w:rFonts w:ascii="Times New Roman" w:hAnsi="Times New Roman" w:cs="Times New Roman"/>
          <w:b/>
        </w:rPr>
        <w:t xml:space="preserve">от  </w:t>
      </w:r>
      <w:r w:rsidRPr="001614C8">
        <w:rPr>
          <w:rFonts w:ascii="Times New Roman" w:hAnsi="Times New Roman" w:cs="Times New Roman"/>
          <w:b/>
        </w:rPr>
        <w:t>12</w:t>
      </w:r>
      <w:r w:rsidRPr="001614C8">
        <w:rPr>
          <w:rFonts w:ascii="Times New Roman" w:hAnsi="Times New Roman" w:cs="Times New Roman"/>
          <w:b/>
        </w:rPr>
        <w:t xml:space="preserve"> </w:t>
      </w:r>
      <w:r w:rsidRPr="001614C8">
        <w:rPr>
          <w:rFonts w:ascii="Times New Roman" w:hAnsi="Times New Roman" w:cs="Times New Roman"/>
          <w:b/>
        </w:rPr>
        <w:t>декабря</w:t>
      </w:r>
      <w:r w:rsidRPr="001614C8">
        <w:rPr>
          <w:rFonts w:ascii="Times New Roman" w:hAnsi="Times New Roman" w:cs="Times New Roman"/>
          <w:b/>
        </w:rPr>
        <w:t xml:space="preserve"> 2013 года                                                                                 № </w:t>
      </w:r>
      <w:r w:rsidRPr="001614C8">
        <w:rPr>
          <w:rFonts w:ascii="Times New Roman" w:hAnsi="Times New Roman" w:cs="Times New Roman"/>
          <w:b/>
        </w:rPr>
        <w:t>33</w:t>
      </w:r>
    </w:p>
    <w:p w:rsidR="00833C8F" w:rsidRDefault="00833C8F" w:rsidP="006719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197F" w:rsidRPr="001614C8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14C8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за счет средств резервного фонда администрации 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муниципальном районе Ставропольский и членам их семей </w:t>
      </w:r>
    </w:p>
    <w:p w:rsidR="0067197F" w:rsidRPr="006719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67197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A787F" w:rsidRDefault="0067197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>В соответствии с</w:t>
      </w:r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Федеральным законом от 06.05.2011</w:t>
      </w:r>
      <w:r w:rsidR="00833C8F">
        <w:rPr>
          <w:rFonts w:ascii="Times New Roman" w:hAnsi="Times New Roman" w:cs="Times New Roman"/>
          <w:sz w:val="24"/>
          <w:szCs w:val="24"/>
        </w:rPr>
        <w:t>г.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№100-ФЗ «О добровольной пожарной охране», Федеральным законом от 24.12.1994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№69-ФЗ «О пожарной безопасности», </w:t>
      </w:r>
      <w:hyperlink r:id="rId8" w:history="1">
        <w:r w:rsidR="00833C8F" w:rsidRPr="001A2E1B">
          <w:rPr>
            <w:rFonts w:ascii="Times New Roman" w:hAnsi="Times New Roman" w:cs="Times New Roman"/>
            <w:color w:val="0000FF"/>
            <w:sz w:val="24"/>
            <w:szCs w:val="24"/>
          </w:rPr>
          <w:t>Федеральным законом</w:t>
        </w:r>
      </w:hyperlink>
      <w:r w:rsidR="00833C8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>от 06.10.2003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>равительства Самарской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области </w:t>
      </w:r>
      <w:r w:rsidR="00833C8F">
        <w:rPr>
          <w:rFonts w:ascii="Times New Roman" w:hAnsi="Times New Roman" w:cs="Times New Roman"/>
          <w:sz w:val="24"/>
          <w:szCs w:val="24"/>
        </w:rPr>
        <w:t xml:space="preserve">от 12.10.2012г. №519 </w:t>
      </w:r>
      <w:r w:rsidR="00833C8F" w:rsidRPr="001A2E1B">
        <w:rPr>
          <w:rFonts w:ascii="Times New Roman" w:hAnsi="Times New Roman" w:cs="Times New Roman"/>
          <w:sz w:val="24"/>
          <w:szCs w:val="24"/>
        </w:rPr>
        <w:t>«О</w:t>
      </w:r>
      <w:r w:rsidR="00833C8F">
        <w:rPr>
          <w:rFonts w:ascii="Times New Roman" w:hAnsi="Times New Roman" w:cs="Times New Roman"/>
          <w:sz w:val="24"/>
          <w:szCs w:val="24"/>
        </w:rPr>
        <w:t>б утверждении порядка представления за счет средств резервного фонда Правительства Самарской области мер социальной защиты</w:t>
      </w:r>
      <w:proofErr w:type="gramEnd"/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добровольн</w:t>
      </w:r>
      <w:r w:rsidR="00833C8F">
        <w:rPr>
          <w:rFonts w:ascii="Times New Roman" w:hAnsi="Times New Roman" w:cs="Times New Roman"/>
          <w:sz w:val="24"/>
          <w:szCs w:val="24"/>
        </w:rPr>
        <w:t>ым пожарным, работникам добровольной пожарной охраны территориальных подразделений пожарной охраны в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33C8F">
        <w:rPr>
          <w:rFonts w:ascii="Times New Roman" w:hAnsi="Times New Roman" w:cs="Times New Roman"/>
          <w:sz w:val="24"/>
          <w:szCs w:val="24"/>
        </w:rPr>
        <w:t xml:space="preserve"> и членам их семей</w:t>
      </w:r>
      <w:r w:rsidR="00833C8F" w:rsidRPr="001A2E1B">
        <w:rPr>
          <w:rFonts w:ascii="Times New Roman" w:hAnsi="Times New Roman" w:cs="Times New Roman"/>
          <w:sz w:val="24"/>
          <w:szCs w:val="24"/>
        </w:rPr>
        <w:t>»</w:t>
      </w:r>
      <w:r w:rsidR="00833C8F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8A787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A787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A787F">
        <w:rPr>
          <w:rFonts w:ascii="Times New Roman" w:hAnsi="Times New Roman" w:cs="Times New Roman"/>
          <w:sz w:val="24"/>
          <w:szCs w:val="24"/>
        </w:rPr>
        <w:t xml:space="preserve"> </w:t>
      </w:r>
      <w:r w:rsid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33C8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C8F" w:rsidRDefault="00833C8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33C8F" w:rsidRPr="001A2E1B" w:rsidRDefault="00833C8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2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предоставления за счет средств резервного фонда 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A787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A787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A787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</w:t>
      </w:r>
      <w:r w:rsidR="008A787F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proofErr w:type="spellStart"/>
      <w:r w:rsidR="008A787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A787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 и членам их семей</w:t>
      </w:r>
      <w:r w:rsidR="00833C8F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833C8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97F" w:rsidRPr="0067197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опубликовать  в районной газете «Ставрополь-на-Волге» и разместить</w:t>
      </w:r>
      <w:r w:rsidR="004D6FE5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в</w:t>
      </w:r>
      <w:r>
        <w:rPr>
          <w:rFonts w:ascii="Times New Roman" w:hAnsi="Times New Roman" w:cs="Times New Roman"/>
          <w:sz w:val="24"/>
          <w:szCs w:val="24"/>
        </w:rPr>
        <w:t xml:space="preserve"> сети интернет.</w:t>
      </w:r>
    </w:p>
    <w:p w:rsidR="0067197F" w:rsidRDefault="0067197F" w:rsidP="00833C8F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со дня его официального опубликования. </w:t>
      </w:r>
      <w:r w:rsidRPr="0067197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833C8F" w:rsidRPr="006719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33C8F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833C8F">
        <w:rPr>
          <w:rFonts w:ascii="Times New Roman" w:hAnsi="Times New Roman" w:cs="Times New Roman"/>
          <w:sz w:val="24"/>
          <w:szCs w:val="24"/>
        </w:rPr>
        <w:t>ис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полнением настоящего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A787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8A787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A7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8A787F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8A787F" w:rsidP="008A787F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 w:rsidR="0067197F" w:rsidRPr="0067197F">
        <w:rPr>
          <w:rFonts w:ascii="Times New Roman" w:hAnsi="Times New Roman" w:cs="Times New Roman"/>
          <w:sz w:val="24"/>
          <w:szCs w:val="24"/>
        </w:rPr>
        <w:t>Утвержден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96319" w:rsidRDefault="008A78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33C8F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33C8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7197F" w:rsidRPr="0067197F" w:rsidRDefault="00833C8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от </w:t>
      </w:r>
      <w:r w:rsidR="008A787F">
        <w:rPr>
          <w:rFonts w:ascii="Times New Roman" w:hAnsi="Times New Roman" w:cs="Times New Roman"/>
          <w:sz w:val="24"/>
          <w:szCs w:val="24"/>
        </w:rPr>
        <w:t>12.12.</w:t>
      </w:r>
      <w:r w:rsidRPr="0067197F">
        <w:rPr>
          <w:rFonts w:ascii="Times New Roman" w:hAnsi="Times New Roman" w:cs="Times New Roman"/>
          <w:sz w:val="24"/>
          <w:szCs w:val="24"/>
        </w:rPr>
        <w:t>201</w:t>
      </w:r>
      <w:r w:rsidR="008A787F">
        <w:rPr>
          <w:rFonts w:ascii="Times New Roman" w:hAnsi="Times New Roman" w:cs="Times New Roman"/>
          <w:sz w:val="24"/>
          <w:szCs w:val="24"/>
        </w:rPr>
        <w:t>32</w:t>
      </w:r>
      <w:r w:rsidRPr="0067197F">
        <w:rPr>
          <w:rFonts w:ascii="Times New Roman" w:hAnsi="Times New Roman" w:cs="Times New Roman"/>
          <w:sz w:val="24"/>
          <w:szCs w:val="24"/>
        </w:rPr>
        <w:t xml:space="preserve">г. N </w:t>
      </w:r>
      <w:r w:rsidR="008A787F">
        <w:rPr>
          <w:rFonts w:ascii="Times New Roman" w:hAnsi="Times New Roman" w:cs="Times New Roman"/>
          <w:sz w:val="24"/>
          <w:szCs w:val="24"/>
        </w:rPr>
        <w:t>33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8A78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787F">
        <w:rPr>
          <w:rFonts w:ascii="Times New Roman" w:hAnsi="Times New Roman" w:cs="Times New Roman"/>
          <w:sz w:val="24"/>
          <w:szCs w:val="24"/>
        </w:rPr>
        <w:t>ПОРЯДОК</w:t>
      </w:r>
    </w:p>
    <w:p w:rsidR="00C96319" w:rsidRPr="008A787F" w:rsidRDefault="00C96319" w:rsidP="00C963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A787F">
        <w:rPr>
          <w:rFonts w:ascii="Times New Roman" w:hAnsi="Times New Roman" w:cs="Times New Roman"/>
          <w:sz w:val="24"/>
          <w:szCs w:val="24"/>
        </w:rPr>
        <w:t xml:space="preserve">предоставления за счет средств резервного фонда администрации </w:t>
      </w:r>
      <w:r w:rsidR="008A787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A787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A787F">
        <w:rPr>
          <w:rFonts w:ascii="Times New Roman" w:hAnsi="Times New Roman" w:cs="Times New Roman"/>
          <w:sz w:val="24"/>
          <w:szCs w:val="24"/>
        </w:rPr>
        <w:t xml:space="preserve"> </w:t>
      </w:r>
      <w:r w:rsidRPr="008A787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</w:t>
      </w:r>
      <w:r w:rsidR="008A787F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proofErr w:type="spellStart"/>
      <w:r w:rsidR="008A787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8A787F">
        <w:rPr>
          <w:rFonts w:ascii="Times New Roman" w:hAnsi="Times New Roman" w:cs="Times New Roman"/>
          <w:sz w:val="24"/>
          <w:szCs w:val="24"/>
        </w:rPr>
        <w:t xml:space="preserve"> и членам их семей 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2"/>
      <w:bookmarkEnd w:id="0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механизм предоставления за счет средств резервного фонда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C96319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</w:t>
      </w:r>
      <w:r w:rsidR="00721AAC" w:rsidRPr="00721AAC">
        <w:rPr>
          <w:rFonts w:ascii="Times New Roman" w:hAnsi="Times New Roman" w:cs="Times New Roman"/>
          <w:sz w:val="24"/>
          <w:szCs w:val="24"/>
        </w:rPr>
        <w:t xml:space="preserve"> </w:t>
      </w:r>
      <w:r w:rsidR="000B7DC1">
        <w:rPr>
          <w:rFonts w:ascii="Times New Roman" w:hAnsi="Times New Roman" w:cs="Times New Roman"/>
          <w:sz w:val="24"/>
          <w:szCs w:val="24"/>
        </w:rPr>
        <w:t>сельско</w:t>
      </w:r>
      <w:r w:rsidR="000B7DC1">
        <w:rPr>
          <w:rFonts w:ascii="Times New Roman" w:hAnsi="Times New Roman" w:cs="Times New Roman"/>
          <w:sz w:val="24"/>
          <w:szCs w:val="24"/>
        </w:rPr>
        <w:t>м</w:t>
      </w:r>
      <w:r w:rsidR="000B7DC1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0B7DC1">
        <w:rPr>
          <w:rFonts w:ascii="Times New Roman" w:hAnsi="Times New Roman" w:cs="Times New Roman"/>
          <w:sz w:val="24"/>
          <w:szCs w:val="24"/>
        </w:rPr>
        <w:t>и</w:t>
      </w:r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>муниципально</w:t>
      </w:r>
      <w:r w:rsidR="00721AAC">
        <w:rPr>
          <w:rFonts w:ascii="Times New Roman" w:hAnsi="Times New Roman" w:cs="Times New Roman"/>
          <w:sz w:val="24"/>
          <w:szCs w:val="24"/>
        </w:rPr>
        <w:t>м район</w:t>
      </w:r>
      <w:r w:rsidR="000B7DC1">
        <w:rPr>
          <w:rFonts w:ascii="Times New Roman" w:hAnsi="Times New Roman" w:cs="Times New Roman"/>
          <w:sz w:val="24"/>
          <w:szCs w:val="24"/>
        </w:rPr>
        <w:t>а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(далее - добровольные пожарные, работники добровольной пожарной охраны соответственно) и членам их семей.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2. Меры социальной защиты добровольных пожарных, работников добровольной пожарной охраны и членов их семей: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единовременная выплата одному из членов семьи в размере 30 тыс. рублей в случае гибели (смерти) добровольного пожарного или работника добровольной пожарной охраны, наступившей при исполнении им своих обязанностей при привлечении его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 к тушению пожаров, проведению аварийно-спасательных работ, спасению людей и имущества при пожарах;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единовременная выплата добровольному пожарному в размере 20 тыс. рублей в случае причинения тяжкого вреда его здоровью в период исполнения им обязанностей добровольного пожарного при его привлечении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исключающего для него возможность дальнейшей деятельности по тушению пожаров и проведению аварийно-спасательных работ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 xml:space="preserve"> в составе территориального подразделения добровольной пожарной охраны.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Единовременные выплаты осуществляются </w:t>
      </w:r>
      <w:r w:rsidR="007C55A2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 xml:space="preserve">Самарской области за счет средств резервного фонда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путем перечисления финансовых средств на лицевые счета, открытые заявителем или его законным представителем в кредитных организациях (в том числе на социальные карты), либо через отделение почтовой связи по месту жительства или пребывания заявителя и (или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>) его законного представителя.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Выделение средств из резервного фонда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7C55A2" w:rsidRPr="00833C8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осуществляется в соответствии с </w:t>
      </w:r>
      <w:hyperlink r:id="rId9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использования бюджетных ассигнований резервного фонда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7C55A2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4. Для рассмотрения вопроса о единовременной выплате заявитель или его законный представитель обращается к </w:t>
      </w:r>
      <w:r w:rsidR="007C55A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с заявлением и представляет следующие документы: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а) в случае гибели (смерти) добровольного пожарного или работника добровольной пожарной охраны: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паспорта (иного документа, удостоверяющего личность) заявителя;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копии документов, подтверждающих степень родства заявителя с погибшим;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lastRenderedPageBreak/>
        <w:t>выписку из реестра добровольных пожарных или списка работников добровольной пожарной охраны общественного учреждения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гибели добровольного пожарного, работника добровольной пожарной охраны в период исполнения им своих обязанностей, наступившей при привлечении </w:t>
      </w:r>
      <w:r w:rsidR="007C55A2">
        <w:rPr>
          <w:rFonts w:ascii="Times New Roman" w:hAnsi="Times New Roman" w:cs="Times New Roman"/>
          <w:sz w:val="24"/>
          <w:szCs w:val="24"/>
        </w:rPr>
        <w:t>его</w:t>
      </w:r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7C55A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0B7D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B7DC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0B7DC1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Главным управлением Министерства Российской Федерации по делам гражданской обороны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>, чрезвычайным ситуациям и ликвидации последствий стихийных бедствий по Самарской области (далее - ГУ МЧС России по Самарской области);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свидетельства о смерти добровольного пожарного или работника добровольной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б) в случае причинения тяжкого вреда здоровью добровольного пожарного: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паспорта (иного документа, удостоверяющего личность)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удостоверения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причинения тяжкого вреда здоровью добровольного пожарного в период исполнения им своих обязанностей, наступившего при привлечении его </w:t>
      </w:r>
      <w:r w:rsidR="00AA4E4A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4D5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D5DE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4D5DE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AA4E4A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ГУ МЧС России по Самарской области;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заключения врачебной комиссии медицинского учреждения, в котором пострадавший проходил лечение, подтверждающего факт причинения тяжкого вреда здоровью заявителя, исключающего для него возможность дальнейшей деятельности по тушению пожаров и проведению аварийно-спасательных работ в составе территориального подразделения добровольной пожарной охраны.</w:t>
      </w: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4E4A" w:rsidSect="0067197F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D6355"/>
    <w:multiLevelType w:val="multilevel"/>
    <w:tmpl w:val="E5F69C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0C2C54"/>
    <w:multiLevelType w:val="multilevel"/>
    <w:tmpl w:val="80BC4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5284"/>
    <w:rsid w:val="000B7DC1"/>
    <w:rsid w:val="00145F0F"/>
    <w:rsid w:val="001614C8"/>
    <w:rsid w:val="003F547F"/>
    <w:rsid w:val="00407E3D"/>
    <w:rsid w:val="004D074B"/>
    <w:rsid w:val="004D5DEC"/>
    <w:rsid w:val="004D6FE5"/>
    <w:rsid w:val="005C5284"/>
    <w:rsid w:val="005D292D"/>
    <w:rsid w:val="0067197F"/>
    <w:rsid w:val="00721AAC"/>
    <w:rsid w:val="0077709B"/>
    <w:rsid w:val="007C55A2"/>
    <w:rsid w:val="00833C8F"/>
    <w:rsid w:val="008A787F"/>
    <w:rsid w:val="00A71839"/>
    <w:rsid w:val="00AA4E4A"/>
    <w:rsid w:val="00C96319"/>
    <w:rsid w:val="00E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Заголовок №1_"/>
    <w:link w:val="10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93B62"/>
    <w:pPr>
      <w:shd w:val="clear" w:color="auto" w:fill="FFFFFF"/>
      <w:spacing w:after="300" w:line="317" w:lineRule="exact"/>
      <w:ind w:hanging="7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rsid w:val="00E93B62"/>
    <w:pPr>
      <w:shd w:val="clear" w:color="auto" w:fill="FFFFFF"/>
      <w:spacing w:before="120" w:after="0" w:line="298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ody Text"/>
    <w:basedOn w:val="a"/>
    <w:link w:val="a5"/>
    <w:uiPriority w:val="99"/>
    <w:unhideWhenUsed/>
    <w:rsid w:val="003F54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F547F"/>
  </w:style>
  <w:style w:type="paragraph" w:styleId="a6">
    <w:name w:val="Balloon Text"/>
    <w:basedOn w:val="a"/>
    <w:link w:val="a7"/>
    <w:uiPriority w:val="99"/>
    <w:semiHidden/>
    <w:unhideWhenUsed/>
    <w:rsid w:val="003F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47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15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E7F1EDA157C4A915FE82F5D06DDBD12C5F12F7637851AED68C6AC47F468FE17586E234572E25E6342AE6B24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9AD34-0184-461F-8AC5-3127B674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2013-12-16T07:15:00Z</cp:lastPrinted>
  <dcterms:created xsi:type="dcterms:W3CDTF">2012-12-25T09:10:00Z</dcterms:created>
  <dcterms:modified xsi:type="dcterms:W3CDTF">2013-12-16T07:15:00Z</dcterms:modified>
</cp:coreProperties>
</file>